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F76" w:rsidRPr="00B815D6" w:rsidRDefault="00B815D6">
      <w:r w:rsidRPr="00B815D6">
        <w:object w:dxaOrig="4399" w:dyaOrig="6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75pt;height:31.5pt" o:ole="">
            <v:imagedata r:id="rId4" o:title=""/>
          </v:shape>
          <o:OLEObject Type="Embed" ProgID="CorelDraw.Graphic.17" ShapeID="_x0000_i1025" DrawAspect="Content" ObjectID="_1522530382" r:id="rId5"/>
        </w:object>
      </w:r>
    </w:p>
    <w:p w:rsidR="00B815D6" w:rsidRPr="00B815D6" w:rsidRDefault="00B815D6">
      <w:r w:rsidRPr="00B815D6">
        <w:t>MASSAGE CHAIR USER MANUAL</w:t>
      </w:r>
    </w:p>
    <w:p w:rsidR="00B815D6" w:rsidRPr="00B815D6" w:rsidRDefault="00B815D6"/>
    <w:p w:rsidR="00B815D6" w:rsidRPr="00B815D6" w:rsidRDefault="00B815D6"/>
    <w:p w:rsidR="00B815D6" w:rsidRPr="00B815D6" w:rsidRDefault="00B815D6"/>
    <w:p w:rsidR="00B815D6" w:rsidRPr="00B815D6" w:rsidRDefault="00B815D6"/>
    <w:p w:rsidR="00B815D6" w:rsidRPr="00B815D6" w:rsidRDefault="00B815D6"/>
    <w:p w:rsidR="00B815D6" w:rsidRPr="00B815D6" w:rsidRDefault="00B815D6"/>
    <w:p w:rsidR="00B815D6" w:rsidRPr="00B815D6" w:rsidRDefault="00B815D6"/>
    <w:p w:rsidR="00B815D6" w:rsidRPr="00B815D6" w:rsidRDefault="00B815D6"/>
    <w:p w:rsidR="00B815D6" w:rsidRPr="00B815D6" w:rsidRDefault="00B815D6">
      <w:r w:rsidRPr="00B815D6">
        <w:t>Please keep this manual for further use.</w:t>
      </w:r>
    </w:p>
    <w:p w:rsidR="00B815D6" w:rsidRPr="00B815D6" w:rsidRDefault="00B815D6"/>
    <w:p w:rsidR="00B815D6" w:rsidRPr="00B815D6" w:rsidRDefault="00B815D6"/>
    <w:p w:rsidR="00B815D6" w:rsidRPr="00B815D6" w:rsidRDefault="00B815D6"/>
    <w:p w:rsidR="00B815D6" w:rsidRPr="00B815D6" w:rsidRDefault="00B815D6"/>
    <w:p w:rsidR="00B815D6" w:rsidRPr="00B815D6" w:rsidRDefault="00B815D6"/>
    <w:p w:rsidR="00B815D6" w:rsidRPr="00B815D6" w:rsidRDefault="00B815D6"/>
    <w:p w:rsidR="00B815D6" w:rsidRPr="00B815D6" w:rsidRDefault="00B815D6"/>
    <w:p w:rsidR="00B815D6" w:rsidRPr="00B815D6" w:rsidRDefault="00B815D6"/>
    <w:p w:rsidR="00B815D6" w:rsidRPr="00B815D6" w:rsidRDefault="00B815D6"/>
    <w:p w:rsidR="00B815D6" w:rsidRPr="00B815D6" w:rsidRDefault="00B815D6"/>
    <w:p w:rsidR="00B815D6" w:rsidRPr="00B815D6" w:rsidRDefault="00B815D6"/>
    <w:p w:rsidR="00B815D6" w:rsidRPr="00B815D6" w:rsidRDefault="00B815D6"/>
    <w:p w:rsidR="00B815D6" w:rsidRPr="00B815D6" w:rsidRDefault="00B815D6"/>
    <w:p w:rsidR="00B815D6" w:rsidRPr="00B815D6" w:rsidRDefault="00B815D6"/>
    <w:p w:rsidR="00B815D6" w:rsidRPr="00B815D6" w:rsidRDefault="00B815D6"/>
    <w:p w:rsidR="00B815D6" w:rsidRPr="00B815D6" w:rsidRDefault="00B815D6"/>
    <w:p w:rsidR="00B815D6" w:rsidRPr="00B815D6" w:rsidRDefault="00B815D6"/>
    <w:p w:rsidR="00B815D6" w:rsidRPr="00B815D6" w:rsidRDefault="00B815D6" w:rsidP="00B815D6">
      <w:r w:rsidRPr="00B815D6">
        <w:lastRenderedPageBreak/>
        <w:t>Congratulations on purchasing this massage chair. Please read and follow all safety and operating instructions listed in this user manual prior to use. Basic precautions should always be used when operating an electrical appliance.</w:t>
      </w:r>
    </w:p>
    <w:p w:rsidR="00B815D6" w:rsidRPr="00B815D6" w:rsidRDefault="00B815D6" w:rsidP="00B815D6"/>
    <w:p w:rsidR="00B815D6" w:rsidRPr="00B815D6" w:rsidRDefault="00B815D6" w:rsidP="00B815D6">
      <w:r w:rsidRPr="00B815D6">
        <w:t>Note:</w:t>
      </w:r>
    </w:p>
    <w:p w:rsidR="00B815D6" w:rsidRPr="00B815D6" w:rsidRDefault="00B815D6" w:rsidP="00B815D6">
      <w:r w:rsidRPr="00B815D6">
        <w:t xml:space="preserve">We reserve the right to make changes to information published in this document, including without limitation specifications and product descriptions, at any time and </w:t>
      </w:r>
      <w:proofErr w:type="gramStart"/>
      <w:r w:rsidRPr="00B815D6">
        <w:t>Without</w:t>
      </w:r>
      <w:proofErr w:type="gramEnd"/>
      <w:r w:rsidRPr="00B815D6">
        <w:t xml:space="preserve"> notice. This document supersedes and replaces all information supplied prior to the publication hereof.</w:t>
      </w:r>
    </w:p>
    <w:p w:rsidR="00B815D6" w:rsidRPr="00B815D6" w:rsidRDefault="00B815D6" w:rsidP="00B815D6"/>
    <w:p w:rsidR="00B815D6" w:rsidRPr="00B815D6" w:rsidRDefault="00B815D6" w:rsidP="00B815D6"/>
    <w:p w:rsidR="00B815D6" w:rsidRPr="00B815D6" w:rsidRDefault="00B815D6" w:rsidP="00B815D6">
      <w:r w:rsidRPr="00B815D6">
        <w:t>Contents</w:t>
      </w:r>
    </w:p>
    <w:p w:rsidR="00B815D6" w:rsidRPr="00B815D6" w:rsidRDefault="00B815D6" w:rsidP="00B815D6">
      <w:r w:rsidRPr="00B815D6">
        <w:t>Pre-work</w:t>
      </w:r>
    </w:p>
    <w:p w:rsidR="00B815D6" w:rsidRPr="00B815D6" w:rsidRDefault="00B815D6" w:rsidP="00B815D6">
      <w:r w:rsidRPr="00B815D6">
        <w:t>Safety precaution</w:t>
      </w:r>
    </w:p>
    <w:p w:rsidR="00B815D6" w:rsidRPr="00B815D6" w:rsidRDefault="00B815D6" w:rsidP="00B815D6">
      <w:r w:rsidRPr="00B815D6">
        <w:t>Parts name</w:t>
      </w:r>
    </w:p>
    <w:p w:rsidR="00B815D6" w:rsidRPr="00B815D6" w:rsidRDefault="00B815D6" w:rsidP="00B815D6"/>
    <w:p w:rsidR="00B815D6" w:rsidRPr="00B815D6" w:rsidRDefault="00B815D6" w:rsidP="00B815D6">
      <w:r w:rsidRPr="00B815D6">
        <w:t>Installation</w:t>
      </w:r>
    </w:p>
    <w:p w:rsidR="00B815D6" w:rsidRPr="00B815D6" w:rsidRDefault="00B815D6" w:rsidP="00B815D6">
      <w:r w:rsidRPr="00B815D6">
        <w:t>Methods of installation</w:t>
      </w:r>
    </w:p>
    <w:p w:rsidR="00B815D6" w:rsidRPr="00B815D6" w:rsidRDefault="00B815D6" w:rsidP="00B815D6"/>
    <w:p w:rsidR="00B815D6" w:rsidRPr="00B815D6" w:rsidRDefault="00B815D6" w:rsidP="00B815D6">
      <w:r w:rsidRPr="00B815D6">
        <w:t>Usage and maintenance</w:t>
      </w:r>
    </w:p>
    <w:p w:rsidR="00B815D6" w:rsidRPr="00B815D6" w:rsidRDefault="00B815D6" w:rsidP="00B815D6">
      <w:r w:rsidRPr="00B815D6">
        <w:t>Pre-work before massage</w:t>
      </w:r>
    </w:p>
    <w:p w:rsidR="00B815D6" w:rsidRPr="00B815D6" w:rsidRDefault="00B815D6" w:rsidP="00B815D6">
      <w:r w:rsidRPr="00B815D6">
        <w:t>Features</w:t>
      </w:r>
    </w:p>
    <w:p w:rsidR="00B815D6" w:rsidRPr="00B815D6" w:rsidRDefault="00B815D6" w:rsidP="00B815D6">
      <w:r w:rsidRPr="00B815D6">
        <w:t>Bluetooth and APP</w:t>
      </w:r>
    </w:p>
    <w:p w:rsidR="00B815D6" w:rsidRPr="00B815D6" w:rsidRDefault="00B815D6" w:rsidP="00B815D6"/>
    <w:p w:rsidR="00B815D6" w:rsidRPr="00B815D6" w:rsidRDefault="00B815D6" w:rsidP="00B815D6">
      <w:r w:rsidRPr="00B815D6">
        <w:t>Others</w:t>
      </w:r>
    </w:p>
    <w:p w:rsidR="00B815D6" w:rsidRPr="00B815D6" w:rsidRDefault="00B815D6" w:rsidP="00B815D6">
      <w:r w:rsidRPr="00B815D6">
        <w:t>Trouble shooting</w:t>
      </w:r>
    </w:p>
    <w:p w:rsidR="00B815D6" w:rsidRPr="00B815D6" w:rsidRDefault="00B815D6" w:rsidP="00B815D6">
      <w:r w:rsidRPr="00B815D6">
        <w:t>Specifications</w:t>
      </w:r>
    </w:p>
    <w:p w:rsidR="00B815D6" w:rsidRPr="00B815D6" w:rsidRDefault="00B815D6" w:rsidP="00B815D6"/>
    <w:p w:rsidR="00B815D6" w:rsidRPr="00B815D6" w:rsidRDefault="00B815D6" w:rsidP="00B815D6"/>
    <w:p w:rsidR="00B815D6" w:rsidRPr="00B815D6" w:rsidRDefault="00B815D6" w:rsidP="00B815D6"/>
    <w:p w:rsidR="00B815D6" w:rsidRPr="00B815D6" w:rsidRDefault="00B815D6" w:rsidP="00B815D6"/>
    <w:p w:rsidR="00B815D6" w:rsidRPr="00B815D6" w:rsidRDefault="00B815D6" w:rsidP="00B815D6">
      <w:r w:rsidRPr="00B815D6">
        <w:lastRenderedPageBreak/>
        <w:t>Page 01</w:t>
      </w:r>
    </w:p>
    <w:p w:rsidR="00B815D6" w:rsidRPr="00B815D6" w:rsidRDefault="00B815D6" w:rsidP="00B815D6">
      <w:r w:rsidRPr="00B815D6">
        <w:object w:dxaOrig="3154" w:dyaOrig="376">
          <v:shape id="_x0000_i1026" type="#_x0000_t75" style="width:157.5pt;height:18.75pt" o:ole="">
            <v:imagedata r:id="rId6" o:title=""/>
          </v:shape>
          <o:OLEObject Type="Embed" ProgID="CorelDraw.Graphic.17" ShapeID="_x0000_i1026" DrawAspect="Content" ObjectID="_1522530383" r:id="rId7"/>
        </w:object>
      </w:r>
    </w:p>
    <w:p w:rsidR="00B815D6" w:rsidRPr="00B815D6" w:rsidRDefault="00B815D6" w:rsidP="00B815D6">
      <w:r w:rsidRPr="00B815D6">
        <w:t>IMPORTANT SAFETY INSTRUCTIONS</w:t>
      </w:r>
    </w:p>
    <w:p w:rsidR="00B815D6" w:rsidRPr="00B815D6" w:rsidRDefault="00B815D6" w:rsidP="00B815D6">
      <w:r w:rsidRPr="00B815D6">
        <w:t xml:space="preserve">Please read and follow the instructions given below. Failure to comply may result in the risk of burns, fire, electric </w:t>
      </w:r>
      <w:proofErr w:type="spellStart"/>
      <w:r w:rsidRPr="00B815D6">
        <w:t>sock</w:t>
      </w:r>
      <w:proofErr w:type="spellEnd"/>
      <w:r w:rsidRPr="00B815D6">
        <w:t>, or injury to persons. Please use a compatible electric outlet to power your massage chair.</w:t>
      </w:r>
    </w:p>
    <w:p w:rsidR="00B815D6" w:rsidRPr="00B815D6" w:rsidRDefault="00B815D6" w:rsidP="00B815D6"/>
    <w:p w:rsidR="00B815D6" w:rsidRPr="00B815D6" w:rsidRDefault="00B815D6" w:rsidP="00B815D6">
      <w:r w:rsidRPr="00B815D6">
        <w:t>WARNING:</w:t>
      </w:r>
    </w:p>
    <w:p w:rsidR="00B815D6" w:rsidRPr="00B815D6" w:rsidRDefault="00B815D6" w:rsidP="00B815D6"/>
    <w:p w:rsidR="00B815D6" w:rsidRPr="00B815D6" w:rsidRDefault="00B815D6" w:rsidP="00B815D6">
      <w:r w:rsidRPr="00B815D6">
        <w:t>1. Any individuals who is pregnant, has a pacemaker, suffers from diabetes, phlebitis, and/or thrombosis, or is at an increased risk of developing blood clots due to recent surgery should consult his/her physician before using a massaging device or appliance designed for home use.</w:t>
      </w:r>
    </w:p>
    <w:p w:rsidR="00B815D6" w:rsidRPr="00B815D6" w:rsidRDefault="00B815D6" w:rsidP="00B815D6">
      <w:r w:rsidRPr="00B815D6">
        <w:t>2.</w:t>
      </w:r>
      <w:r w:rsidRPr="00B815D6">
        <w:t xml:space="preserve"> </w:t>
      </w:r>
      <w:r w:rsidRPr="00B815D6">
        <w:t>The massage experience should be peasant and comfortable. Should pain or discomfort occur, discontinue use and consult your physician.</w:t>
      </w:r>
    </w:p>
    <w:p w:rsidR="00B815D6" w:rsidRPr="00B815D6" w:rsidRDefault="00B815D6" w:rsidP="00B815D6">
      <w:r w:rsidRPr="00B815D6">
        <w:t>3.</w:t>
      </w:r>
      <w:r w:rsidRPr="00B815D6">
        <w:t xml:space="preserve"> </w:t>
      </w:r>
      <w:r w:rsidRPr="00B815D6">
        <w:t xml:space="preserve">Do not use while sleeping or if you feel </w:t>
      </w:r>
      <w:proofErr w:type="gramStart"/>
      <w:r w:rsidRPr="00B815D6">
        <w:t>drowsy .</w:t>
      </w:r>
      <w:proofErr w:type="gramEnd"/>
    </w:p>
    <w:p w:rsidR="00B815D6" w:rsidRPr="00B815D6" w:rsidRDefault="00B815D6" w:rsidP="00B815D6">
      <w:r w:rsidRPr="00B815D6">
        <w:t>4.</w:t>
      </w:r>
      <w:r w:rsidRPr="00B815D6">
        <w:t xml:space="preserve"> </w:t>
      </w:r>
      <w:r w:rsidRPr="00B815D6">
        <w:t>Never use with swollen or inflamed skin, or if skin eruptions or open wounds</w:t>
      </w:r>
    </w:p>
    <w:p w:rsidR="00B815D6" w:rsidRPr="00B815D6" w:rsidRDefault="00B815D6" w:rsidP="00B815D6">
      <w:proofErr w:type="gramStart"/>
      <w:r w:rsidRPr="00B815D6">
        <w:t>are</w:t>
      </w:r>
      <w:proofErr w:type="gramEnd"/>
      <w:r w:rsidRPr="00B815D6">
        <w:t xml:space="preserve"> present.</w:t>
      </w:r>
    </w:p>
    <w:p w:rsidR="00B815D6" w:rsidRPr="00B815D6" w:rsidRDefault="00B815D6" w:rsidP="00B815D6">
      <w:r w:rsidRPr="00B815D6">
        <w:t>This unit has a hot surface. Those who are sensitive to heat must be careful when operating</w:t>
      </w:r>
    </w:p>
    <w:p w:rsidR="00B815D6" w:rsidRPr="00B815D6" w:rsidRDefault="00B815D6" w:rsidP="00B815D6"/>
    <w:p w:rsidR="00B815D6" w:rsidRPr="00B815D6" w:rsidRDefault="00B815D6" w:rsidP="00B815D6">
      <w:r w:rsidRPr="00B815D6">
        <w:t>SAFETY INSTRUCTIONS</w:t>
      </w:r>
    </w:p>
    <w:p w:rsidR="00B815D6" w:rsidRPr="00B815D6" w:rsidRDefault="00B815D6" w:rsidP="00B815D6"/>
    <w:p w:rsidR="00B815D6" w:rsidRPr="00B815D6" w:rsidRDefault="00B815D6" w:rsidP="00B815D6">
      <w:r w:rsidRPr="00B815D6">
        <w:t>1.</w:t>
      </w:r>
      <w:r w:rsidRPr="00B815D6">
        <w:t xml:space="preserve"> </w:t>
      </w:r>
      <w:r w:rsidRPr="00B815D6">
        <w:t>Always unplug this appliance from the electrical outlet after use, before cleaning, before installing or removing parts.</w:t>
      </w:r>
    </w:p>
    <w:p w:rsidR="00B815D6" w:rsidRPr="00B815D6" w:rsidRDefault="00B815D6" w:rsidP="00B815D6">
      <w:r w:rsidRPr="00B815D6">
        <w:t>2.</w:t>
      </w:r>
      <w:r w:rsidRPr="00B815D6">
        <w:t xml:space="preserve"> </w:t>
      </w:r>
      <w:r w:rsidRPr="00B815D6">
        <w:t>Do not cover appliance with blankets or other items. Excessive heating can occur and cause fire, electric shock, or injury to persons.</w:t>
      </w:r>
    </w:p>
    <w:p w:rsidR="00B815D6" w:rsidRPr="00B815D6" w:rsidRDefault="00B815D6" w:rsidP="00B815D6">
      <w:r w:rsidRPr="00B815D6">
        <w:t>3.</w:t>
      </w:r>
      <w:r w:rsidRPr="00B815D6">
        <w:t xml:space="preserve"> C</w:t>
      </w:r>
      <w:r w:rsidRPr="00B815D6">
        <w:t>losed super vision is necessary when the appliance is used by or near children, disable</w:t>
      </w:r>
    </w:p>
    <w:p w:rsidR="00B815D6" w:rsidRPr="00B815D6" w:rsidRDefault="00B815D6" w:rsidP="00B815D6">
      <w:proofErr w:type="gramStart"/>
      <w:r w:rsidRPr="00B815D6">
        <w:t>persons</w:t>
      </w:r>
      <w:proofErr w:type="gramEnd"/>
      <w:r w:rsidRPr="00B815D6">
        <w:t>, or pets. The product is not intended for use by children or persons with reduced physical, sensory or mental capabilities, or lack of experience and knowledge, unless they have been given supervision or instruction on using the appliance by a care giver.</w:t>
      </w:r>
    </w:p>
    <w:p w:rsidR="00B815D6" w:rsidRPr="00B815D6" w:rsidRDefault="00B815D6" w:rsidP="00B815D6">
      <w:r w:rsidRPr="00B815D6">
        <w:t>4.</w:t>
      </w:r>
      <w:r w:rsidRPr="00B815D6">
        <w:t xml:space="preserve"> </w:t>
      </w:r>
      <w:r w:rsidRPr="00B815D6">
        <w:t>Use this appliance only for its intended use as described in this manual. Do not use attachments not recommended by the manufacturer.</w:t>
      </w:r>
    </w:p>
    <w:p w:rsidR="00B815D6" w:rsidRPr="00B815D6" w:rsidRDefault="00B815D6" w:rsidP="00B815D6">
      <w:r w:rsidRPr="00B815D6">
        <w:t>5.</w:t>
      </w:r>
      <w:r w:rsidRPr="00B815D6">
        <w:t xml:space="preserve"> </w:t>
      </w:r>
      <w:r w:rsidRPr="00B815D6">
        <w:t>Please do not use replacement parts from an unauthorized dealer or service provider.</w:t>
      </w:r>
    </w:p>
    <w:p w:rsidR="00B815D6" w:rsidRPr="00B815D6" w:rsidRDefault="00B815D6" w:rsidP="00B815D6">
      <w:r w:rsidRPr="00B815D6">
        <w:lastRenderedPageBreak/>
        <w:t>6.</w:t>
      </w:r>
      <w:r w:rsidRPr="00B815D6">
        <w:t xml:space="preserve"> </w:t>
      </w:r>
      <w:r w:rsidRPr="00B815D6">
        <w:t>Never operate this appliance if it has a damaged cord or plug, if it is not working properly, if it has been damaged, or has come in contact with water.</w:t>
      </w:r>
    </w:p>
    <w:p w:rsidR="00B815D6" w:rsidRPr="00B815D6" w:rsidRDefault="00B815D6" w:rsidP="00B815D6">
      <w:r w:rsidRPr="00B815D6">
        <w:t>Return the appliance to the manufacturer for examination and repair.</w:t>
      </w:r>
    </w:p>
    <w:p w:rsidR="00B815D6" w:rsidRPr="00B815D6" w:rsidRDefault="00B815D6" w:rsidP="00B815D6">
      <w:r w:rsidRPr="00B815D6">
        <w:t>7.</w:t>
      </w:r>
      <w:r w:rsidRPr="00B815D6">
        <w:t xml:space="preserve"> </w:t>
      </w:r>
      <w:r w:rsidRPr="00B815D6">
        <w:t>Do not unplug the appliance by pulling on the power cord. To disconnect, turn power switch to off position, then remove plug from the outlet. Please do not use wet hands to unplug.</w:t>
      </w:r>
    </w:p>
    <w:p w:rsidR="00B815D6" w:rsidRPr="00B815D6" w:rsidRDefault="00B815D6" w:rsidP="00B815D6">
      <w:r w:rsidRPr="00B815D6">
        <w:t>8.</w:t>
      </w:r>
      <w:r w:rsidRPr="00B815D6">
        <w:t xml:space="preserve"> </w:t>
      </w:r>
      <w:r w:rsidRPr="00B815D6">
        <w:t>Keep the cord away from heated surfaces.</w:t>
      </w:r>
    </w:p>
    <w:p w:rsidR="00B815D6" w:rsidRPr="00B815D6" w:rsidRDefault="00B815D6" w:rsidP="00B815D6">
      <w:r w:rsidRPr="00B815D6">
        <w:t>9.</w:t>
      </w:r>
      <w:r w:rsidRPr="00B815D6">
        <w:t xml:space="preserve"> </w:t>
      </w:r>
      <w:r w:rsidRPr="00B815D6">
        <w:t>Never operate the appliance with the air openings blocked. Keep the air openings free of lint, hair, or other objects.</w:t>
      </w:r>
    </w:p>
    <w:p w:rsidR="00B815D6" w:rsidRPr="00B815D6" w:rsidRDefault="00B815D6" w:rsidP="00B815D6">
      <w:r w:rsidRPr="00B815D6">
        <w:t>l0.</w:t>
      </w:r>
      <w:r w:rsidRPr="00B815D6">
        <w:t xml:space="preserve"> </w:t>
      </w:r>
      <w:r w:rsidRPr="00B815D6">
        <w:t>Never drop or insert any object into any opening.</w:t>
      </w:r>
    </w:p>
    <w:p w:rsidR="00B815D6" w:rsidRPr="00B815D6" w:rsidRDefault="00B815D6" w:rsidP="00B815D6">
      <w:r w:rsidRPr="00B815D6">
        <w:t>11.</w:t>
      </w:r>
      <w:r w:rsidRPr="00B815D6">
        <w:t xml:space="preserve"> </w:t>
      </w:r>
      <w:r w:rsidRPr="00B815D6">
        <w:t>Do not use outdoors.</w:t>
      </w:r>
    </w:p>
    <w:p w:rsidR="00B815D6" w:rsidRPr="00B815D6" w:rsidRDefault="00B815D6" w:rsidP="00B815D6">
      <w:r w:rsidRPr="00B815D6">
        <w:t>l2.</w:t>
      </w:r>
      <w:r w:rsidRPr="00B815D6">
        <w:t xml:space="preserve"> </w:t>
      </w:r>
      <w:r w:rsidRPr="00B815D6">
        <w:t>Do not operate where aerosol spray products are being used or where oxygen is being administered.</w:t>
      </w:r>
    </w:p>
    <w:p w:rsidR="00B815D6" w:rsidRPr="00B815D6" w:rsidRDefault="00B815D6" w:rsidP="00B815D6">
      <w:r w:rsidRPr="00B815D6">
        <w:t>13 .Do not stand on or in the appliance. Please do not stand in, climb on, jump on, or sit on the leg rest portion of the massage chair. Use only while seated.</w:t>
      </w:r>
    </w:p>
    <w:p w:rsidR="00B815D6" w:rsidRPr="00B815D6" w:rsidRDefault="00B815D6" w:rsidP="00B815D6">
      <w:r w:rsidRPr="00B815D6">
        <w:t>l4.</w:t>
      </w:r>
      <w:r w:rsidRPr="00B815D6">
        <w:t xml:space="preserve"> </w:t>
      </w:r>
      <w:r w:rsidRPr="00B815D6">
        <w:t>Please do not sit on the armrest or the backrest part of the massage chair. The machine may tip and cause bodily harm if excess</w:t>
      </w:r>
    </w:p>
    <w:p w:rsidR="00B815D6" w:rsidRPr="00B815D6" w:rsidRDefault="00B815D6" w:rsidP="00B815D6">
      <w:proofErr w:type="gramStart"/>
      <w:r w:rsidRPr="00B815D6">
        <w:t>ll</w:t>
      </w:r>
      <w:proofErr w:type="gramEnd"/>
      <w:r w:rsidRPr="00B815D6">
        <w:t>. Do not use outdoors.</w:t>
      </w:r>
    </w:p>
    <w:p w:rsidR="00B815D6" w:rsidRPr="00B815D6" w:rsidRDefault="00B815D6" w:rsidP="00B815D6">
      <w:r w:rsidRPr="00B815D6">
        <w:t>l2.</w:t>
      </w:r>
      <w:r w:rsidRPr="00B815D6">
        <w:t xml:space="preserve"> </w:t>
      </w:r>
      <w:r w:rsidRPr="00B815D6">
        <w:t>Do not operate where aerosol spray products are being used or where oxygen</w:t>
      </w:r>
    </w:p>
    <w:p w:rsidR="00B815D6" w:rsidRPr="00B815D6" w:rsidRDefault="00B815D6" w:rsidP="00B815D6">
      <w:proofErr w:type="gramStart"/>
      <w:r w:rsidRPr="00B815D6">
        <w:t>is</w:t>
      </w:r>
      <w:proofErr w:type="gramEnd"/>
      <w:r w:rsidRPr="00B815D6">
        <w:t xml:space="preserve"> being administered.</w:t>
      </w:r>
    </w:p>
    <w:p w:rsidR="00B815D6" w:rsidRPr="00B815D6" w:rsidRDefault="00B815D6" w:rsidP="00B815D6">
      <w:r w:rsidRPr="00B815D6">
        <w:t xml:space="preserve">13 .Do not stand on or in the appliance. Please do not stand in, climb on, </w:t>
      </w:r>
      <w:proofErr w:type="gramStart"/>
      <w:r w:rsidRPr="00B815D6">
        <w:t>jump</w:t>
      </w:r>
      <w:proofErr w:type="gramEnd"/>
      <w:r w:rsidRPr="00B815D6">
        <w:t xml:space="preserve"> on,</w:t>
      </w:r>
    </w:p>
    <w:p w:rsidR="00B815D6" w:rsidRPr="00B815D6" w:rsidRDefault="00B815D6" w:rsidP="00B815D6">
      <w:proofErr w:type="gramStart"/>
      <w:r w:rsidRPr="00B815D6">
        <w:t>or</w:t>
      </w:r>
      <w:proofErr w:type="gramEnd"/>
      <w:r w:rsidRPr="00B815D6">
        <w:t xml:space="preserve"> sit on the leg rest portion of the massage chair. Use only while seated.</w:t>
      </w:r>
    </w:p>
    <w:p w:rsidR="00B815D6" w:rsidRPr="00B815D6" w:rsidRDefault="00B815D6" w:rsidP="00B815D6">
      <w:r w:rsidRPr="00B815D6">
        <w:t>l4.</w:t>
      </w:r>
      <w:r w:rsidRPr="00B815D6">
        <w:t xml:space="preserve"> </w:t>
      </w:r>
      <w:r w:rsidRPr="00B815D6">
        <w:t>Please do not sit on the armrest or the backrest part of the massage chair. The</w:t>
      </w:r>
    </w:p>
    <w:p w:rsidR="00B815D6" w:rsidRPr="00B815D6" w:rsidRDefault="00B815D6" w:rsidP="00B815D6">
      <w:proofErr w:type="gramStart"/>
      <w:r w:rsidRPr="00B815D6">
        <w:t>machine</w:t>
      </w:r>
      <w:proofErr w:type="gramEnd"/>
      <w:r w:rsidRPr="00B815D6">
        <w:t xml:space="preserve"> may tip and cause bodily harm if excess</w:t>
      </w:r>
    </w:p>
    <w:p w:rsidR="00B815D6" w:rsidRPr="00B815D6" w:rsidRDefault="00B815D6" w:rsidP="00B815D6"/>
    <w:p w:rsidR="00B815D6" w:rsidRPr="00B815D6" w:rsidRDefault="00B815D6" w:rsidP="00B815D6">
      <w:r w:rsidRPr="00B815D6">
        <w:t>Page 2</w:t>
      </w:r>
    </w:p>
    <w:p w:rsidR="00B815D6" w:rsidRPr="00B815D6" w:rsidRDefault="00B815D6" w:rsidP="00B815D6">
      <w:r w:rsidRPr="00B815D6">
        <w:t>Safety Precaution</w:t>
      </w:r>
    </w:p>
    <w:p w:rsidR="00B815D6" w:rsidRPr="00B815D6" w:rsidRDefault="00B815D6" w:rsidP="00B815D6">
      <w:r w:rsidRPr="00B815D6">
        <w:t>l5.</w:t>
      </w:r>
      <w:r>
        <w:t xml:space="preserve"> </w:t>
      </w:r>
      <w:r w:rsidRPr="00B815D6">
        <w:t>Temperatures sufficiently high to case burns may occur regardless of the control setting. Do not use heating function on children or persons with reduced physical, sensory or mental capabilities. Do not use heating function on a sleeping or unconscious person. Check skin in contact with the heated surfaces of the appliance frequently to reduce the risk of burns or blisters.</w:t>
      </w:r>
    </w:p>
    <w:p w:rsidR="00B815D6" w:rsidRPr="00B815D6" w:rsidRDefault="00B815D6" w:rsidP="00B815D6">
      <w:r w:rsidRPr="00B815D6">
        <w:t>l6.</w:t>
      </w:r>
      <w:r>
        <w:t xml:space="preserve"> </w:t>
      </w:r>
      <w:r w:rsidRPr="00B815D6">
        <w:t>Move massage chair only when necessary and always handle with care when moving the backrest and leg rest to prevent damages.</w:t>
      </w:r>
    </w:p>
    <w:p w:rsidR="00B815D6" w:rsidRPr="00B815D6" w:rsidRDefault="00B815D6" w:rsidP="00B815D6">
      <w:r w:rsidRPr="00B815D6">
        <w:lastRenderedPageBreak/>
        <w:t>l7.</w:t>
      </w:r>
      <w:r>
        <w:t xml:space="preserve"> </w:t>
      </w:r>
      <w:r w:rsidRPr="00B815D6">
        <w:t>Never remove backrest coverings and cushions. Examine the textile coverings and cushions prior to each use. If surface shows any sign of deterioration, such as cracking, peeling, blistering or fraying fabric, please refrain from use and contact customer service</w:t>
      </w:r>
    </w:p>
    <w:p w:rsidR="00B815D6" w:rsidRPr="00B815D6" w:rsidRDefault="00B815D6" w:rsidP="00B815D6">
      <w:r w:rsidRPr="00B815D6">
        <w:t>l8.</w:t>
      </w:r>
      <w:r>
        <w:t xml:space="preserve"> </w:t>
      </w:r>
      <w:r w:rsidRPr="00B815D6">
        <w:t>If power outage occurs in the middle of use, please switch the power switch to OFF, and unplug the machine to prevent power surge when electricity returns.</w:t>
      </w:r>
    </w:p>
    <w:p w:rsidR="00B815D6" w:rsidRPr="00B815D6" w:rsidRDefault="00B815D6" w:rsidP="00B815D6">
      <w:r w:rsidRPr="00B815D6">
        <w:t>l9.</w:t>
      </w:r>
      <w:r>
        <w:t xml:space="preserve"> </w:t>
      </w:r>
      <w:r w:rsidRPr="00B815D6">
        <w:t>Please do not fall asleep during the massage, as reflexes and senses are diminished when unconscious, and may result in bodily harm.</w:t>
      </w:r>
    </w:p>
    <w:p w:rsidR="00B815D6" w:rsidRPr="00B815D6" w:rsidRDefault="00B815D6" w:rsidP="00B815D6">
      <w:r w:rsidRPr="00B815D6">
        <w:t>20.</w:t>
      </w:r>
      <w:r>
        <w:t xml:space="preserve"> </w:t>
      </w:r>
      <w:r w:rsidRPr="00B815D6">
        <w:t>Please use tremendous care when adjusting the backrest and leg rest reclining positions, and do not adjust positions when children or pets are near, under, or behind the machine.</w:t>
      </w:r>
    </w:p>
    <w:p w:rsidR="00B815D6" w:rsidRPr="00B815D6" w:rsidRDefault="00B815D6" w:rsidP="00B815D6"/>
    <w:p w:rsidR="00B815D6" w:rsidRPr="00B815D6" w:rsidRDefault="00B815D6" w:rsidP="00B815D6">
      <w:r w:rsidRPr="00B815D6">
        <w:t>Usage Environment Requirements</w:t>
      </w:r>
    </w:p>
    <w:p w:rsidR="00B815D6" w:rsidRPr="00B815D6" w:rsidRDefault="00B815D6" w:rsidP="00B815D6"/>
    <w:p w:rsidR="00B815D6" w:rsidRPr="00B815D6" w:rsidRDefault="00B815D6" w:rsidP="00B815D6">
      <w:r w:rsidRPr="00B815D6">
        <w:t>1. Please do not use machine in a high humidity or dusty environment to reduce the risk of malfunction or electric shock.</w:t>
      </w:r>
    </w:p>
    <w:p w:rsidR="00B815D6" w:rsidRPr="00B815D6" w:rsidRDefault="00B815D6" w:rsidP="00B815D6">
      <w:r w:rsidRPr="00B815D6">
        <w:t>2.</w:t>
      </w:r>
      <w:r>
        <w:t xml:space="preserve"> </w:t>
      </w:r>
      <w:r w:rsidRPr="00B815D6">
        <w:t>Please do not place machine in area of direct sunlight or near heat sources. Do not use when temperature of room exceeds lO4°F.</w:t>
      </w:r>
    </w:p>
    <w:p w:rsidR="00B815D6" w:rsidRPr="00B815D6" w:rsidRDefault="00B815D6" w:rsidP="00B815D6">
      <w:r w:rsidRPr="00B815D6">
        <w:t>3.</w:t>
      </w:r>
      <w:r>
        <w:t xml:space="preserve"> </w:t>
      </w:r>
      <w:r w:rsidRPr="00B815D6">
        <w:t>Please use massage chair in an uncluttered environment with at least two feet of space around the machine.</w:t>
      </w:r>
    </w:p>
    <w:p w:rsidR="00B815D6" w:rsidRPr="00B815D6" w:rsidRDefault="00B815D6" w:rsidP="00B815D6">
      <w:r w:rsidRPr="00B815D6">
        <w:t>4.</w:t>
      </w:r>
      <w:r>
        <w:t xml:space="preserve"> </w:t>
      </w:r>
      <w:r w:rsidRPr="00B815D6">
        <w:t>Place and use massage chair on flat, even, non-slip flooring.</w:t>
      </w:r>
    </w:p>
    <w:p w:rsidR="00B815D6" w:rsidRPr="00B815D6" w:rsidRDefault="00B815D6" w:rsidP="00B815D6">
      <w:r w:rsidRPr="00B815D6">
        <w:t>5.</w:t>
      </w:r>
      <w:r>
        <w:t xml:space="preserve"> </w:t>
      </w:r>
      <w:r w:rsidRPr="00B815D6">
        <w:t>The massage chair is intended for personal use in a residential setting, and may not be used for commercial purposes.</w:t>
      </w:r>
    </w:p>
    <w:p w:rsidR="00B815D6" w:rsidRPr="00B815D6" w:rsidRDefault="00B815D6" w:rsidP="00B815D6">
      <w:r w:rsidRPr="00B815D6">
        <w:t>6.</w:t>
      </w:r>
      <w:r>
        <w:t xml:space="preserve"> </w:t>
      </w:r>
      <w:proofErr w:type="gramStart"/>
      <w:r w:rsidRPr="00B815D6">
        <w:t>lf</w:t>
      </w:r>
      <w:proofErr w:type="gramEnd"/>
      <w:r>
        <w:t xml:space="preserve"> </w:t>
      </w:r>
      <w:r w:rsidRPr="00B815D6">
        <w:t>room is excessively cold or hot, please adjust the temperature gradually and not abruptly. If the massage chair has been stored in a cold area and is moved into a warm area, please wait one hour before use. Condensation may occur as a result and may cause malfunction.</w:t>
      </w:r>
    </w:p>
    <w:p w:rsidR="00B815D6" w:rsidRPr="00B815D6" w:rsidRDefault="00B815D6" w:rsidP="00B815D6"/>
    <w:p w:rsidR="00B815D6" w:rsidRPr="00B815D6" w:rsidRDefault="00B815D6" w:rsidP="00B815D6">
      <w:r w:rsidRPr="00B815D6">
        <w:t>Safety Precautions</w:t>
      </w:r>
    </w:p>
    <w:p w:rsidR="00B815D6" w:rsidRPr="00B815D6" w:rsidRDefault="00B815D6" w:rsidP="00B815D6"/>
    <w:p w:rsidR="00B815D6" w:rsidRPr="00B815D6" w:rsidRDefault="00B815D6" w:rsidP="00B815D6">
      <w:r w:rsidRPr="00B815D6">
        <w:t>1. Do not use massage chair in combination with other therapeutic appliances as this may result in ineffectiveness or injury.</w:t>
      </w:r>
    </w:p>
    <w:p w:rsidR="00B815D6" w:rsidRPr="00B815D6" w:rsidRDefault="00B815D6" w:rsidP="00B815D6">
      <w:r w:rsidRPr="00B815D6">
        <w:t>2.</w:t>
      </w:r>
      <w:r>
        <w:t xml:space="preserve"> </w:t>
      </w:r>
      <w:r w:rsidRPr="00B815D6">
        <w:t>Do not use massage chair for one hour prior or after dining.</w:t>
      </w:r>
    </w:p>
    <w:p w:rsidR="00B815D6" w:rsidRPr="00B815D6" w:rsidRDefault="00B815D6" w:rsidP="00B815D6">
      <w:r w:rsidRPr="00B815D6">
        <w:t>3.</w:t>
      </w:r>
      <w:r>
        <w:t xml:space="preserve"> </w:t>
      </w:r>
      <w:r w:rsidRPr="00B815D6">
        <w:t>Do not use appliance when your hands or body are wet.</w:t>
      </w:r>
    </w:p>
    <w:p w:rsidR="00B815D6" w:rsidRPr="00B815D6" w:rsidRDefault="00B815D6" w:rsidP="00B815D6">
      <w:r w:rsidRPr="00B815D6">
        <w:t>4.</w:t>
      </w:r>
      <w:r>
        <w:t xml:space="preserve"> </w:t>
      </w:r>
      <w:r w:rsidRPr="00B815D6">
        <w:t>Do not perform fixed position massage on one spot of your body for more than 5 minutes at one time as this may result in excessive stimulation and may cause negative effects.</w:t>
      </w:r>
    </w:p>
    <w:p w:rsidR="00B815D6" w:rsidRPr="00B815D6" w:rsidRDefault="00B815D6" w:rsidP="00B815D6">
      <w:proofErr w:type="gramStart"/>
      <w:r w:rsidRPr="00B815D6">
        <w:lastRenderedPageBreak/>
        <w:t>5.Do</w:t>
      </w:r>
      <w:proofErr w:type="gramEnd"/>
      <w:r w:rsidRPr="00B815D6">
        <w:t xml:space="preserve"> not insert your hand or foot along the paths of the massage rollers during use.</w:t>
      </w:r>
    </w:p>
    <w:p w:rsidR="00B815D6" w:rsidRPr="00B815D6" w:rsidRDefault="00B815D6" w:rsidP="00B815D6">
      <w:proofErr w:type="gramStart"/>
      <w:r w:rsidRPr="00B815D6">
        <w:t>6.Stop</w:t>
      </w:r>
      <w:proofErr w:type="gramEnd"/>
      <w:r w:rsidRPr="00B815D6">
        <w:t xml:space="preserve"> immediately if you experience any discomfort.</w:t>
      </w:r>
    </w:p>
    <w:p w:rsidR="00B815D6" w:rsidRPr="00B815D6" w:rsidRDefault="00B815D6" w:rsidP="00B815D6">
      <w:proofErr w:type="gramStart"/>
      <w:r w:rsidRPr="00B815D6">
        <w:t>7.Do</w:t>
      </w:r>
      <w:proofErr w:type="gramEnd"/>
      <w:r w:rsidRPr="00B815D6">
        <w:t xml:space="preserve"> not use when under the influence of prescription drugs, alcohol, or substances</w:t>
      </w:r>
    </w:p>
    <w:p w:rsidR="00B815D6" w:rsidRPr="00B815D6" w:rsidRDefault="00B815D6" w:rsidP="00B815D6">
      <w:proofErr w:type="gramStart"/>
      <w:r w:rsidRPr="00B815D6">
        <w:t>8.Do</w:t>
      </w:r>
      <w:proofErr w:type="gramEnd"/>
      <w:r w:rsidRPr="00B815D6">
        <w:t xml:space="preserve"> not apply massage rollers directly on the head, elbow, joints, or abdomen</w:t>
      </w:r>
    </w:p>
    <w:p w:rsidR="00B815D6" w:rsidRPr="00B815D6" w:rsidRDefault="00B815D6" w:rsidP="00B815D6">
      <w:proofErr w:type="gramStart"/>
      <w:r w:rsidRPr="00B815D6">
        <w:t>9.The</w:t>
      </w:r>
      <w:proofErr w:type="gramEnd"/>
      <w:r w:rsidRPr="00B815D6">
        <w:t xml:space="preserve"> massage chair is not intended for self-treatment of medical conditions that should be treated by a qualified healthcare provider.</w:t>
      </w:r>
    </w:p>
    <w:p w:rsidR="00B815D6" w:rsidRDefault="00B815D6" w:rsidP="00B815D6">
      <w:r w:rsidRPr="00B815D6">
        <w:t>10. Please consult physician prior to use if you are on medication, have medical conditions, or are not sure whether the massage chair is suitable for you.</w:t>
      </w:r>
    </w:p>
    <w:p w:rsidR="00B815D6" w:rsidRDefault="00B815D6" w:rsidP="00B815D6"/>
    <w:p w:rsidR="00B815D6" w:rsidRDefault="00B815D6" w:rsidP="00B815D6">
      <w:r>
        <w:t>Page 3</w:t>
      </w:r>
    </w:p>
    <w:p w:rsidR="00B815D6" w:rsidRDefault="00B815D6" w:rsidP="00B815D6"/>
    <w:p w:rsidR="00B815D6" w:rsidRDefault="00B815D6" w:rsidP="00B815D6">
      <w:r w:rsidRPr="00B815D6">
        <w:t>Safety Precaution</w:t>
      </w:r>
    </w:p>
    <w:p w:rsidR="00B815D6" w:rsidRDefault="00B815D6" w:rsidP="00B815D6"/>
    <w:p w:rsidR="00B815D6" w:rsidRDefault="00B815D6" w:rsidP="00B815D6">
      <w:r>
        <w:t>Medical Conditions</w:t>
      </w:r>
    </w:p>
    <w:p w:rsidR="00B815D6" w:rsidRDefault="00B815D6" w:rsidP="00B815D6"/>
    <w:p w:rsidR="00B815D6" w:rsidRDefault="00B815D6" w:rsidP="00B815D6">
      <w:r>
        <w:t>Please consult your physician prior to use if you:</w:t>
      </w:r>
    </w:p>
    <w:p w:rsidR="00B815D6" w:rsidRDefault="00B815D6" w:rsidP="00B815D6">
      <w:r>
        <w:t>Are under medical rest</w:t>
      </w:r>
    </w:p>
    <w:p w:rsidR="00B815D6" w:rsidRDefault="00B815D6" w:rsidP="00B815D6">
      <w:r>
        <w:t>Have spinal disorders, an abnormal spinal condition or have suffered a spinal injury</w:t>
      </w:r>
    </w:p>
    <w:p w:rsidR="00B815D6" w:rsidRDefault="00B815D6" w:rsidP="00B815D6">
      <w:r>
        <w:t>Have excessive back pain and severe back conditions</w:t>
      </w:r>
    </w:p>
    <w:p w:rsidR="00B815D6" w:rsidRDefault="00B815D6" w:rsidP="00B815D6">
      <w:r>
        <w:t>Have diabetes, osteoporosis or sensory impairment</w:t>
      </w:r>
    </w:p>
    <w:p w:rsidR="00B815D6" w:rsidRDefault="00B815D6" w:rsidP="00B815D6">
      <w:r>
        <w:t>Have malignant tumor</w:t>
      </w:r>
    </w:p>
    <w:p w:rsidR="00B815D6" w:rsidRDefault="00B815D6" w:rsidP="00B815D6">
      <w:r>
        <w:t>Have joint dysfunction such as rheumatism, hammer toe or gout</w:t>
      </w:r>
    </w:p>
    <w:p w:rsidR="00B815D6" w:rsidRDefault="00B815D6" w:rsidP="00B815D6">
      <w:r>
        <w:t>Have a pacemaker or other electronic/mechanical medical devices in your body</w:t>
      </w:r>
    </w:p>
    <w:p w:rsidR="00B815D6" w:rsidRDefault="00B815D6" w:rsidP="00B815D6">
      <w:r>
        <w:t>May be pregnant</w:t>
      </w:r>
    </w:p>
    <w:p w:rsidR="00B815D6" w:rsidRDefault="00B815D6" w:rsidP="00B815D6">
      <w:r>
        <w:t>Have phlebitis or thrombosis</w:t>
      </w:r>
    </w:p>
    <w:p w:rsidR="00B815D6" w:rsidRDefault="00B815D6" w:rsidP="00B815D6">
      <w:r>
        <w:t>Have an increased risk for blood clots</w:t>
      </w:r>
    </w:p>
    <w:p w:rsidR="00B815D6" w:rsidRDefault="00B815D6" w:rsidP="00B815D6">
      <w:r>
        <w:t>Recently had surgery</w:t>
      </w:r>
    </w:p>
    <w:p w:rsidR="00B815D6" w:rsidRDefault="00B815D6" w:rsidP="00B815D6">
      <w:r>
        <w:t>Have surgical pins, screws, or mechanical components in your body</w:t>
      </w:r>
    </w:p>
    <w:p w:rsidR="00B815D6" w:rsidRDefault="00B815D6" w:rsidP="00B815D6">
      <w:r>
        <w:t>Are undergoing chemical treatment</w:t>
      </w:r>
    </w:p>
    <w:p w:rsidR="00B815D6" w:rsidRDefault="00B815D6" w:rsidP="00B815D6"/>
    <w:p w:rsidR="00B815D6" w:rsidRDefault="00B815D6" w:rsidP="00B815D6">
      <w:r>
        <w:t>CAUTION</w:t>
      </w:r>
    </w:p>
    <w:p w:rsidR="00B815D6" w:rsidRDefault="00B815D6" w:rsidP="00B815D6"/>
    <w:p w:rsidR="00B815D6" w:rsidRDefault="00B815D6" w:rsidP="00B815D6">
      <w:r>
        <w:t>Please switch off the main power switch immediately and disconnect the power cord</w:t>
      </w:r>
    </w:p>
    <w:p w:rsidR="00B815D6" w:rsidRDefault="00B815D6" w:rsidP="00B815D6">
      <w:proofErr w:type="gramStart"/>
      <w:r>
        <w:t>from</w:t>
      </w:r>
      <w:proofErr w:type="gramEnd"/>
      <w:r>
        <w:t xml:space="preserve"> the electrical outlet if:</w:t>
      </w:r>
    </w:p>
    <w:p w:rsidR="00B815D6" w:rsidRDefault="00B815D6" w:rsidP="00B815D6">
      <w:r>
        <w:t>Water is spilled onto the massage chair.</w:t>
      </w:r>
    </w:p>
    <w:p w:rsidR="00B815D6" w:rsidRDefault="00B815D6" w:rsidP="00B815D6">
      <w:r>
        <w:t>Pain or discomfort during massage is experienced</w:t>
      </w:r>
    </w:p>
    <w:p w:rsidR="00B815D6" w:rsidRDefault="00B815D6" w:rsidP="00B815D6">
      <w:r>
        <w:t>Fabric or cushion is torn and internal components are exposed</w:t>
      </w:r>
    </w:p>
    <w:p w:rsidR="00B815D6" w:rsidRDefault="00B815D6" w:rsidP="00B815D6">
      <w:r>
        <w:t>Abnormal sounds or motions occur during the massage</w:t>
      </w:r>
    </w:p>
    <w:p w:rsidR="00B815D6" w:rsidRDefault="00B815D6" w:rsidP="00B815D6"/>
    <w:p w:rsidR="00B815D6" w:rsidRDefault="00B815D6" w:rsidP="00B815D6">
      <w:r>
        <w:t>REPAIR</w:t>
      </w:r>
    </w:p>
    <w:p w:rsidR="00B815D6" w:rsidRDefault="00B815D6" w:rsidP="00B815D6"/>
    <w:p w:rsidR="00B815D6" w:rsidRDefault="00B815D6" w:rsidP="00B815D6">
      <w:r>
        <w:t xml:space="preserve">Do not remove the plastic back cover of the massage chair. Mishandling of the internal components may result in malfunction or injury </w:t>
      </w:r>
      <w:proofErr w:type="gramStart"/>
      <w:r>
        <w:t>Do</w:t>
      </w:r>
      <w:proofErr w:type="gramEnd"/>
      <w:r>
        <w:t xml:space="preserve"> not attempt to service or repair the chair. Work must only be performed by professional and authorized service technicians.</w:t>
      </w:r>
    </w:p>
    <w:p w:rsidR="00B815D6" w:rsidRDefault="00B815D6" w:rsidP="00B815D6"/>
    <w:p w:rsidR="00B815D6" w:rsidRDefault="00B815D6" w:rsidP="00B815D6">
      <w:r>
        <w:t>GROUNDING INSTRUCTION</w:t>
      </w:r>
    </w:p>
    <w:p w:rsidR="00B815D6" w:rsidRDefault="00B815D6" w:rsidP="00B815D6"/>
    <w:p w:rsidR="00B815D6" w:rsidRDefault="00B815D6" w:rsidP="00B815D6">
      <w:r>
        <w:t>This product must be grounded. In the event of an electric short-circuit, grounding</w:t>
      </w:r>
    </w:p>
    <w:p w:rsidR="00B815D6" w:rsidRDefault="00B815D6" w:rsidP="00B815D6">
      <w:proofErr w:type="gramStart"/>
      <w:r>
        <w:t>reduces</w:t>
      </w:r>
      <w:proofErr w:type="gramEnd"/>
      <w:r>
        <w:t xml:space="preserve"> the risk of electric shock by providing a path of low resistance for the</w:t>
      </w:r>
    </w:p>
    <w:p w:rsidR="00B815D6" w:rsidRDefault="00B815D6" w:rsidP="00B815D6">
      <w:proofErr w:type="gramStart"/>
      <w:r>
        <w:t>electric</w:t>
      </w:r>
      <w:proofErr w:type="gramEnd"/>
      <w:r>
        <w:t xml:space="preserve"> current. This product is equipped with a cord having a grounding wire with</w:t>
      </w:r>
    </w:p>
    <w:p w:rsidR="00B815D6" w:rsidRDefault="00B815D6" w:rsidP="00B815D6">
      <w:proofErr w:type="gramStart"/>
      <w:r>
        <w:t>a</w:t>
      </w:r>
      <w:proofErr w:type="gramEnd"/>
      <w:r>
        <w:t xml:space="preserve"> grounding plug. The plug must be plugged into an outlet that is properly installed</w:t>
      </w:r>
    </w:p>
    <w:p w:rsidR="00B815D6" w:rsidRDefault="00B815D6" w:rsidP="00B815D6">
      <w:proofErr w:type="gramStart"/>
      <w:r>
        <w:t>and</w:t>
      </w:r>
      <w:proofErr w:type="gramEnd"/>
      <w:r>
        <w:t xml:space="preserve"> grounded in compliance with all local codes and ordinances.</w:t>
      </w:r>
    </w:p>
    <w:p w:rsidR="00B815D6" w:rsidRDefault="00B815D6" w:rsidP="00B815D6"/>
    <w:p w:rsidR="00B815D6" w:rsidRDefault="00B815D6" w:rsidP="00B815D6">
      <w:r>
        <w:t>DANGER:</w:t>
      </w:r>
    </w:p>
    <w:p w:rsidR="00B815D6" w:rsidRDefault="00B815D6" w:rsidP="00B815D6"/>
    <w:p w:rsidR="00B815D6" w:rsidRDefault="00B815D6" w:rsidP="00B815D6">
      <w:r>
        <w:t>Improper use of the grounding plug may result in a risk of electric shock. Check with a qualified electrician if you are in doubt as to whether the product is properly grounded. Do not modify the plug provided with the product if it will not fit the outlet, have a proper outlet installed by a qualified electrician.</w:t>
      </w:r>
    </w:p>
    <w:p w:rsidR="00B815D6" w:rsidRDefault="00B815D6" w:rsidP="00B815D6">
      <w:r>
        <w:lastRenderedPageBreak/>
        <w:t>Page 4</w:t>
      </w:r>
    </w:p>
    <w:p w:rsidR="00B815D6" w:rsidRDefault="00B815D6" w:rsidP="00B815D6">
      <w:r w:rsidRPr="00B815D6">
        <w:t>Name of each component</w:t>
      </w:r>
    </w:p>
    <w:p w:rsidR="00B815D6" w:rsidRDefault="00B815D6" w:rsidP="00B815D6"/>
    <w:p w:rsidR="00B815D6" w:rsidRDefault="00B815D6" w:rsidP="00B815D6">
      <w:r>
        <w:t>Page 5</w:t>
      </w:r>
    </w:p>
    <w:p w:rsidR="00B815D6" w:rsidRDefault="00B815D6" w:rsidP="00B815D6">
      <w:r w:rsidRPr="00B815D6">
        <w:t>Method of installation</w:t>
      </w:r>
    </w:p>
    <w:p w:rsidR="00B815D6" w:rsidRDefault="00B815D6" w:rsidP="00B815D6">
      <w:r w:rsidRPr="00B815D6">
        <w:t>Installation (1)</w:t>
      </w:r>
    </w:p>
    <w:p w:rsidR="00B815D6" w:rsidRDefault="00B815D6" w:rsidP="00B815D6">
      <w:r>
        <w:t>Step l Unpack the main body box.</w:t>
      </w:r>
    </w:p>
    <w:p w:rsidR="00B815D6" w:rsidRDefault="00B815D6" w:rsidP="00B815D6">
      <w:r>
        <w:t>Carry out the main body, leg part and accessory box, when carrying out the</w:t>
      </w:r>
    </w:p>
    <w:p w:rsidR="00B815D6" w:rsidRDefault="00B815D6" w:rsidP="00B815D6">
      <w:proofErr w:type="gramStart"/>
      <w:r>
        <w:t>main</w:t>
      </w:r>
      <w:proofErr w:type="gramEnd"/>
      <w:r>
        <w:t xml:space="preserve"> body, we suggest at least two people to help.</w:t>
      </w:r>
    </w:p>
    <w:p w:rsidR="00B815D6" w:rsidRDefault="00B815D6" w:rsidP="00B815D6">
      <w:r w:rsidRPr="00B815D6">
        <w:t>Main body         Leg part           Pillow          Accessory box</w:t>
      </w:r>
    </w:p>
    <w:p w:rsidR="00B815D6" w:rsidRDefault="00B815D6" w:rsidP="00B815D6">
      <w:r>
        <w:t>Step 2: Unpack the armrest box</w:t>
      </w:r>
    </w:p>
    <w:p w:rsidR="00B815D6" w:rsidRDefault="00B815D6" w:rsidP="00B815D6">
      <w:r>
        <w:t>Take out the armrest and base cover.</w:t>
      </w:r>
    </w:p>
    <w:p w:rsidR="00B815D6" w:rsidRDefault="00B815D6" w:rsidP="00B815D6">
      <w:r w:rsidRPr="00B815D6">
        <w:t>Armrest (Right)                         Armrest (Left)</w:t>
      </w:r>
    </w:p>
    <w:p w:rsidR="00B815D6" w:rsidRDefault="00B815D6" w:rsidP="00B815D6">
      <w:r w:rsidRPr="00B815D6">
        <w:t>Base cover (Right)                                   Base cover (Left)</w:t>
      </w:r>
    </w:p>
    <w:p w:rsidR="00B815D6" w:rsidRDefault="00B815D6" w:rsidP="00B815D6">
      <w:r>
        <w:t>Step3: Reset the main body</w:t>
      </w:r>
    </w:p>
    <w:p w:rsidR="00B815D6" w:rsidRDefault="00B815D6" w:rsidP="00B815D6">
      <w:r>
        <w:t>Connect the power cord, and remote controller, turn on the switch on the</w:t>
      </w:r>
    </w:p>
    <w:p w:rsidR="00B815D6" w:rsidRDefault="00B815D6" w:rsidP="00B815D6">
      <w:proofErr w:type="gramStart"/>
      <w:r>
        <w:t>lower</w:t>
      </w:r>
      <w:proofErr w:type="gramEnd"/>
      <w:r>
        <w:t xml:space="preserve"> back, press the power buttons twice, waiting for about 30 seconds,</w:t>
      </w:r>
    </w:p>
    <w:p w:rsidR="00B815D6" w:rsidRDefault="00B815D6" w:rsidP="00B815D6">
      <w:proofErr w:type="gramStart"/>
      <w:r>
        <w:t>the</w:t>
      </w:r>
      <w:proofErr w:type="gramEnd"/>
      <w:r>
        <w:t xml:space="preserve"> main body will go back to the reset position.</w:t>
      </w:r>
    </w:p>
    <w:p w:rsidR="00EC3B81" w:rsidRDefault="00EC3B81" w:rsidP="00B815D6">
      <w:r w:rsidRPr="00EC3B81">
        <w:t>Original position                                             Reset position</w:t>
      </w:r>
    </w:p>
    <w:p w:rsidR="00EC3B81" w:rsidRDefault="00EC3B81" w:rsidP="00B815D6"/>
    <w:p w:rsidR="00EC3B81" w:rsidRDefault="00EC3B81" w:rsidP="00B815D6">
      <w:r>
        <w:t>Page 6</w:t>
      </w:r>
    </w:p>
    <w:p w:rsidR="00EC3B81" w:rsidRDefault="00EC3B81" w:rsidP="00B815D6">
      <w:r w:rsidRPr="00EC3B81">
        <w:t>Installation (2)</w:t>
      </w:r>
    </w:p>
    <w:p w:rsidR="00EC3B81" w:rsidRDefault="00EC3B81" w:rsidP="00B815D6">
      <w:r w:rsidRPr="00EC3B81">
        <w:t>Method of installation</w:t>
      </w:r>
    </w:p>
    <w:p w:rsidR="00EC3B81" w:rsidRDefault="00EC3B81" w:rsidP="00B815D6">
      <w:r w:rsidRPr="00EC3B81">
        <w:t>Step 4: Installation the wheels</w:t>
      </w:r>
    </w:p>
    <w:p w:rsidR="00EC3B81" w:rsidRDefault="00EC3B81" w:rsidP="00EC3B81">
      <w:r>
        <w:t>Insert the wheels in to the iron tube which is</w:t>
      </w:r>
    </w:p>
    <w:p w:rsidR="00EC3B81" w:rsidRDefault="00EC3B81" w:rsidP="00EC3B81">
      <w:proofErr w:type="gramStart"/>
      <w:r>
        <w:t>on</w:t>
      </w:r>
      <w:proofErr w:type="gramEnd"/>
      <w:r>
        <w:t xml:space="preserve"> the lower back of the main body.</w:t>
      </w:r>
    </w:p>
    <w:p w:rsidR="00EC3B81" w:rsidRDefault="00EC3B81" w:rsidP="00EC3B81">
      <w:r w:rsidRPr="00EC3B81">
        <w:t>Fix it with screws.</w:t>
      </w:r>
    </w:p>
    <w:p w:rsidR="00EC3B81" w:rsidRDefault="00EC3B81" w:rsidP="00EC3B81"/>
    <w:p w:rsidR="00EC3B81" w:rsidRDefault="00EC3B81" w:rsidP="00EC3B81"/>
    <w:p w:rsidR="00EC3B81" w:rsidRDefault="00EC3B81" w:rsidP="00EC3B81">
      <w:r>
        <w:lastRenderedPageBreak/>
        <w:t>Page 7</w:t>
      </w:r>
    </w:p>
    <w:p w:rsidR="00EC3B81" w:rsidRDefault="00EC3B81" w:rsidP="00EC3B81">
      <w:r w:rsidRPr="00EC3B81">
        <w:t>Method of installation</w:t>
      </w:r>
    </w:p>
    <w:p w:rsidR="00EC3B81" w:rsidRDefault="00EC3B81" w:rsidP="00EC3B81">
      <w:r w:rsidRPr="00EC3B81">
        <w:t>Installation (3)</w:t>
      </w:r>
    </w:p>
    <w:p w:rsidR="00EC3B81" w:rsidRDefault="00EC3B81" w:rsidP="00EC3B81">
      <w:r w:rsidRPr="00EC3B81">
        <w:t>Step 5: Install the lining iron of the leg part</w:t>
      </w:r>
    </w:p>
    <w:p w:rsidR="00EC3B81" w:rsidRDefault="00EC3B81" w:rsidP="00EC3B81">
      <w:r>
        <w:t>Fix the front part of the iron with dowels*as picture), fix the back part to the</w:t>
      </w:r>
    </w:p>
    <w:p w:rsidR="00EC3B81" w:rsidRDefault="00EC3B81" w:rsidP="00EC3B81">
      <w:proofErr w:type="gramStart"/>
      <w:r>
        <w:t>push</w:t>
      </w:r>
      <w:proofErr w:type="gramEnd"/>
      <w:r>
        <w:t xml:space="preserve"> rod with dowels in the same way. Connect the above part to the seat</w:t>
      </w:r>
    </w:p>
    <w:p w:rsidR="00EC3B81" w:rsidRDefault="00EC3B81" w:rsidP="00EC3B81">
      <w:proofErr w:type="gramStart"/>
      <w:r>
        <w:t>frame</w:t>
      </w:r>
      <w:proofErr w:type="gramEnd"/>
      <w:r>
        <w:t xml:space="preserve"> than fix with screws.</w:t>
      </w:r>
    </w:p>
    <w:p w:rsidR="00EC3B81" w:rsidRDefault="00EC3B81" w:rsidP="00EC3B81">
      <w:r w:rsidRPr="00EC3B81">
        <w:t>Step 6: Connect the leg part</w:t>
      </w:r>
    </w:p>
    <w:p w:rsidR="00EC3B81" w:rsidRDefault="00EC3B81" w:rsidP="00EC3B81">
      <w:r w:rsidRPr="00EC3B81">
        <w:t>Connect the power cord and air hose to the main body.</w:t>
      </w:r>
    </w:p>
    <w:p w:rsidR="00EC3B81" w:rsidRDefault="00EC3B81" w:rsidP="00EC3B81"/>
    <w:p w:rsidR="00EC3B81" w:rsidRDefault="00EC3B81" w:rsidP="00EC3B81">
      <w:r>
        <w:t>Page 8</w:t>
      </w:r>
    </w:p>
    <w:p w:rsidR="00EC3B81" w:rsidRDefault="00EC3B81" w:rsidP="00EC3B81">
      <w:r w:rsidRPr="00EC3B81">
        <w:t>Method of installation</w:t>
      </w:r>
    </w:p>
    <w:p w:rsidR="00EC3B81" w:rsidRDefault="00EC3B81" w:rsidP="00EC3B81">
      <w:r>
        <w:t>Hung the leg part to the leg part adapter of main body, fix it with pins</w:t>
      </w:r>
    </w:p>
    <w:p w:rsidR="00EC3B81" w:rsidRDefault="00EC3B81" w:rsidP="00EC3B81">
      <w:proofErr w:type="gramStart"/>
      <w:r>
        <w:t>and</w:t>
      </w:r>
      <w:proofErr w:type="gramEnd"/>
      <w:r>
        <w:t xml:space="preserve"> blocker.</w:t>
      </w:r>
    </w:p>
    <w:p w:rsidR="00EC3B81" w:rsidRDefault="00EC3B81" w:rsidP="00EC3B81">
      <w:r w:rsidRPr="00EC3B81">
        <w:t>Zip up the leather case of between the leg part and cushion.</w:t>
      </w:r>
    </w:p>
    <w:p w:rsidR="00EC3B81" w:rsidRDefault="00EC3B81" w:rsidP="00EC3B81"/>
    <w:p w:rsidR="00EC3B81" w:rsidRDefault="00EC3B81" w:rsidP="00EC3B81">
      <w:r>
        <w:t>Page 9</w:t>
      </w:r>
    </w:p>
    <w:p w:rsidR="00EC3B81" w:rsidRDefault="00EC3B81" w:rsidP="00EC3B81">
      <w:r w:rsidRPr="00EC3B81">
        <w:t>Method of installation</w:t>
      </w:r>
    </w:p>
    <w:p w:rsidR="00EC3B81" w:rsidRDefault="00EC3B81" w:rsidP="00EC3B81">
      <w:r w:rsidRPr="00EC3B81">
        <w:t>Installation (5)</w:t>
      </w:r>
    </w:p>
    <w:p w:rsidR="00EC3B81" w:rsidRDefault="00EC3B81" w:rsidP="00EC3B81">
      <w:r w:rsidRPr="00EC3B81">
        <w:t>Step 7: Install the base cover</w:t>
      </w:r>
    </w:p>
    <w:p w:rsidR="00EC3B81" w:rsidRDefault="00EC3B81" w:rsidP="00EC3B81">
      <w:r>
        <w:t>Insert the bottom of the base cover to the connector on the base frame of the</w:t>
      </w:r>
    </w:p>
    <w:p w:rsidR="00EC3B81" w:rsidRDefault="00EC3B81" w:rsidP="00EC3B81">
      <w:proofErr w:type="gramStart"/>
      <w:r>
        <w:t>main</w:t>
      </w:r>
      <w:proofErr w:type="gramEnd"/>
      <w:r>
        <w:t xml:space="preserve"> body from top to bottom. (Note: The whole base as below)</w:t>
      </w:r>
    </w:p>
    <w:p w:rsidR="00EC3B81" w:rsidRDefault="00EC3B81" w:rsidP="00EC3B81">
      <w:r w:rsidRPr="00EC3B81">
        <w:t>Fix it with screws.</w:t>
      </w:r>
    </w:p>
    <w:p w:rsidR="00EC3B81" w:rsidRDefault="00EC3B81" w:rsidP="00EC3B81"/>
    <w:p w:rsidR="00EC3B81" w:rsidRDefault="00EC3B81" w:rsidP="00EC3B81">
      <w:r>
        <w:t>Page 10</w:t>
      </w:r>
    </w:p>
    <w:p w:rsidR="00EC3B81" w:rsidRDefault="00EC3B81" w:rsidP="00EC3B81">
      <w:r w:rsidRPr="00EC3B81">
        <w:t>Installation (6)</w:t>
      </w:r>
    </w:p>
    <w:p w:rsidR="00EC3B81" w:rsidRDefault="00EC3B81" w:rsidP="00EC3B81">
      <w:r w:rsidRPr="00EC3B81">
        <w:t>Step 8: Install armrest</w:t>
      </w:r>
    </w:p>
    <w:p w:rsidR="00EC3B81" w:rsidRDefault="00EC3B81" w:rsidP="00EC3B81">
      <w:r>
        <w:t>Lift the front part, then aim the side parts card at the fixed axis of the</w:t>
      </w:r>
    </w:p>
    <w:p w:rsidR="00EC3B81" w:rsidRDefault="00EC3B81" w:rsidP="00EC3B81">
      <w:proofErr w:type="gramStart"/>
      <w:r>
        <w:t>main</w:t>
      </w:r>
      <w:proofErr w:type="gramEnd"/>
      <w:r>
        <w:t xml:space="preserve"> body (as part 1 in the picture). Pull the spring hook and push</w:t>
      </w:r>
    </w:p>
    <w:p w:rsidR="00EC3B81" w:rsidRDefault="00EC3B81" w:rsidP="00EC3B81">
      <w:proofErr w:type="gramStart"/>
      <w:r>
        <w:lastRenderedPageBreak/>
        <w:t>inward</w:t>
      </w:r>
      <w:proofErr w:type="gramEnd"/>
      <w:r>
        <w:t xml:space="preserve"> hardly to fix absolutely.</w:t>
      </w:r>
    </w:p>
    <w:p w:rsidR="00EC3B81" w:rsidRDefault="00EC3B81" w:rsidP="00EC3B81">
      <w:r>
        <w:t>Set the armrest closely to the main body (as picture 2), Insert the parts</w:t>
      </w:r>
    </w:p>
    <w:p w:rsidR="00EC3B81" w:rsidRDefault="00EC3B81" w:rsidP="00EC3B81">
      <w:proofErr w:type="gramStart"/>
      <w:r>
        <w:t>card</w:t>
      </w:r>
      <w:proofErr w:type="gramEnd"/>
      <w:r>
        <w:t xml:space="preserve"> into intermediate shaft of the main body from the top to the</w:t>
      </w:r>
    </w:p>
    <w:p w:rsidR="00EC3B81" w:rsidRDefault="00EC3B81" w:rsidP="00EC3B81">
      <w:proofErr w:type="gramStart"/>
      <w:r>
        <w:t>bottom</w:t>
      </w:r>
      <w:proofErr w:type="gramEnd"/>
      <w:r>
        <w:t xml:space="preserve"> slowly.</w:t>
      </w:r>
    </w:p>
    <w:p w:rsidR="00EC3B81" w:rsidRDefault="00EC3B81" w:rsidP="00EC3B81"/>
    <w:p w:rsidR="00EC3B81" w:rsidRDefault="00EC3B81" w:rsidP="00EC3B81">
      <w:r>
        <w:t>Page 11</w:t>
      </w:r>
    </w:p>
    <w:p w:rsidR="00EC3B81" w:rsidRDefault="00EC3B81" w:rsidP="00EC3B81">
      <w:r w:rsidRPr="00EC3B81">
        <w:t>Method of installation</w:t>
      </w:r>
    </w:p>
    <w:p w:rsidR="00EC3B81" w:rsidRDefault="00EC3B81" w:rsidP="00EC3B81">
      <w:r w:rsidRPr="00EC3B81">
        <w:t>Connect the air hose and power cord to the main body.</w:t>
      </w:r>
    </w:p>
    <w:p w:rsidR="00EC3B81" w:rsidRDefault="00EC3B81" w:rsidP="00EC3B81">
      <w:r>
        <w:t>Finally, insert the fixed block (as picture 3)</w:t>
      </w:r>
    </w:p>
    <w:p w:rsidR="00EC3B81" w:rsidRDefault="00EC3B81" w:rsidP="00EC3B81">
      <w:proofErr w:type="gramStart"/>
      <w:r>
        <w:t>into</w:t>
      </w:r>
      <w:proofErr w:type="gramEnd"/>
      <w:r>
        <w:t xml:space="preserve"> the fixed axis of the main body from</w:t>
      </w:r>
    </w:p>
    <w:p w:rsidR="00EC3B81" w:rsidRDefault="00EC3B81" w:rsidP="00EC3B81">
      <w:proofErr w:type="gramStart"/>
      <w:r>
        <w:t>the  top</w:t>
      </w:r>
      <w:proofErr w:type="gramEnd"/>
      <w:r>
        <w:t xml:space="preserve"> to the bottom.</w:t>
      </w:r>
    </w:p>
    <w:p w:rsidR="00EC3B81" w:rsidRDefault="00EC3B81" w:rsidP="00EC3B81">
      <w:r w:rsidRPr="00EC3B81">
        <w:t>The correct method</w:t>
      </w:r>
    </w:p>
    <w:p w:rsidR="00EC3B81" w:rsidRDefault="00EC3B81" w:rsidP="00EC3B81">
      <w:r w:rsidRPr="00EC3B81">
        <w:t>The fault method</w:t>
      </w:r>
    </w:p>
    <w:p w:rsidR="00EC3B81" w:rsidRDefault="00EC3B81" w:rsidP="00EC3B81"/>
    <w:p w:rsidR="00EC3B81" w:rsidRDefault="00EC3B81" w:rsidP="00EC3B81">
      <w:r>
        <w:t>Page 12</w:t>
      </w:r>
    </w:p>
    <w:p w:rsidR="00EC3B81" w:rsidRDefault="00EC3B81" w:rsidP="00EC3B81">
      <w:r w:rsidRPr="00EC3B81">
        <w:t>Method of installation</w:t>
      </w:r>
    </w:p>
    <w:p w:rsidR="00EC3B81" w:rsidRDefault="00EC3B81" w:rsidP="00EC3B81">
      <w:r w:rsidRPr="00EC3B81">
        <w:t>Installation (8)</w:t>
      </w:r>
    </w:p>
    <w:p w:rsidR="00EC3B81" w:rsidRDefault="00EC3B81" w:rsidP="00EC3B81">
      <w:r w:rsidRPr="00EC3B81">
        <w:t>Connect the connecting line of the remote controller to the main body.</w:t>
      </w:r>
    </w:p>
    <w:p w:rsidR="00EC3B81" w:rsidRDefault="00EC3B81" w:rsidP="00EC3B81">
      <w:r w:rsidRPr="00EC3B81">
        <w:t>Step 9: Install the back cushion</w:t>
      </w:r>
    </w:p>
    <w:p w:rsidR="00EC3B81" w:rsidRDefault="00EC3B81" w:rsidP="00EC3B81">
      <w:r>
        <w:t>Lay the back cushion flat on the main body (as the above picture), then</w:t>
      </w:r>
    </w:p>
    <w:p w:rsidR="00EC3B81" w:rsidRDefault="00EC3B81" w:rsidP="00EC3B81">
      <w:proofErr w:type="gramStart"/>
      <w:r>
        <w:t>close</w:t>
      </w:r>
      <w:proofErr w:type="gramEnd"/>
      <w:r>
        <w:t xml:space="preserve"> the zipper at the top.</w:t>
      </w:r>
    </w:p>
    <w:p w:rsidR="00EC3B81" w:rsidRDefault="00EC3B81" w:rsidP="00EC3B81"/>
    <w:p w:rsidR="00EC3B81" w:rsidRDefault="00EC3B81" w:rsidP="00EC3B81">
      <w:r>
        <w:t>Page 13</w:t>
      </w:r>
    </w:p>
    <w:p w:rsidR="00EC3B81" w:rsidRDefault="00EC3B81" w:rsidP="00EC3B81">
      <w:r w:rsidRPr="00EC3B81">
        <w:t>Confirm and adjust before usage</w:t>
      </w:r>
    </w:p>
    <w:p w:rsidR="00EC3B81" w:rsidRDefault="00EC3B81" w:rsidP="00EC3B81">
      <w:r w:rsidRPr="00EC3B81">
        <w:t>Space needed</w:t>
      </w:r>
    </w:p>
    <w:p w:rsidR="00EC3B81" w:rsidRDefault="00EC3B81" w:rsidP="00EC3B81">
      <w:r>
        <w:t>Make sure there is 10 cm space from the back to the</w:t>
      </w:r>
    </w:p>
    <w:p w:rsidR="00EC3B81" w:rsidRDefault="00EC3B81" w:rsidP="00EC3B81">
      <w:proofErr w:type="gramStart"/>
      <w:r>
        <w:t>wall</w:t>
      </w:r>
      <w:proofErr w:type="gramEnd"/>
      <w:r>
        <w:t xml:space="preserve"> or other obstacle, and 25 Cm from the front.</w:t>
      </w:r>
    </w:p>
    <w:p w:rsidR="00EC3B81" w:rsidRDefault="00EC3B81" w:rsidP="00EC3B81">
      <w:r>
        <w:t>Before using, make sure the power cord is not knotted, entangled with</w:t>
      </w:r>
    </w:p>
    <w:p w:rsidR="00EC3B81" w:rsidRDefault="00EC3B81" w:rsidP="00EC3B81">
      <w:proofErr w:type="gramStart"/>
      <w:r>
        <w:t>other</w:t>
      </w:r>
      <w:proofErr w:type="gramEnd"/>
      <w:r>
        <w:t xml:space="preserve"> stuff or crushed under the main body; when the chair is reclining</w:t>
      </w:r>
    </w:p>
    <w:p w:rsidR="00EC3B81" w:rsidRDefault="00EC3B81" w:rsidP="00EC3B81">
      <w:r>
        <w:lastRenderedPageBreak/>
        <w:t>/lifting, make sure there is no kids, pets or other stuff around in the</w:t>
      </w:r>
    </w:p>
    <w:p w:rsidR="00EC3B81" w:rsidRDefault="00EC3B81" w:rsidP="00EC3B81">
      <w:proofErr w:type="gramStart"/>
      <w:r>
        <w:t>front/back</w:t>
      </w:r>
      <w:proofErr w:type="gramEnd"/>
      <w:r>
        <w:t xml:space="preserve"> part of the chair; to protect the floor, you can put a blanket</w:t>
      </w:r>
    </w:p>
    <w:p w:rsidR="00EC3B81" w:rsidRDefault="00EC3B81" w:rsidP="00EC3B81">
      <w:proofErr w:type="gramStart"/>
      <w:r>
        <w:t>under</w:t>
      </w:r>
      <w:proofErr w:type="gramEnd"/>
      <w:r>
        <w:t xml:space="preserve"> the massage chair.</w:t>
      </w:r>
    </w:p>
    <w:p w:rsidR="00EC3B81" w:rsidRDefault="00EC3B81" w:rsidP="00EC3B81">
      <w:r w:rsidRPr="00EC3B81">
        <w:t>Method of moving</w:t>
      </w:r>
    </w:p>
    <w:p w:rsidR="00EC3B81" w:rsidRDefault="00EC3B81" w:rsidP="00EC3B81">
      <w:r>
        <w:t>The chair can be easily moved with the</w:t>
      </w:r>
    </w:p>
    <w:p w:rsidR="00EC3B81" w:rsidRDefault="00EC3B81" w:rsidP="00EC3B81">
      <w:proofErr w:type="gramStart"/>
      <w:r>
        <w:t>wheels</w:t>
      </w:r>
      <w:proofErr w:type="gramEnd"/>
      <w:r>
        <w:t xml:space="preserve"> on the lower back. While moving</w:t>
      </w:r>
    </w:p>
    <w:p w:rsidR="00EC3B81" w:rsidRDefault="00EC3B81" w:rsidP="00EC3B81">
      <w:proofErr w:type="gramStart"/>
      <w:r>
        <w:t>please</w:t>
      </w:r>
      <w:proofErr w:type="gramEnd"/>
      <w:r>
        <w:t xml:space="preserve"> raise the front part of the chair</w:t>
      </w:r>
    </w:p>
    <w:p w:rsidR="00EC3B81" w:rsidRDefault="00EC3B81" w:rsidP="00EC3B81">
      <w:proofErr w:type="gramStart"/>
      <w:r>
        <w:t>as</w:t>
      </w:r>
      <w:proofErr w:type="gramEnd"/>
      <w:r>
        <w:t xml:space="preserve"> the picture shows, and move the chair</w:t>
      </w:r>
    </w:p>
    <w:p w:rsidR="00EC3B81" w:rsidRDefault="00EC3B81" w:rsidP="00EC3B81">
      <w:proofErr w:type="gramStart"/>
      <w:r>
        <w:t>to</w:t>
      </w:r>
      <w:proofErr w:type="gramEnd"/>
      <w:r>
        <w:t xml:space="preserve"> any suitable place.</w:t>
      </w:r>
    </w:p>
    <w:p w:rsidR="00EC3B81" w:rsidRDefault="00EC3B81" w:rsidP="00EC3B81"/>
    <w:p w:rsidR="00EC3B81" w:rsidRDefault="00EC3B81" w:rsidP="00EC3B81">
      <w:r>
        <w:t>Tips:</w:t>
      </w:r>
    </w:p>
    <w:p w:rsidR="00EC3B81" w:rsidRDefault="00EC3B81" w:rsidP="00EC3B81">
      <w:r>
        <w:t>1. Remove the power cord and</w:t>
      </w:r>
    </w:p>
    <w:p w:rsidR="00EC3B81" w:rsidRDefault="00EC3B81" w:rsidP="00EC3B81">
      <w:proofErr w:type="gramStart"/>
      <w:r>
        <w:t>controller</w:t>
      </w:r>
      <w:proofErr w:type="gramEnd"/>
      <w:r>
        <w:t xml:space="preserve"> cord before moving.</w:t>
      </w:r>
    </w:p>
    <w:p w:rsidR="00EC3B81" w:rsidRDefault="00EC3B81" w:rsidP="00EC3B81">
      <w:r>
        <w:t>2. If need to cross a narrow door,</w:t>
      </w:r>
    </w:p>
    <w:p w:rsidR="00EC3B81" w:rsidRDefault="00EC3B81" w:rsidP="00EC3B81">
      <w:r>
        <w:t>We suggest to remove the armrest</w:t>
      </w:r>
    </w:p>
    <w:p w:rsidR="00EC3B81" w:rsidRDefault="00EC3B81" w:rsidP="00EC3B81">
      <w:proofErr w:type="gramStart"/>
      <w:r>
        <w:t>first</w:t>
      </w:r>
      <w:proofErr w:type="gramEnd"/>
      <w:r>
        <w:t>.</w:t>
      </w:r>
    </w:p>
    <w:p w:rsidR="00EC3B81" w:rsidRDefault="00EC3B81" w:rsidP="00EC3B81">
      <w:r>
        <w:t>3. If the floor is easily scratched,</w:t>
      </w:r>
    </w:p>
    <w:p w:rsidR="00EC3B81" w:rsidRDefault="00EC3B81" w:rsidP="00EC3B81">
      <w:proofErr w:type="gramStart"/>
      <w:r>
        <w:t>don’t</w:t>
      </w:r>
      <w:proofErr w:type="gramEnd"/>
      <w:r>
        <w:t xml:space="preserve"> use the Wheels to move the</w:t>
      </w:r>
    </w:p>
    <w:p w:rsidR="00EC3B81" w:rsidRDefault="00EC3B81" w:rsidP="00EC3B81">
      <w:proofErr w:type="gramStart"/>
      <w:r>
        <w:t>chair</w:t>
      </w:r>
      <w:proofErr w:type="gramEnd"/>
      <w:r>
        <w:t>, lift it up by at least 4 people,</w:t>
      </w:r>
    </w:p>
    <w:p w:rsidR="00EC3B81" w:rsidRDefault="00EC3B81" w:rsidP="00EC3B81">
      <w:proofErr w:type="gramStart"/>
      <w:r>
        <w:t>and</w:t>
      </w:r>
      <w:proofErr w:type="gramEnd"/>
      <w:r>
        <w:t xml:space="preserve"> move it.</w:t>
      </w:r>
    </w:p>
    <w:p w:rsidR="00EC3B81" w:rsidRDefault="00EC3B81" w:rsidP="00EC3B81">
      <w:r w:rsidRPr="00EC3B81">
        <w:t>Attention</w:t>
      </w:r>
    </w:p>
    <w:p w:rsidR="00EC3B81" w:rsidRDefault="00EC3B81" w:rsidP="00EC3B81">
      <w:r>
        <w:t>Do not move the chair while</w:t>
      </w:r>
    </w:p>
    <w:p w:rsidR="00EC3B81" w:rsidRDefault="00EC3B81" w:rsidP="00EC3B81">
      <w:proofErr w:type="gramStart"/>
      <w:r>
        <w:t>there</w:t>
      </w:r>
      <w:proofErr w:type="gramEnd"/>
      <w:r>
        <w:t xml:space="preserve"> is someone sitting on</w:t>
      </w:r>
    </w:p>
    <w:p w:rsidR="00EC3B81" w:rsidRPr="00B815D6" w:rsidRDefault="00EC3B81" w:rsidP="00EC3B81">
      <w:proofErr w:type="gramStart"/>
      <w:r>
        <w:t>it</w:t>
      </w:r>
      <w:proofErr w:type="gramEnd"/>
      <w:r>
        <w:t>.</w:t>
      </w:r>
    </w:p>
    <w:p w:rsidR="00B815D6" w:rsidRPr="00B815D6" w:rsidRDefault="00B815D6" w:rsidP="00B815D6"/>
    <w:p w:rsidR="00B815D6" w:rsidRDefault="00EC3B81" w:rsidP="00B815D6">
      <w:r>
        <w:t>Page 14</w:t>
      </w:r>
    </w:p>
    <w:p w:rsidR="00EC3B81" w:rsidRDefault="00EC3B81" w:rsidP="00B815D6">
      <w:r w:rsidRPr="00EC3B81">
        <w:t>Confirm and adjust before usage</w:t>
      </w:r>
    </w:p>
    <w:p w:rsidR="00EC3B81" w:rsidRDefault="00EC3B81" w:rsidP="00B815D6">
      <w:r w:rsidRPr="00EC3B81">
        <w:t>New features</w:t>
      </w:r>
    </w:p>
    <w:p w:rsidR="00EC3B81" w:rsidRDefault="00EC3B81" w:rsidP="00EC3B81">
      <w:r>
        <w:lastRenderedPageBreak/>
        <w:t>Zero gravity: By adjusting the angle of the backrest, seat and leg part, the chair can offer a zero gravity position, which makes the massage more powerful and maximum the relaxation.</w:t>
      </w:r>
    </w:p>
    <w:p w:rsidR="00EC3B81" w:rsidRDefault="00EC3B81" w:rsidP="00EC3B81">
      <w:r>
        <w:t>Foot roller: Equipped with 3 rows of rollers, cover the whole sole, offer real Thai scrapping massage.</w:t>
      </w:r>
    </w:p>
    <w:p w:rsidR="00EC3B81" w:rsidRDefault="00EC3B81" w:rsidP="00EC3B81">
      <w:r>
        <w:t xml:space="preserve">Thai-style foot scrape therapy </w:t>
      </w:r>
      <w:proofErr w:type="gramStart"/>
      <w:r>
        <w:t>massage :</w:t>
      </w:r>
      <w:proofErr w:type="gramEnd"/>
      <w:r>
        <w:t xml:space="preserve"> 3 rows of foot rollers can offer you an artificial human scrape therapy massage from the heel to the toes.</w:t>
      </w:r>
    </w:p>
    <w:p w:rsidR="00EC3B81" w:rsidRDefault="00EC3B81" w:rsidP="00EC3B81">
      <w:r>
        <w:t>Full air pressure armrest massager: Offer an air pressure arm massage according to 18 groups of build-in massage acupuncture point to promote blood circulation. Leg part extending function: The leg part can automatically stretch and contract according to the Individual height and length of the legs.</w:t>
      </w:r>
    </w:p>
    <w:p w:rsidR="00EC3B81" w:rsidRDefault="00EC3B81" w:rsidP="00EC3B81">
      <w:r>
        <w:t>Carbon fiber far-infrared heating: Heat the waist, buttocks &amp;</w:t>
      </w:r>
      <w:proofErr w:type="spellStart"/>
      <w:r>
        <w:t>legs&amp;heels</w:t>
      </w:r>
      <w:proofErr w:type="spellEnd"/>
      <w:r>
        <w:t xml:space="preserve"> by 50°C</w:t>
      </w:r>
    </w:p>
    <w:p w:rsidR="00EC3B81" w:rsidRDefault="00EC3B81" w:rsidP="00EC3B81">
      <w:proofErr w:type="gramStart"/>
      <w:r>
        <w:t>simultane0usly.It</w:t>
      </w:r>
      <w:proofErr w:type="gramEnd"/>
      <w:r>
        <w:t xml:space="preserve"> can relieve your cold and pain to promote metabolism.</w:t>
      </w:r>
    </w:p>
    <w:p w:rsidR="00EC3B81" w:rsidRDefault="00EC3B81" w:rsidP="00EC3B81">
      <w:r>
        <w:t>L-shape back track: Industry-leading “L” shape back track can make the massage more comfortable and perfect by the outstanding shoulder and waist track massage.</w:t>
      </w:r>
    </w:p>
    <w:p w:rsidR="00EC3B81" w:rsidRDefault="00EC3B81" w:rsidP="00EC3B81">
      <w:r>
        <w:t>Pillow massage: The U-shape pillow can massage your temple accurately to relieve your fatigue to lead a perfect effect.</w:t>
      </w:r>
    </w:p>
    <w:p w:rsidR="00EC3B81" w:rsidRDefault="00EC3B81" w:rsidP="00EC3B81">
      <w:r>
        <w:t>Bluetooth connection: Equipped with Bluetooth module, the chair can connected to smart device, and can be operated and play music by smart device. (Android system and Apple IOS system)</w:t>
      </w:r>
    </w:p>
    <w:p w:rsidR="00EC3B81" w:rsidRDefault="00EC3B81" w:rsidP="00EC3B81">
      <w:r>
        <w:t>Sliding Function: The top backrest forward sliding function can replace the old concept of back lying down function. It only needs about 10cm space from the chair to the wall. It is more convenient to place the chair in room which can save the space fully.</w:t>
      </w:r>
    </w:p>
    <w:p w:rsidR="00EC3B81" w:rsidRDefault="00EC3B81" w:rsidP="00EC3B81">
      <w:r>
        <w:t>Calf rolling massage function: The latest rolling function and the wrapping air pressure massage function on the calf part can estimate the muscle of the calf part deeply.</w:t>
      </w:r>
    </w:p>
    <w:p w:rsidR="00EC3B81" w:rsidRDefault="00EC3B81" w:rsidP="00EC3B81">
      <w:r w:rsidRPr="00EC3B81">
        <w:t>Replace the fuse</w:t>
      </w:r>
    </w:p>
    <w:p w:rsidR="00EC3B81" w:rsidRDefault="00EC3B81" w:rsidP="00EC3B81">
      <w:r>
        <w:t xml:space="preserve">When the fuse is burned-out, please remove the power plug first, turn of the switch, </w:t>
      </w:r>
      <w:proofErr w:type="gramStart"/>
      <w:r>
        <w:t>use</w:t>
      </w:r>
      <w:proofErr w:type="gramEnd"/>
      <w:r>
        <w:t xml:space="preserve"> a screw driver to open the fuse holder.</w:t>
      </w:r>
    </w:p>
    <w:p w:rsidR="00EC3B81" w:rsidRDefault="00EC3B81" w:rsidP="00EC3B81"/>
    <w:p w:rsidR="00EC3B81" w:rsidRDefault="00EC3B81" w:rsidP="00EC3B81">
      <w:r>
        <w:t>Page 16</w:t>
      </w:r>
    </w:p>
    <w:p w:rsidR="00EC3B81" w:rsidRDefault="00EC3B81" w:rsidP="00EC3B81">
      <w:r w:rsidRPr="00EC3B81">
        <w:t>Remote controller instruction</w:t>
      </w:r>
    </w:p>
    <w:p w:rsidR="00875EBC" w:rsidRDefault="00875EBC" w:rsidP="00EC3B81">
      <w:r w:rsidRPr="00875EBC">
        <w:t>Instruction of the buttons</w:t>
      </w:r>
    </w:p>
    <w:p w:rsidR="00875EBC" w:rsidRDefault="00875EBC" w:rsidP="00875EBC">
      <w:r>
        <w:t>Power: On/</w:t>
      </w:r>
      <w:proofErr w:type="spellStart"/>
      <w:r>
        <w:t>offkey</w:t>
      </w:r>
      <w:proofErr w:type="spellEnd"/>
      <w:r>
        <w:t xml:space="preserve"> of the whole chair.</w:t>
      </w:r>
    </w:p>
    <w:p w:rsidR="00875EBC" w:rsidRDefault="00875EBC" w:rsidP="00875EBC">
      <w:r>
        <w:t>Press this key, the chair will start to work (default massage time</w:t>
      </w:r>
    </w:p>
    <w:p w:rsidR="00875EBC" w:rsidRDefault="00875EBC" w:rsidP="00875EBC">
      <w:proofErr w:type="gramStart"/>
      <w:r>
        <w:t>is</w:t>
      </w:r>
      <w:proofErr w:type="gramEnd"/>
      <w:r>
        <w:t xml:space="preserve"> 20 minutes),</w:t>
      </w:r>
    </w:p>
    <w:p w:rsidR="00875EBC" w:rsidRDefault="00875EBC" w:rsidP="00875EBC">
      <w:proofErr w:type="gramStart"/>
      <w:r>
        <w:t>press</w:t>
      </w:r>
      <w:proofErr w:type="gramEnd"/>
      <w:r>
        <w:t xml:space="preserve"> it again, the chair will shut down and go back to the</w:t>
      </w:r>
    </w:p>
    <w:p w:rsidR="00875EBC" w:rsidRDefault="00875EBC" w:rsidP="00875EBC">
      <w:proofErr w:type="gramStart"/>
      <w:r>
        <w:t>reset</w:t>
      </w:r>
      <w:proofErr w:type="gramEnd"/>
      <w:r>
        <w:t xml:space="preserve"> position.</w:t>
      </w:r>
    </w:p>
    <w:p w:rsidR="00875EBC" w:rsidRDefault="00875EBC" w:rsidP="00875EBC">
      <w:r>
        <w:lastRenderedPageBreak/>
        <w:t>Pause</w:t>
      </w:r>
    </w:p>
    <w:p w:rsidR="00875EBC" w:rsidRDefault="00875EBC" w:rsidP="00875EBC">
      <w:r>
        <w:t>When the chair is working, press this key, all actions will be</w:t>
      </w:r>
    </w:p>
    <w:p w:rsidR="00875EBC" w:rsidRDefault="00875EBC" w:rsidP="00875EBC">
      <w:proofErr w:type="gramStart"/>
      <w:r>
        <w:t>suspended</w:t>
      </w:r>
      <w:proofErr w:type="gramEnd"/>
      <w:r>
        <w:t>, press it again, all the actions will recover.</w:t>
      </w:r>
    </w:p>
    <w:p w:rsidR="00875EBC" w:rsidRDefault="00875EBC" w:rsidP="00875EBC"/>
    <w:p w:rsidR="00875EBC" w:rsidRDefault="00875EBC" w:rsidP="00875EBC">
      <w:r>
        <w:t>Menu</w:t>
      </w:r>
    </w:p>
    <w:p w:rsidR="00875EBC" w:rsidRDefault="00875EBC" w:rsidP="00875EBC">
      <w:r>
        <w:t>You can choose programs, massage methods, setting functions</w:t>
      </w:r>
    </w:p>
    <w:p w:rsidR="00875EBC" w:rsidRDefault="00875EBC" w:rsidP="00875EBC">
      <w:proofErr w:type="gramStart"/>
      <w:r>
        <w:t>by</w:t>
      </w:r>
      <w:proofErr w:type="gramEnd"/>
      <w:r>
        <w:t xml:space="preserve"> pressing this key.</w:t>
      </w:r>
    </w:p>
    <w:p w:rsidR="00875EBC" w:rsidRDefault="00875EBC" w:rsidP="00875EBC"/>
    <w:p w:rsidR="00875EBC" w:rsidRDefault="00875EBC" w:rsidP="00875EBC">
      <w:r>
        <w:t>Shoulder position adjustment</w:t>
      </w:r>
    </w:p>
    <w:p w:rsidR="00875EBC" w:rsidRDefault="00875EBC" w:rsidP="00875EBC">
      <w:r>
        <w:t>Adjust the height according to different people.</w:t>
      </w:r>
    </w:p>
    <w:p w:rsidR="00875EBC" w:rsidRDefault="00875EBC" w:rsidP="00875EBC"/>
    <w:p w:rsidR="00875EBC" w:rsidRDefault="00875EBC" w:rsidP="00875EBC">
      <w:r>
        <w:t>Full body program switch</w:t>
      </w:r>
    </w:p>
    <w:p w:rsidR="00875EBC" w:rsidRDefault="00875EBC" w:rsidP="00875EBC">
      <w:r>
        <w:t>Press this key to choose and switch full body program, this</w:t>
      </w:r>
    </w:p>
    <w:p w:rsidR="00875EBC" w:rsidRDefault="00875EBC" w:rsidP="00875EBC">
      <w:proofErr w:type="gramStart"/>
      <w:r>
        <w:t>chair</w:t>
      </w:r>
      <w:proofErr w:type="gramEnd"/>
      <w:r>
        <w:t xml:space="preserve"> has equipped 4 full body program, they are Chinese</w:t>
      </w:r>
    </w:p>
    <w:p w:rsidR="00875EBC" w:rsidRDefault="00875EBC" w:rsidP="00875EBC">
      <w:proofErr w:type="gramStart"/>
      <w:r>
        <w:t>massage</w:t>
      </w:r>
      <w:proofErr w:type="gramEnd"/>
      <w:r>
        <w:t>, American massage, Thai massage, and Hong-Kong</w:t>
      </w:r>
    </w:p>
    <w:p w:rsidR="00875EBC" w:rsidRDefault="00875EBC" w:rsidP="00875EBC">
      <w:proofErr w:type="gramStart"/>
      <w:r>
        <w:t>massage</w:t>
      </w:r>
      <w:proofErr w:type="gramEnd"/>
      <w:r>
        <w:t>.</w:t>
      </w:r>
    </w:p>
    <w:p w:rsidR="00875EBC" w:rsidRDefault="00875EBC" w:rsidP="00875EBC"/>
    <w:p w:rsidR="00875EBC" w:rsidRDefault="00875EBC" w:rsidP="00875EBC">
      <w:r>
        <w:t>Direction key</w:t>
      </w:r>
    </w:p>
    <w:p w:rsidR="00875EBC" w:rsidRDefault="00875EBC" w:rsidP="00875EBC">
      <w:r>
        <w:t xml:space="preserve">Up/down </w:t>
      </w:r>
      <w:proofErr w:type="gramStart"/>
      <w:r>
        <w:t>key :</w:t>
      </w:r>
      <w:proofErr w:type="gramEnd"/>
      <w:r>
        <w:t xml:space="preserve"> Press the key to adjust the menu and the</w:t>
      </w:r>
    </w:p>
    <w:p w:rsidR="00875EBC" w:rsidRDefault="00875EBC" w:rsidP="00875EBC">
      <w:proofErr w:type="gramStart"/>
      <w:r>
        <w:t>roller</w:t>
      </w:r>
      <w:proofErr w:type="gramEnd"/>
      <w:r>
        <w:t xml:space="preserve"> position when it is at the FOCUS function.</w:t>
      </w:r>
    </w:p>
    <w:p w:rsidR="00875EBC" w:rsidRDefault="00875EBC" w:rsidP="00875EBC">
      <w:r>
        <w:t>Right/left key: Press this key to adjust the leg part</w:t>
      </w:r>
    </w:p>
    <w:p w:rsidR="00875EBC" w:rsidRDefault="00875EBC" w:rsidP="00875EBC">
      <w:proofErr w:type="gramStart"/>
      <w:r>
        <w:t>extending</w:t>
      </w:r>
      <w:proofErr w:type="gramEnd"/>
      <w:r>
        <w:t xml:space="preserve"> position.</w:t>
      </w:r>
    </w:p>
    <w:p w:rsidR="00875EBC" w:rsidRDefault="00875EBC" w:rsidP="00875EBC"/>
    <w:p w:rsidR="00875EBC" w:rsidRDefault="00875EBC" w:rsidP="00875EBC">
      <w:r>
        <w:t>Zero gravity Key</w:t>
      </w:r>
    </w:p>
    <w:p w:rsidR="00875EBC" w:rsidRDefault="00875EBC" w:rsidP="00875EBC">
      <w:r>
        <w:t>Press this key to enter zero gravity position, the zero gravity</w:t>
      </w:r>
    </w:p>
    <w:p w:rsidR="00875EBC" w:rsidRDefault="00875EBC" w:rsidP="00875EBC">
      <w:proofErr w:type="gramStart"/>
      <w:r>
        <w:t>icon</w:t>
      </w:r>
      <w:proofErr w:type="gramEnd"/>
      <w:r>
        <w:t xml:space="preserve"> on the display will be light up, and will turn off when you</w:t>
      </w:r>
    </w:p>
    <w:p w:rsidR="00875EBC" w:rsidRDefault="00875EBC" w:rsidP="00875EBC">
      <w:proofErr w:type="gramStart"/>
      <w:r>
        <w:t>adjusting</w:t>
      </w:r>
      <w:proofErr w:type="gramEnd"/>
      <w:r>
        <w:t xml:space="preserve"> the backrest/leg part angle by manual, which will</w:t>
      </w:r>
    </w:p>
    <w:p w:rsidR="00875EBC" w:rsidRDefault="00875EBC" w:rsidP="00875EBC">
      <w:proofErr w:type="gramStart"/>
      <w:r>
        <w:t>make</w:t>
      </w:r>
      <w:proofErr w:type="gramEnd"/>
      <w:r>
        <w:t xml:space="preserve"> the chair out of Zero gravity position.</w:t>
      </w:r>
    </w:p>
    <w:p w:rsidR="00875EBC" w:rsidRDefault="00875EBC" w:rsidP="00875EBC">
      <w:r>
        <w:t>Lifting up the leg part</w:t>
      </w:r>
    </w:p>
    <w:p w:rsidR="00875EBC" w:rsidRDefault="00875EBC" w:rsidP="00875EBC">
      <w:r>
        <w:lastRenderedPageBreak/>
        <w:t>By long press this key, the leg part will lifted up.</w:t>
      </w:r>
    </w:p>
    <w:p w:rsidR="00875EBC" w:rsidRDefault="00875EBC" w:rsidP="00875EBC"/>
    <w:p w:rsidR="00875EBC" w:rsidRDefault="00875EBC" w:rsidP="00875EBC"/>
    <w:p w:rsidR="00875EBC" w:rsidRDefault="00875EBC" w:rsidP="00875EBC">
      <w:r>
        <w:t>Lifting down the leg part</w:t>
      </w:r>
    </w:p>
    <w:p w:rsidR="00875EBC" w:rsidRDefault="00875EBC" w:rsidP="00875EBC">
      <w:r>
        <w:t>By long press this key, the leg part will lifted down.</w:t>
      </w:r>
    </w:p>
    <w:p w:rsidR="00222E4A" w:rsidRDefault="00222E4A" w:rsidP="00875EBC"/>
    <w:p w:rsidR="00875EBC" w:rsidRDefault="00222E4A" w:rsidP="00875EBC">
      <w:r>
        <w:t>Page 17</w:t>
      </w:r>
    </w:p>
    <w:p w:rsidR="00222E4A" w:rsidRDefault="00222E4A" w:rsidP="00222E4A">
      <w:r>
        <w:t>Lifting up the backrest</w:t>
      </w:r>
    </w:p>
    <w:p w:rsidR="00222E4A" w:rsidRDefault="00222E4A" w:rsidP="00222E4A">
      <w:r>
        <w:t>By long press this key, the backrest Will lifted up</w:t>
      </w:r>
    </w:p>
    <w:p w:rsidR="00222E4A" w:rsidRDefault="00222E4A" w:rsidP="00222E4A"/>
    <w:p w:rsidR="00222E4A" w:rsidRDefault="00222E4A" w:rsidP="00222E4A">
      <w:r>
        <w:t>Lifting down the backrest</w:t>
      </w:r>
    </w:p>
    <w:p w:rsidR="00222E4A" w:rsidRDefault="00222E4A" w:rsidP="00222E4A">
      <w:r>
        <w:t>By long press this key, the backrest will lifted down.</w:t>
      </w:r>
    </w:p>
    <w:p w:rsidR="00222E4A" w:rsidRDefault="00222E4A" w:rsidP="00222E4A"/>
    <w:p w:rsidR="00222E4A" w:rsidRDefault="00222E4A" w:rsidP="00222E4A"/>
    <w:p w:rsidR="00222E4A" w:rsidRDefault="00222E4A" w:rsidP="00222E4A">
      <w:r>
        <w:t>Air bag key</w:t>
      </w:r>
    </w:p>
    <w:p w:rsidR="00222E4A" w:rsidRDefault="00222E4A" w:rsidP="00222E4A">
      <w:r>
        <w:t>Turn on/off the air bag massage system by press this key</w:t>
      </w:r>
    </w:p>
    <w:p w:rsidR="00222E4A" w:rsidRDefault="00222E4A" w:rsidP="00222E4A"/>
    <w:p w:rsidR="00222E4A" w:rsidRDefault="00222E4A" w:rsidP="00222E4A">
      <w:r>
        <w:t>Heating key</w:t>
      </w:r>
    </w:p>
    <w:p w:rsidR="00222E4A" w:rsidRDefault="00222E4A" w:rsidP="00222E4A">
      <w:r>
        <w:t>Press this key, the heating system will turned on, and the heating</w:t>
      </w:r>
    </w:p>
    <w:p w:rsidR="00222E4A" w:rsidRDefault="00222E4A" w:rsidP="00222E4A">
      <w:proofErr w:type="gramStart"/>
      <w:r>
        <w:t>icon</w:t>
      </w:r>
      <w:proofErr w:type="gramEnd"/>
      <w:r>
        <w:t xml:space="preserve"> on the display will be light up, press it again the heating</w:t>
      </w:r>
    </w:p>
    <w:p w:rsidR="00222E4A" w:rsidRDefault="00222E4A" w:rsidP="00222E4A">
      <w:proofErr w:type="gramStart"/>
      <w:r>
        <w:t>system</w:t>
      </w:r>
      <w:proofErr w:type="gramEnd"/>
      <w:r>
        <w:t xml:space="preserve"> will turned off, and the icon turn into grey.</w:t>
      </w:r>
    </w:p>
    <w:p w:rsidR="00222E4A" w:rsidRDefault="00222E4A" w:rsidP="00222E4A">
      <w:r>
        <w:t>Icon and Menu</w:t>
      </w:r>
    </w:p>
    <w:p w:rsidR="00222E4A" w:rsidRDefault="00222E4A" w:rsidP="00222E4A">
      <w:r>
        <w:t>Auto program</w:t>
      </w:r>
    </w:p>
    <w:p w:rsidR="00222E4A" w:rsidRDefault="00222E4A" w:rsidP="00222E4A">
      <w:r>
        <w:t>In the auto program menu, there are four full body program, an upper</w:t>
      </w:r>
    </w:p>
    <w:p w:rsidR="00222E4A" w:rsidRDefault="00222E4A" w:rsidP="00222E4A">
      <w:proofErr w:type="gramStart"/>
      <w:r>
        <w:t>body</w:t>
      </w:r>
      <w:proofErr w:type="gramEnd"/>
      <w:r>
        <w:t xml:space="preserve"> program and a lower body program.</w:t>
      </w:r>
    </w:p>
    <w:p w:rsidR="00222E4A" w:rsidRDefault="00222E4A" w:rsidP="00222E4A">
      <w:r>
        <w:t>Chinese massage: Stretch function, for those who sitting for a long time everyday</w:t>
      </w:r>
    </w:p>
    <w:p w:rsidR="00222E4A" w:rsidRDefault="00222E4A" w:rsidP="00222E4A">
      <w:r>
        <w:t>Hong-Kong massage: Regular position massage, for those who prefer a more</w:t>
      </w:r>
    </w:p>
    <w:p w:rsidR="00222E4A" w:rsidRDefault="00222E4A" w:rsidP="00222E4A">
      <w:proofErr w:type="gramStart"/>
      <w:r>
        <w:t>gentle</w:t>
      </w:r>
      <w:proofErr w:type="gramEnd"/>
      <w:r>
        <w:t xml:space="preserve"> massage.</w:t>
      </w:r>
    </w:p>
    <w:p w:rsidR="00222E4A" w:rsidRDefault="00222E4A" w:rsidP="00222E4A">
      <w:r>
        <w:t>American massage: The chair will Works like a rocking chair, help the user to</w:t>
      </w:r>
    </w:p>
    <w:p w:rsidR="00222E4A" w:rsidRDefault="00222E4A" w:rsidP="00222E4A">
      <w:proofErr w:type="gramStart"/>
      <w:r>
        <w:lastRenderedPageBreak/>
        <w:t>get</w:t>
      </w:r>
      <w:proofErr w:type="gramEnd"/>
      <w:r>
        <w:t xml:space="preserve"> a better rest</w:t>
      </w:r>
    </w:p>
    <w:p w:rsidR="00222E4A" w:rsidRDefault="00222E4A" w:rsidP="00222E4A">
      <w:r>
        <w:t>Thai style massage: The massage position changes every 3 minutes, for those</w:t>
      </w:r>
    </w:p>
    <w:p w:rsidR="00222E4A" w:rsidRDefault="00222E4A" w:rsidP="00222E4A">
      <w:r>
        <w:t xml:space="preserve">Who need a deep </w:t>
      </w:r>
      <w:proofErr w:type="gramStart"/>
      <w:r>
        <w:t>massage.</w:t>
      </w:r>
      <w:proofErr w:type="gramEnd"/>
    </w:p>
    <w:p w:rsidR="00222E4A" w:rsidRDefault="00222E4A" w:rsidP="00222E4A">
      <w:r>
        <w:t>Upper/lower body massage: Partial body massage program.</w:t>
      </w:r>
    </w:p>
    <w:p w:rsidR="00222E4A" w:rsidRDefault="00222E4A" w:rsidP="00222E4A"/>
    <w:p w:rsidR="00222E4A" w:rsidRDefault="00222E4A" w:rsidP="00222E4A">
      <w:r>
        <w:t>Page 18</w:t>
      </w:r>
    </w:p>
    <w:p w:rsidR="00222E4A" w:rsidRDefault="00222E4A" w:rsidP="00222E4A"/>
    <w:p w:rsidR="00222E4A" w:rsidRDefault="00222E4A" w:rsidP="00222E4A">
      <w:r w:rsidRPr="00222E4A">
        <w:t>Remote controller instruction</w:t>
      </w:r>
    </w:p>
    <w:p w:rsidR="00222E4A" w:rsidRDefault="00222E4A" w:rsidP="00222E4A">
      <w:r>
        <w:t>Manual mode</w:t>
      </w:r>
    </w:p>
    <w:p w:rsidR="00222E4A" w:rsidRDefault="00222E4A" w:rsidP="00222E4A">
      <w:r>
        <w:t>Click the “Menu” button, then choose the “Manual” to start manual program</w:t>
      </w:r>
    </w:p>
    <w:p w:rsidR="00222E4A" w:rsidRDefault="00222E4A" w:rsidP="00222E4A">
      <w:r>
        <w:t>Use up/down key to choose, OK to confirm.</w:t>
      </w:r>
    </w:p>
    <w:p w:rsidR="00222E4A" w:rsidRDefault="00222E4A" w:rsidP="00222E4A">
      <w:r>
        <w:t>Massage method: In this subdirectory, you can use up/down key to choose.</w:t>
      </w:r>
    </w:p>
    <w:p w:rsidR="00222E4A" w:rsidRDefault="00222E4A" w:rsidP="00222E4A">
      <w:r>
        <w:t>There are six massage method: Kneading, Tapping, Knocking, Shiatsu,</w:t>
      </w:r>
    </w:p>
    <w:p w:rsidR="00222E4A" w:rsidRDefault="00222E4A" w:rsidP="00222E4A">
      <w:r>
        <w:t>Rolling, Combination.</w:t>
      </w:r>
    </w:p>
    <w:p w:rsidR="00222E4A" w:rsidRDefault="00222E4A" w:rsidP="00222E4A">
      <w:r>
        <w:t>Part: This subdirectory is for back roller massage range, us up/down to</w:t>
      </w:r>
    </w:p>
    <w:p w:rsidR="00222E4A" w:rsidRDefault="00222E4A" w:rsidP="00222E4A">
      <w:proofErr w:type="gramStart"/>
      <w:r>
        <w:t>choose</w:t>
      </w:r>
      <w:proofErr w:type="gramEnd"/>
      <w:r>
        <w:t>. Offer 3 options: Full, partial, point.</w:t>
      </w:r>
    </w:p>
    <w:p w:rsidR="00222E4A" w:rsidRDefault="00222E4A" w:rsidP="00222E4A">
      <w:r>
        <w:t>Width: This subdirectory is for adjusting the massage Width of</w:t>
      </w:r>
      <w:r>
        <w:t xml:space="preserve"> </w:t>
      </w:r>
      <w:r>
        <w:t>the back</w:t>
      </w:r>
    </w:p>
    <w:p w:rsidR="00222E4A" w:rsidRDefault="00222E4A" w:rsidP="00222E4A">
      <w:proofErr w:type="gramStart"/>
      <w:r>
        <w:t>rollers</w:t>
      </w:r>
      <w:proofErr w:type="gramEnd"/>
      <w:r>
        <w:t xml:space="preserve">. Offer </w:t>
      </w:r>
      <w:proofErr w:type="gramStart"/>
      <w:r>
        <w:t>Wide</w:t>
      </w:r>
      <w:proofErr w:type="gramEnd"/>
      <w:r>
        <w:t>, middle, narrow for option.</w:t>
      </w:r>
    </w:p>
    <w:p w:rsidR="00222E4A" w:rsidRDefault="00222E4A" w:rsidP="00222E4A">
      <w:r>
        <w:t>Speed: This subdirectory is for adjusting the massage speed of</w:t>
      </w:r>
      <w:r>
        <w:t xml:space="preserve"> </w:t>
      </w:r>
      <w:r>
        <w:t>the back</w:t>
      </w:r>
    </w:p>
    <w:p w:rsidR="00222E4A" w:rsidRDefault="00222E4A" w:rsidP="00222E4A">
      <w:proofErr w:type="gramStart"/>
      <w:r>
        <w:t>rollers</w:t>
      </w:r>
      <w:proofErr w:type="gramEnd"/>
      <w:r>
        <w:t>. Offer 6 degree for option.</w:t>
      </w:r>
    </w:p>
    <w:p w:rsidR="00222E4A" w:rsidRDefault="00222E4A" w:rsidP="00222E4A">
      <w:r>
        <w:t>Air bag: This subdirectory is for managing the air bag system, contains</w:t>
      </w:r>
    </w:p>
    <w:p w:rsidR="00222E4A" w:rsidRDefault="00222E4A" w:rsidP="00222E4A">
      <w:proofErr w:type="gramStart"/>
      <w:r>
        <w:t>part</w:t>
      </w:r>
      <w:proofErr w:type="gramEnd"/>
      <w:r>
        <w:t xml:space="preserve"> and intensity option.</w:t>
      </w:r>
    </w:p>
    <w:p w:rsidR="00222E4A" w:rsidRDefault="00222E4A" w:rsidP="00222E4A">
      <w:r>
        <w:t>Part: In this Subdirectory, you can turn on/off some air bags by choose it and</w:t>
      </w:r>
    </w:p>
    <w:p w:rsidR="00222E4A" w:rsidRDefault="00222E4A" w:rsidP="00222E4A">
      <w:proofErr w:type="gramStart"/>
      <w:r>
        <w:t>select</w:t>
      </w:r>
      <w:proofErr w:type="gramEnd"/>
      <w:r>
        <w:t xml:space="preserve"> the off/on button.</w:t>
      </w:r>
    </w:p>
    <w:p w:rsidR="00222E4A" w:rsidRDefault="00222E4A" w:rsidP="00222E4A">
      <w:r>
        <w:t>Intensity: This is for adjusting the air pressure intensity, offer 5 degree</w:t>
      </w:r>
    </w:p>
    <w:p w:rsidR="00222E4A" w:rsidRDefault="00222E4A" w:rsidP="00222E4A">
      <w:proofErr w:type="gramStart"/>
      <w:r>
        <w:t>for</w:t>
      </w:r>
      <w:proofErr w:type="gramEnd"/>
      <w:r>
        <w:t xml:space="preserve"> option.</w:t>
      </w:r>
    </w:p>
    <w:p w:rsidR="00222E4A" w:rsidRDefault="00222E4A" w:rsidP="00222E4A"/>
    <w:p w:rsidR="00222E4A" w:rsidRDefault="00222E4A" w:rsidP="00222E4A">
      <w:r>
        <w:t>Page 19</w:t>
      </w:r>
    </w:p>
    <w:p w:rsidR="00222E4A" w:rsidRDefault="00222E4A" w:rsidP="00222E4A">
      <w:r w:rsidRPr="00222E4A">
        <w:t>Remote controller instruction</w:t>
      </w:r>
    </w:p>
    <w:p w:rsidR="00222E4A" w:rsidRDefault="00222E4A" w:rsidP="00222E4A">
      <w:r>
        <w:lastRenderedPageBreak/>
        <w:t>Foot roller</w:t>
      </w:r>
    </w:p>
    <w:p w:rsidR="00222E4A" w:rsidRDefault="00222E4A" w:rsidP="00222E4A">
      <w:r>
        <w:t>Choose roller, in the subdirectory, you can adjust the roller speed,</w:t>
      </w:r>
    </w:p>
    <w:p w:rsidR="00222E4A" w:rsidRDefault="00222E4A" w:rsidP="00222E4A">
      <w:proofErr w:type="gramStart"/>
      <w:r>
        <w:t>offer</w:t>
      </w:r>
      <w:proofErr w:type="gramEnd"/>
      <w:r>
        <w:t xml:space="preserve"> 3 grade for option.</w:t>
      </w:r>
    </w:p>
    <w:p w:rsidR="00222E4A" w:rsidRDefault="00222E4A" w:rsidP="00222E4A"/>
    <w:p w:rsidR="00222E4A" w:rsidRDefault="00222E4A" w:rsidP="00222E4A">
      <w:r>
        <w:t>Setting</w:t>
      </w:r>
    </w:p>
    <w:p w:rsidR="00222E4A" w:rsidRDefault="00222E4A" w:rsidP="00222E4A">
      <w:r>
        <w:t xml:space="preserve">Press “Menu” key, choose “Setting”, </w:t>
      </w:r>
      <w:proofErr w:type="gramStart"/>
      <w:r>
        <w:t>enter</w:t>
      </w:r>
      <w:proofErr w:type="gramEnd"/>
      <w:r>
        <w:t xml:space="preserve"> the subdirectory.</w:t>
      </w:r>
    </w:p>
    <w:p w:rsidR="00222E4A" w:rsidRDefault="00222E4A" w:rsidP="00222E4A">
      <w:r>
        <w:t>Time: Setting Work time, offer 10 minutes, 20 minutes, 30 minutes</w:t>
      </w:r>
    </w:p>
    <w:p w:rsidR="00222E4A" w:rsidRDefault="00222E4A" w:rsidP="00222E4A">
      <w:proofErr w:type="gramStart"/>
      <w:r>
        <w:t>for</w:t>
      </w:r>
      <w:proofErr w:type="gramEnd"/>
      <w:r>
        <w:t xml:space="preserve"> option.</w:t>
      </w:r>
    </w:p>
    <w:p w:rsidR="00222E4A" w:rsidRDefault="00222E4A" w:rsidP="00222E4A">
      <w:r w:rsidRPr="00222E4A">
        <w:t>Bluetooth: Turning on/off the Bluetooth module. By default, it is turn off.</w:t>
      </w:r>
    </w:p>
    <w:p w:rsidR="00222E4A" w:rsidRDefault="00222E4A" w:rsidP="00222E4A"/>
    <w:p w:rsidR="00222E4A" w:rsidRDefault="00222E4A" w:rsidP="00222E4A">
      <w:r>
        <w:t>Page 20</w:t>
      </w:r>
    </w:p>
    <w:p w:rsidR="00222E4A" w:rsidRDefault="00222E4A" w:rsidP="00222E4A">
      <w:r w:rsidRPr="00222E4A">
        <w:t>Remote controller instruction</w:t>
      </w:r>
    </w:p>
    <w:p w:rsidR="00222E4A" w:rsidRDefault="00222E4A" w:rsidP="00222E4A">
      <w:r>
        <w:t>Tips:</w:t>
      </w:r>
    </w:p>
    <w:p w:rsidR="00222E4A" w:rsidRDefault="00222E4A" w:rsidP="00222E4A">
      <w:r>
        <w:t>l. Under auto/manual mode, the display will switch to the home page after</w:t>
      </w:r>
    </w:p>
    <w:p w:rsidR="00222E4A" w:rsidRDefault="00222E4A" w:rsidP="00222E4A">
      <w:r>
        <w:t>10 seconds without any operation.</w:t>
      </w:r>
    </w:p>
    <w:p w:rsidR="00222E4A" w:rsidRDefault="00222E4A" w:rsidP="00222E4A">
      <w:r>
        <w:t>Tips</w:t>
      </w:r>
    </w:p>
    <w:p w:rsidR="00222E4A" w:rsidRDefault="00222E4A" w:rsidP="00222E4A">
      <w:r>
        <w:t>During working, press “Menu” twice, it will go back to the home</w:t>
      </w:r>
    </w:p>
    <w:p w:rsidR="00222E4A" w:rsidRDefault="00222E4A" w:rsidP="00222E4A">
      <w:proofErr w:type="gramStart"/>
      <w:r>
        <w:t>page</w:t>
      </w:r>
      <w:proofErr w:type="gramEnd"/>
      <w:r>
        <w:t xml:space="preserve"> immediately.</w:t>
      </w:r>
    </w:p>
    <w:p w:rsidR="00222E4A" w:rsidRDefault="00222E4A" w:rsidP="00222E4A">
      <w:r>
        <w:t>In the home page, under manual/auto program, press shoulder</w:t>
      </w:r>
    </w:p>
    <w:p w:rsidR="00222E4A" w:rsidRDefault="00222E4A" w:rsidP="00222E4A">
      <w:proofErr w:type="gramStart"/>
      <w:r>
        <w:t>position</w:t>
      </w:r>
      <w:proofErr w:type="gramEnd"/>
      <w:r>
        <w:t xml:space="preserve"> key to adjust the highest position </w:t>
      </w:r>
      <w:proofErr w:type="spellStart"/>
      <w:r>
        <w:t>ofthe</w:t>
      </w:r>
      <w:proofErr w:type="spellEnd"/>
      <w:r>
        <w:t xml:space="preserve"> back rollers.</w:t>
      </w:r>
    </w:p>
    <w:p w:rsidR="00222E4A" w:rsidRDefault="00222E4A" w:rsidP="00222E4A">
      <w:r>
        <w:t>Press “auto” key to choose auto program.</w:t>
      </w:r>
    </w:p>
    <w:p w:rsidR="00222E4A" w:rsidRDefault="00222E4A" w:rsidP="00222E4A"/>
    <w:p w:rsidR="00222E4A" w:rsidRDefault="00222E4A" w:rsidP="00222E4A">
      <w:r>
        <w:t>2. Before running auto program, it will</w:t>
      </w:r>
    </w:p>
    <w:p w:rsidR="00222E4A" w:rsidRDefault="00222E4A" w:rsidP="00222E4A">
      <w:proofErr w:type="gramStart"/>
      <w:r>
        <w:t>inspect</w:t>
      </w:r>
      <w:proofErr w:type="gramEnd"/>
      <w:r>
        <w:t xml:space="preserve"> shoulder position first. After the</w:t>
      </w:r>
    </w:p>
    <w:p w:rsidR="00222E4A" w:rsidRDefault="00222E4A" w:rsidP="00222E4A">
      <w:proofErr w:type="gramStart"/>
      <w:r>
        <w:t>inspection</w:t>
      </w:r>
      <w:proofErr w:type="gramEnd"/>
      <w:r>
        <w:t>, it will switch to the auto program.</w:t>
      </w:r>
    </w:p>
    <w:p w:rsidR="00222E4A" w:rsidRDefault="00222E4A" w:rsidP="00222E4A"/>
    <w:p w:rsidR="00222E4A" w:rsidRDefault="00222E4A" w:rsidP="00222E4A">
      <w:r>
        <w:t>Page 21</w:t>
      </w:r>
    </w:p>
    <w:p w:rsidR="00222E4A" w:rsidRDefault="00222E4A" w:rsidP="00222E4A">
      <w:r w:rsidRPr="00222E4A">
        <w:t>Bluetooth and APP</w:t>
      </w:r>
    </w:p>
    <w:p w:rsidR="00222E4A" w:rsidRDefault="00222E4A" w:rsidP="00222E4A">
      <w:r>
        <w:t>The massage chair can be operated via a Bluetooth</w:t>
      </w:r>
    </w:p>
    <w:p w:rsidR="00222E4A" w:rsidRDefault="00222E4A" w:rsidP="00222E4A">
      <w:proofErr w:type="gramStart"/>
      <w:r>
        <w:lastRenderedPageBreak/>
        <w:t>enables</w:t>
      </w:r>
      <w:proofErr w:type="gramEnd"/>
      <w:r>
        <w:t xml:space="preserve"> </w:t>
      </w:r>
      <w:proofErr w:type="spellStart"/>
      <w:r>
        <w:t>Andriod</w:t>
      </w:r>
      <w:proofErr w:type="spellEnd"/>
      <w:r>
        <w:t xml:space="preserve"> or </w:t>
      </w:r>
      <w:proofErr w:type="spellStart"/>
      <w:r>
        <w:t>iOS</w:t>
      </w:r>
      <w:proofErr w:type="spellEnd"/>
      <w:r>
        <w:t xml:space="preserve"> device. Please scan the QR code</w:t>
      </w:r>
    </w:p>
    <w:p w:rsidR="00222E4A" w:rsidRDefault="00222E4A" w:rsidP="00222E4A">
      <w:proofErr w:type="gramStart"/>
      <w:r>
        <w:t>listed</w:t>
      </w:r>
      <w:proofErr w:type="gramEnd"/>
      <w:r>
        <w:t xml:space="preserve"> below to install a remote App first.</w:t>
      </w:r>
    </w:p>
    <w:p w:rsidR="00222E4A" w:rsidRDefault="00222E4A" w:rsidP="00222E4A">
      <w:r w:rsidRPr="00222E4A">
        <w:t>Display Music</w:t>
      </w:r>
    </w:p>
    <w:p w:rsidR="00222E4A" w:rsidRDefault="00222E4A" w:rsidP="00222E4A">
      <w:r>
        <w:t>This chair allows you to display music on it via any Bluetooth</w:t>
      </w:r>
    </w:p>
    <w:p w:rsidR="00222E4A" w:rsidRDefault="00222E4A" w:rsidP="00222E4A">
      <w:proofErr w:type="gramStart"/>
      <w:r>
        <w:t>enabled</w:t>
      </w:r>
      <w:proofErr w:type="gramEnd"/>
      <w:r>
        <w:t xml:space="preserve"> device. Please turn on the Bluetooth of your device,</w:t>
      </w:r>
    </w:p>
    <w:p w:rsidR="00222E4A" w:rsidRDefault="00222E4A" w:rsidP="00222E4A">
      <w:proofErr w:type="gramStart"/>
      <w:r>
        <w:t>and</w:t>
      </w:r>
      <w:proofErr w:type="gramEnd"/>
      <w:r>
        <w:t xml:space="preserve"> connected with the device named “Massager”, then the</w:t>
      </w:r>
    </w:p>
    <w:p w:rsidR="00222E4A" w:rsidRDefault="00222E4A" w:rsidP="00222E4A">
      <w:proofErr w:type="gramStart"/>
      <w:r>
        <w:t>audio</w:t>
      </w:r>
      <w:proofErr w:type="gramEnd"/>
      <w:r>
        <w:t xml:space="preserve"> system of the chair will be able to work</w:t>
      </w:r>
    </w:p>
    <w:p w:rsidR="00222E4A" w:rsidRDefault="00222E4A" w:rsidP="00222E4A"/>
    <w:p w:rsidR="00222E4A" w:rsidRDefault="00222E4A" w:rsidP="00222E4A">
      <w:r>
        <w:t>Page 22</w:t>
      </w:r>
    </w:p>
    <w:p w:rsidR="00222E4A" w:rsidRDefault="00222E4A" w:rsidP="00222E4A">
      <w:r w:rsidRPr="00222E4A">
        <w:t>Bluetooth and APP</w:t>
      </w:r>
    </w:p>
    <w:p w:rsidR="00222E4A" w:rsidRDefault="00222E4A" w:rsidP="00222E4A">
      <w:r>
        <w:t>App Operating Guide</w:t>
      </w:r>
    </w:p>
    <w:p w:rsidR="00222E4A" w:rsidRDefault="00222E4A" w:rsidP="00222E4A">
      <w:r>
        <w:t>Now that you've installed the remote app, and your device</w:t>
      </w:r>
    </w:p>
    <w:p w:rsidR="00222E4A" w:rsidRDefault="00222E4A" w:rsidP="00222E4A">
      <w:proofErr w:type="gramStart"/>
      <w:r>
        <w:t>has</w:t>
      </w:r>
      <w:proofErr w:type="gramEnd"/>
      <w:r>
        <w:t xml:space="preserve"> connected to the massage chair successfully, the chair</w:t>
      </w:r>
    </w:p>
    <w:p w:rsidR="00222E4A" w:rsidRDefault="00222E4A" w:rsidP="00222E4A">
      <w:proofErr w:type="gramStart"/>
      <w:r>
        <w:t>is</w:t>
      </w:r>
      <w:proofErr w:type="gramEnd"/>
      <w:r>
        <w:t xml:space="preserve"> almost available for wireless operation. All you need to do is</w:t>
      </w:r>
    </w:p>
    <w:p w:rsidR="00222E4A" w:rsidRDefault="00222E4A" w:rsidP="00222E4A">
      <w:proofErr w:type="gramStart"/>
      <w:r>
        <w:t>open</w:t>
      </w:r>
      <w:proofErr w:type="gramEnd"/>
      <w:r>
        <w:t xml:space="preserve"> the app, and press the Bluetooth icon on the home</w:t>
      </w:r>
    </w:p>
    <w:p w:rsidR="00222E4A" w:rsidRDefault="00222E4A" w:rsidP="00222E4A">
      <w:proofErr w:type="gramStart"/>
      <w:r>
        <w:t>screen</w:t>
      </w:r>
      <w:proofErr w:type="gramEnd"/>
      <w:r>
        <w:t>, and connect to the "massager" device again, after the</w:t>
      </w:r>
    </w:p>
    <w:p w:rsidR="00222E4A" w:rsidRDefault="00222E4A" w:rsidP="00222E4A">
      <w:proofErr w:type="gramStart"/>
      <w:r>
        <w:t>connection</w:t>
      </w:r>
      <w:proofErr w:type="gramEnd"/>
      <w:r>
        <w:t xml:space="preserve"> being settled, the color of the power button will</w:t>
      </w:r>
    </w:p>
    <w:p w:rsidR="00222E4A" w:rsidRDefault="00222E4A" w:rsidP="00222E4A">
      <w:proofErr w:type="gramStart"/>
      <w:r>
        <w:t>turn</w:t>
      </w:r>
      <w:proofErr w:type="gramEnd"/>
      <w:r>
        <w:t xml:space="preserve"> from grey to red, press it, the chair will start to work and</w:t>
      </w:r>
    </w:p>
    <w:p w:rsidR="00222E4A" w:rsidRDefault="00222E4A" w:rsidP="00222E4A">
      <w:proofErr w:type="gramStart"/>
      <w:r>
        <w:t>you</w:t>
      </w:r>
      <w:proofErr w:type="gramEnd"/>
      <w:r>
        <w:t xml:space="preserve"> can also adjust the chair through other buttons.</w:t>
      </w:r>
    </w:p>
    <w:p w:rsidR="00222E4A" w:rsidRDefault="00222E4A" w:rsidP="00222E4A"/>
    <w:p w:rsidR="00222E4A" w:rsidRDefault="00222E4A" w:rsidP="00222E4A">
      <w:r w:rsidRPr="00222E4A">
        <w:t xml:space="preserve">Press the </w:t>
      </w:r>
      <w:proofErr w:type="spellStart"/>
      <w:r w:rsidRPr="00222E4A">
        <w:t>bluetooth</w:t>
      </w:r>
      <w:proofErr w:type="spellEnd"/>
      <w:r w:rsidRPr="00222E4A">
        <w:t xml:space="preserve"> button</w:t>
      </w:r>
    </w:p>
    <w:p w:rsidR="00222E4A" w:rsidRDefault="00222E4A" w:rsidP="00222E4A">
      <w:r w:rsidRPr="00222E4A">
        <w:t>Connect wit</w:t>
      </w:r>
      <w:r>
        <w:t>h</w:t>
      </w:r>
      <w:bookmarkStart w:id="0" w:name="_GoBack"/>
      <w:bookmarkEnd w:id="0"/>
      <w:r w:rsidRPr="00222E4A">
        <w:t xml:space="preserve"> the “Massager” again</w:t>
      </w:r>
    </w:p>
    <w:p w:rsidR="00222E4A" w:rsidRDefault="00222E4A" w:rsidP="00222E4A">
      <w:r w:rsidRPr="00222E4A">
        <w:t>The chair is ready for operation when the power button turns red</w:t>
      </w:r>
    </w:p>
    <w:sectPr w:rsidR="00222E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5D6"/>
    <w:rsid w:val="00222E4A"/>
    <w:rsid w:val="00753D96"/>
    <w:rsid w:val="00875EBC"/>
    <w:rsid w:val="00947A76"/>
    <w:rsid w:val="00B815D6"/>
    <w:rsid w:val="00EC3B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F610F7-DB5E-49E5-9BB6-DEBF82791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oleObject" Target="embeddings/oleObject1.bin"/><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17</Pages>
  <Words>3024</Words>
  <Characters>17239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iqbal</dc:creator>
  <cp:keywords/>
  <dc:description/>
  <cp:lastModifiedBy>iqbal</cp:lastModifiedBy>
  <cp:revision>2</cp:revision>
  <dcterms:created xsi:type="dcterms:W3CDTF">2016-04-18T18:46:00Z</dcterms:created>
  <dcterms:modified xsi:type="dcterms:W3CDTF">2016-04-18T19:20:00Z</dcterms:modified>
</cp:coreProperties>
</file>