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F95" w:rsidRDefault="00DF7F95"/>
    <w:p w:rsidR="00DF7F95" w:rsidRDefault="00DF7F95" w:rsidP="00723A40">
      <w:pPr>
        <w:jc w:val="center"/>
      </w:pPr>
    </w:p>
    <w:p w:rsidR="00DF7F95" w:rsidRDefault="00DF7F95" w:rsidP="00723A40">
      <w:pPr>
        <w:jc w:val="center"/>
      </w:pPr>
    </w:p>
    <w:p w:rsidR="00DF7F95" w:rsidRDefault="00DF7F95"/>
    <w:p w:rsidR="00DF7F95" w:rsidRDefault="00DF2F6A">
      <w:r>
        <w:rPr>
          <w:noProof/>
          <w:color w:val="1F497D"/>
        </w:rPr>
        <w:t xml:space="preserve">                      </w:t>
      </w:r>
      <w:r w:rsidR="00BF6A62">
        <w:rPr>
          <w:noProof/>
          <w:color w:val="1F497D"/>
        </w:rPr>
        <w:t xml:space="preserve">              </w:t>
      </w:r>
      <w:r>
        <w:rPr>
          <w:noProof/>
          <w:color w:val="1F497D"/>
        </w:rPr>
        <w:t xml:space="preserve">       </w:t>
      </w:r>
      <w:r w:rsidR="00054B58">
        <w:rPr>
          <w:noProof/>
          <w:color w:val="1F497D"/>
        </w:rPr>
        <w:drawing>
          <wp:inline distT="0" distB="0" distL="0" distR="0">
            <wp:extent cx="3238500" cy="947433"/>
            <wp:effectExtent l="0" t="0" r="0" b="5080"/>
            <wp:docPr id="18" name="Picture 18" descr="C:\Users\bdonoval\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onoval\Desktop\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824" cy="948113"/>
                    </a:xfrm>
                    <a:prstGeom prst="rect">
                      <a:avLst/>
                    </a:prstGeom>
                    <a:noFill/>
                    <a:ln>
                      <a:noFill/>
                    </a:ln>
                  </pic:spPr>
                </pic:pic>
              </a:graphicData>
            </a:graphic>
          </wp:inline>
        </w:drawing>
      </w:r>
    </w:p>
    <w:p w:rsidR="00DF7F95" w:rsidRDefault="00DF7F95"/>
    <w:p w:rsidR="00DF7F95" w:rsidRDefault="00DF7F95">
      <w:bookmarkStart w:id="0" w:name="_GoBack"/>
      <w:bookmarkEnd w:id="0"/>
    </w:p>
    <w:p w:rsidR="00DF7F95" w:rsidRDefault="00DF7F95">
      <w:r>
        <w:rPr>
          <w:noProof/>
        </w:rPr>
        <mc:AlternateContent>
          <mc:Choice Requires="wpg">
            <w:drawing>
              <wp:anchor distT="0" distB="0" distL="114300" distR="114300" simplePos="0" relativeHeight="251658240" behindDoc="1" locked="0" layoutInCell="1" allowOverlap="1" wp14:anchorId="4D829C12" wp14:editId="26AA3156">
                <wp:simplePos x="0" y="0"/>
                <wp:positionH relativeFrom="column">
                  <wp:posOffset>1313180</wp:posOffset>
                </wp:positionH>
                <wp:positionV relativeFrom="paragraph">
                  <wp:posOffset>69850</wp:posOffset>
                </wp:positionV>
                <wp:extent cx="3455670" cy="1085850"/>
                <wp:effectExtent l="0" t="0" r="0" b="0"/>
                <wp:wrapNone/>
                <wp:docPr id="4" name="Group 4"/>
                <wp:cNvGraphicFramePr/>
                <a:graphic xmlns:a="http://schemas.openxmlformats.org/drawingml/2006/main">
                  <a:graphicData uri="http://schemas.microsoft.com/office/word/2010/wordprocessingGroup">
                    <wpg:wgp>
                      <wpg:cNvGrpSpPr/>
                      <wpg:grpSpPr>
                        <a:xfrm>
                          <a:off x="0" y="0"/>
                          <a:ext cx="3455670" cy="1085850"/>
                          <a:chOff x="0" y="0"/>
                          <a:chExt cx="3455894" cy="1086331"/>
                        </a:xfrm>
                      </wpg:grpSpPr>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6897" b="-1297"/>
                          <a:stretch/>
                        </pic:blipFill>
                        <pic:spPr bwMode="auto">
                          <a:xfrm>
                            <a:off x="768403" y="0"/>
                            <a:ext cx="2120794" cy="560935"/>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0" y="568619"/>
                            <a:ext cx="3455894" cy="51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43AB" w:rsidRPr="00DF7F95" w:rsidRDefault="000943AB" w:rsidP="00DF7F95">
                              <w:pPr>
                                <w:jc w:val="center"/>
                                <w:rPr>
                                  <w:b/>
                                  <w:sz w:val="44"/>
                                </w:rPr>
                              </w:pPr>
                              <w:r w:rsidRPr="00DF7F95">
                                <w:rPr>
                                  <w:b/>
                                  <w:sz w:val="44"/>
                                </w:rPr>
                                <w:t>INSTRUCTION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4D829C12" id="Group 4" o:spid="_x0000_s1026" style="position:absolute;margin-left:103.4pt;margin-top:5.5pt;width:272.1pt;height:85.5pt;z-index:-251658240;mso-height-relative:margin" coordsize="34558,10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684;width:21207;height:5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5voK+AAAA2gAAAA8AAABkcnMvZG93bnJldi54bWxEj8EKwjAQRO+C/xBW8KapoiLVKCIIXjxY&#10;PXhcmrWtJpvSRK1/bwTB4zAzb5jlurVGPKnxlWMFo2ECgjh3uuJCwfm0G8xB+ICs0TgmBW/ysF51&#10;O0tMtXvxkZ5ZKESEsE9RQRlCnUrp85Is+qGriaN3dY3FEGVTSN3gK8KtkeMkmUmLFceFEmvalpTf&#10;s4dV0F6KgzTXjTzt3XR2M+9sR5NMqX6v3SxABGrDP/xr77WCMXyvxBsgV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D5voK+AAAA2gAAAA8AAAAAAAAAAAAAAAAAnwIAAGRy&#10;cy9kb3ducmV2LnhtbFBLBQYAAAAABAAEAPcAAACKAwAAAAA=&#10;">
                  <v:imagedata r:id="rId12" o:title="" cropbottom="-850f" cropleft="4520f"/>
                  <v:path arrowok="t"/>
                </v:shape>
                <v:shapetype id="_x0000_t202" coordsize="21600,21600" o:spt="202" path="m,l,21600r21600,l21600,xe">
                  <v:stroke joinstyle="miter"/>
                  <v:path gradientshapeok="t" o:connecttype="rect"/>
                </v:shapetype>
                <v:shape id="Text Box 3" o:spid="_x0000_s1028" type="#_x0000_t202" style="position:absolute;top:5686;width:34558;height:5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0943AB" w:rsidRPr="00DF7F95" w:rsidRDefault="000943AB" w:rsidP="00DF7F95">
                        <w:pPr>
                          <w:jc w:val="center"/>
                          <w:rPr>
                            <w:b/>
                            <w:sz w:val="44"/>
                          </w:rPr>
                        </w:pPr>
                        <w:r w:rsidRPr="00DF7F95">
                          <w:rPr>
                            <w:b/>
                            <w:sz w:val="44"/>
                          </w:rPr>
                          <w:t>INSTRUCTION MANUAL</w:t>
                        </w:r>
                      </w:p>
                    </w:txbxContent>
                  </v:textbox>
                </v:shape>
              </v:group>
            </w:pict>
          </mc:Fallback>
        </mc:AlternateContent>
      </w:r>
    </w:p>
    <w:p w:rsidR="00DF7F95" w:rsidRDefault="00DF7F95"/>
    <w:p w:rsidR="00DF7F95" w:rsidRDefault="00DF7F95"/>
    <w:p w:rsidR="00DF7F95" w:rsidRDefault="00DF7F95"/>
    <w:p w:rsidR="00DF7F95" w:rsidRDefault="00DF7F95"/>
    <w:p w:rsidR="00DF7F95" w:rsidRDefault="00DF7F95"/>
    <w:p w:rsidR="00DF7F95" w:rsidRDefault="00DF7F95"/>
    <w:p w:rsidR="00DF7F95" w:rsidRDefault="00DF7F95"/>
    <w:p w:rsidR="00DF7F95" w:rsidRDefault="00DF7F95"/>
    <w:p w:rsidR="00DF7F95" w:rsidRDefault="00DF7F95">
      <w:pPr>
        <w:rPr>
          <w:b/>
          <w:sz w:val="44"/>
        </w:rPr>
      </w:pPr>
    </w:p>
    <w:p w:rsidR="00AD384A" w:rsidRDefault="00AD384A"/>
    <w:p w:rsidR="00DF7F95" w:rsidRDefault="00DF7F95"/>
    <w:p w:rsidR="00DF7F95" w:rsidRDefault="00DF7F95"/>
    <w:p w:rsidR="00DF7F95" w:rsidRDefault="00DF7F95"/>
    <w:p w:rsidR="00DF7F95" w:rsidRDefault="00DF7F95"/>
    <w:p w:rsidR="00BF6A62" w:rsidRDefault="00BF6A62"/>
    <w:p w:rsidR="00A72A18" w:rsidRDefault="00A72A18">
      <w:pPr>
        <w:pStyle w:val="TOCHeading"/>
        <w:rPr>
          <w:rFonts w:ascii="Arial" w:hAnsi="Arial" w:cs="Arial"/>
        </w:rPr>
      </w:pPr>
    </w:p>
    <w:sdt>
      <w:sdtPr>
        <w:rPr>
          <w:b/>
          <w:bCs/>
        </w:rPr>
        <w:id w:val="2022037370"/>
        <w:docPartObj>
          <w:docPartGallery w:val="Table of Contents"/>
          <w:docPartUnique/>
        </w:docPartObj>
      </w:sdtPr>
      <w:sdtEndPr>
        <w:rPr>
          <w:b w:val="0"/>
          <w:bCs w:val="0"/>
          <w:noProof/>
        </w:rPr>
      </w:sdtEndPr>
      <w:sdtContent>
        <w:p w:rsidR="00142B56" w:rsidRDefault="00142B56" w:rsidP="00A72A18">
          <w:r>
            <w:t>Table of Contents</w:t>
          </w:r>
        </w:p>
        <w:p w:rsidR="00FD4A1F" w:rsidRDefault="00142B56">
          <w:pPr>
            <w:pStyle w:val="TOC1"/>
            <w:tabs>
              <w:tab w:val="left" w:pos="660"/>
              <w:tab w:val="right" w:leader="dot" w:pos="10214"/>
            </w:tabs>
            <w:rPr>
              <w:rFonts w:eastAsiaTheme="minorEastAsia"/>
              <w:noProof/>
            </w:rPr>
          </w:pPr>
          <w:r>
            <w:fldChar w:fldCharType="begin"/>
          </w:r>
          <w:r>
            <w:instrText xml:space="preserve"> TOC \o "1-3" \h \z \u </w:instrText>
          </w:r>
          <w:r>
            <w:fldChar w:fldCharType="separate"/>
          </w:r>
          <w:hyperlink w:anchor="_Toc446597173" w:history="1">
            <w:r w:rsidR="00FD4A1F" w:rsidRPr="00EF3AA8">
              <w:rPr>
                <w:rStyle w:val="Hyperlink"/>
                <w:noProof/>
              </w:rPr>
              <w:t>1.0</w:t>
            </w:r>
            <w:r w:rsidR="00FD4A1F">
              <w:rPr>
                <w:rFonts w:eastAsiaTheme="minorEastAsia"/>
                <w:noProof/>
              </w:rPr>
              <w:tab/>
            </w:r>
            <w:r w:rsidR="00FD4A1F" w:rsidRPr="00EF3AA8">
              <w:rPr>
                <w:rStyle w:val="Hyperlink"/>
                <w:noProof/>
              </w:rPr>
              <w:t>IRBManager</w:t>
            </w:r>
            <w:r w:rsidR="00FD4A1F">
              <w:rPr>
                <w:noProof/>
                <w:webHidden/>
              </w:rPr>
              <w:tab/>
            </w:r>
            <w:r w:rsidR="00FD4A1F">
              <w:rPr>
                <w:noProof/>
                <w:webHidden/>
              </w:rPr>
              <w:fldChar w:fldCharType="begin"/>
            </w:r>
            <w:r w:rsidR="00FD4A1F">
              <w:rPr>
                <w:noProof/>
                <w:webHidden/>
              </w:rPr>
              <w:instrText xml:space="preserve"> PAGEREF _Toc446597173 \h </w:instrText>
            </w:r>
            <w:r w:rsidR="00FD4A1F">
              <w:rPr>
                <w:noProof/>
                <w:webHidden/>
              </w:rPr>
            </w:r>
            <w:r w:rsidR="00FD4A1F">
              <w:rPr>
                <w:noProof/>
                <w:webHidden/>
              </w:rPr>
              <w:fldChar w:fldCharType="separate"/>
            </w:r>
            <w:r w:rsidR="00FD4A1F">
              <w:rPr>
                <w:noProof/>
                <w:webHidden/>
              </w:rPr>
              <w:t>4</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74" w:history="1">
            <w:r w:rsidR="00FD4A1F" w:rsidRPr="00EF3AA8">
              <w:rPr>
                <w:rStyle w:val="Hyperlink"/>
                <w:noProof/>
              </w:rPr>
              <w:t>1.1</w:t>
            </w:r>
            <w:r w:rsidR="00FD4A1F">
              <w:rPr>
                <w:rFonts w:eastAsiaTheme="minorEastAsia"/>
                <w:noProof/>
              </w:rPr>
              <w:tab/>
            </w:r>
            <w:r w:rsidR="00FD4A1F" w:rsidRPr="00EF3AA8">
              <w:rPr>
                <w:rStyle w:val="Hyperlink"/>
                <w:noProof/>
              </w:rPr>
              <w:t>What is IRBManager?</w:t>
            </w:r>
            <w:r w:rsidR="00FD4A1F">
              <w:rPr>
                <w:noProof/>
                <w:webHidden/>
              </w:rPr>
              <w:tab/>
            </w:r>
            <w:r w:rsidR="00FD4A1F">
              <w:rPr>
                <w:noProof/>
                <w:webHidden/>
              </w:rPr>
              <w:fldChar w:fldCharType="begin"/>
            </w:r>
            <w:r w:rsidR="00FD4A1F">
              <w:rPr>
                <w:noProof/>
                <w:webHidden/>
              </w:rPr>
              <w:instrText xml:space="preserve"> PAGEREF _Toc446597174 \h </w:instrText>
            </w:r>
            <w:r w:rsidR="00FD4A1F">
              <w:rPr>
                <w:noProof/>
                <w:webHidden/>
              </w:rPr>
            </w:r>
            <w:r w:rsidR="00FD4A1F">
              <w:rPr>
                <w:noProof/>
                <w:webHidden/>
              </w:rPr>
              <w:fldChar w:fldCharType="separate"/>
            </w:r>
            <w:r w:rsidR="00FD4A1F">
              <w:rPr>
                <w:noProof/>
                <w:webHidden/>
              </w:rPr>
              <w:t>4</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75" w:history="1">
            <w:r w:rsidR="00FD4A1F" w:rsidRPr="00EF3AA8">
              <w:rPr>
                <w:rStyle w:val="Hyperlink"/>
                <w:noProof/>
              </w:rPr>
              <w:t>1.2</w:t>
            </w:r>
            <w:r w:rsidR="00FD4A1F">
              <w:rPr>
                <w:rFonts w:eastAsiaTheme="minorEastAsia"/>
                <w:noProof/>
              </w:rPr>
              <w:tab/>
            </w:r>
            <w:r w:rsidR="00FD4A1F" w:rsidRPr="00EF3AA8">
              <w:rPr>
                <w:rStyle w:val="Hyperlink"/>
                <w:noProof/>
              </w:rPr>
              <w:t>How Can I Obtain Access to IRBManager?</w:t>
            </w:r>
            <w:r w:rsidR="00FD4A1F">
              <w:rPr>
                <w:noProof/>
                <w:webHidden/>
              </w:rPr>
              <w:tab/>
            </w:r>
            <w:r w:rsidR="00FD4A1F">
              <w:rPr>
                <w:noProof/>
                <w:webHidden/>
              </w:rPr>
              <w:fldChar w:fldCharType="begin"/>
            </w:r>
            <w:r w:rsidR="00FD4A1F">
              <w:rPr>
                <w:noProof/>
                <w:webHidden/>
              </w:rPr>
              <w:instrText xml:space="preserve"> PAGEREF _Toc446597175 \h </w:instrText>
            </w:r>
            <w:r w:rsidR="00FD4A1F">
              <w:rPr>
                <w:noProof/>
                <w:webHidden/>
              </w:rPr>
            </w:r>
            <w:r w:rsidR="00FD4A1F">
              <w:rPr>
                <w:noProof/>
                <w:webHidden/>
              </w:rPr>
              <w:fldChar w:fldCharType="separate"/>
            </w:r>
            <w:r w:rsidR="00FD4A1F">
              <w:rPr>
                <w:noProof/>
                <w:webHidden/>
              </w:rPr>
              <w:t>4</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76" w:history="1">
            <w:r w:rsidR="00FD4A1F" w:rsidRPr="00EF3AA8">
              <w:rPr>
                <w:rStyle w:val="Hyperlink"/>
                <w:noProof/>
              </w:rPr>
              <w:t>1.3</w:t>
            </w:r>
            <w:r w:rsidR="00FD4A1F">
              <w:rPr>
                <w:rFonts w:eastAsiaTheme="minorEastAsia"/>
                <w:noProof/>
              </w:rPr>
              <w:tab/>
            </w:r>
            <w:r w:rsidR="00FD4A1F" w:rsidRPr="00EF3AA8">
              <w:rPr>
                <w:rStyle w:val="Hyperlink"/>
                <w:noProof/>
              </w:rPr>
              <w:t>How do I Log-In?</w:t>
            </w:r>
            <w:r w:rsidR="00FD4A1F">
              <w:rPr>
                <w:noProof/>
                <w:webHidden/>
              </w:rPr>
              <w:tab/>
            </w:r>
            <w:r w:rsidR="00FD4A1F">
              <w:rPr>
                <w:noProof/>
                <w:webHidden/>
              </w:rPr>
              <w:fldChar w:fldCharType="begin"/>
            </w:r>
            <w:r w:rsidR="00FD4A1F">
              <w:rPr>
                <w:noProof/>
                <w:webHidden/>
              </w:rPr>
              <w:instrText xml:space="preserve"> PAGEREF _Toc446597176 \h </w:instrText>
            </w:r>
            <w:r w:rsidR="00FD4A1F">
              <w:rPr>
                <w:noProof/>
                <w:webHidden/>
              </w:rPr>
            </w:r>
            <w:r w:rsidR="00FD4A1F">
              <w:rPr>
                <w:noProof/>
                <w:webHidden/>
              </w:rPr>
              <w:fldChar w:fldCharType="separate"/>
            </w:r>
            <w:r w:rsidR="00FD4A1F">
              <w:rPr>
                <w:noProof/>
                <w:webHidden/>
              </w:rPr>
              <w:t>4</w:t>
            </w:r>
            <w:r w:rsidR="00FD4A1F">
              <w:rPr>
                <w:noProof/>
                <w:webHidden/>
              </w:rPr>
              <w:fldChar w:fldCharType="end"/>
            </w:r>
          </w:hyperlink>
        </w:p>
        <w:p w:rsidR="00FD4A1F" w:rsidRDefault="00054B58">
          <w:pPr>
            <w:pStyle w:val="TOC1"/>
            <w:tabs>
              <w:tab w:val="left" w:pos="660"/>
              <w:tab w:val="right" w:leader="dot" w:pos="10214"/>
            </w:tabs>
            <w:rPr>
              <w:rFonts w:eastAsiaTheme="minorEastAsia"/>
              <w:noProof/>
            </w:rPr>
          </w:pPr>
          <w:hyperlink w:anchor="_Toc446597177" w:history="1">
            <w:r w:rsidR="00FD4A1F" w:rsidRPr="00EF3AA8">
              <w:rPr>
                <w:rStyle w:val="Hyperlink"/>
                <w:noProof/>
              </w:rPr>
              <w:t>2.0</w:t>
            </w:r>
            <w:r w:rsidR="00FD4A1F">
              <w:rPr>
                <w:rFonts w:eastAsiaTheme="minorEastAsia"/>
                <w:noProof/>
              </w:rPr>
              <w:tab/>
            </w:r>
            <w:r w:rsidR="00FD4A1F" w:rsidRPr="00EF3AA8">
              <w:rPr>
                <w:rStyle w:val="Hyperlink"/>
                <w:noProof/>
              </w:rPr>
              <w:t>Passwords</w:t>
            </w:r>
            <w:r w:rsidR="00FD4A1F">
              <w:rPr>
                <w:noProof/>
                <w:webHidden/>
              </w:rPr>
              <w:tab/>
            </w:r>
            <w:r w:rsidR="00FD4A1F">
              <w:rPr>
                <w:noProof/>
                <w:webHidden/>
              </w:rPr>
              <w:fldChar w:fldCharType="begin"/>
            </w:r>
            <w:r w:rsidR="00FD4A1F">
              <w:rPr>
                <w:noProof/>
                <w:webHidden/>
              </w:rPr>
              <w:instrText xml:space="preserve"> PAGEREF _Toc446597177 \h </w:instrText>
            </w:r>
            <w:r w:rsidR="00FD4A1F">
              <w:rPr>
                <w:noProof/>
                <w:webHidden/>
              </w:rPr>
            </w:r>
            <w:r w:rsidR="00FD4A1F">
              <w:rPr>
                <w:noProof/>
                <w:webHidden/>
              </w:rPr>
              <w:fldChar w:fldCharType="separate"/>
            </w:r>
            <w:r w:rsidR="00FD4A1F">
              <w:rPr>
                <w:noProof/>
                <w:webHidden/>
              </w:rPr>
              <w:t>5</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78" w:history="1">
            <w:r w:rsidR="00FD4A1F" w:rsidRPr="00EF3AA8">
              <w:rPr>
                <w:rStyle w:val="Hyperlink"/>
                <w:noProof/>
              </w:rPr>
              <w:t>2.1</w:t>
            </w:r>
            <w:r w:rsidR="00FD4A1F">
              <w:rPr>
                <w:rFonts w:eastAsiaTheme="minorEastAsia"/>
                <w:noProof/>
              </w:rPr>
              <w:tab/>
            </w:r>
            <w:r w:rsidR="00FD4A1F" w:rsidRPr="00EF3AA8">
              <w:rPr>
                <w:rStyle w:val="Hyperlink"/>
                <w:noProof/>
              </w:rPr>
              <w:t>What Happens At Your First Log-In?</w:t>
            </w:r>
            <w:r w:rsidR="00FD4A1F">
              <w:rPr>
                <w:noProof/>
                <w:webHidden/>
              </w:rPr>
              <w:tab/>
            </w:r>
            <w:r w:rsidR="00FD4A1F">
              <w:rPr>
                <w:noProof/>
                <w:webHidden/>
              </w:rPr>
              <w:fldChar w:fldCharType="begin"/>
            </w:r>
            <w:r w:rsidR="00FD4A1F">
              <w:rPr>
                <w:noProof/>
                <w:webHidden/>
              </w:rPr>
              <w:instrText xml:space="preserve"> PAGEREF _Toc446597178 \h </w:instrText>
            </w:r>
            <w:r w:rsidR="00FD4A1F">
              <w:rPr>
                <w:noProof/>
                <w:webHidden/>
              </w:rPr>
            </w:r>
            <w:r w:rsidR="00FD4A1F">
              <w:rPr>
                <w:noProof/>
                <w:webHidden/>
              </w:rPr>
              <w:fldChar w:fldCharType="separate"/>
            </w:r>
            <w:r w:rsidR="00FD4A1F">
              <w:rPr>
                <w:noProof/>
                <w:webHidden/>
              </w:rPr>
              <w:t>5</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79" w:history="1">
            <w:r w:rsidR="00FD4A1F" w:rsidRPr="00EF3AA8">
              <w:rPr>
                <w:rStyle w:val="Hyperlink"/>
                <w:noProof/>
              </w:rPr>
              <w:t>2.2</w:t>
            </w:r>
            <w:r w:rsidR="00FD4A1F">
              <w:rPr>
                <w:rFonts w:eastAsiaTheme="minorEastAsia"/>
                <w:noProof/>
              </w:rPr>
              <w:tab/>
            </w:r>
            <w:r w:rsidR="00FD4A1F" w:rsidRPr="00EF3AA8">
              <w:rPr>
                <w:rStyle w:val="Hyperlink"/>
                <w:noProof/>
              </w:rPr>
              <w:t>After Log-In...</w:t>
            </w:r>
            <w:r w:rsidR="00FD4A1F">
              <w:rPr>
                <w:noProof/>
                <w:webHidden/>
              </w:rPr>
              <w:tab/>
            </w:r>
            <w:r w:rsidR="00FD4A1F">
              <w:rPr>
                <w:noProof/>
                <w:webHidden/>
              </w:rPr>
              <w:fldChar w:fldCharType="begin"/>
            </w:r>
            <w:r w:rsidR="00FD4A1F">
              <w:rPr>
                <w:noProof/>
                <w:webHidden/>
              </w:rPr>
              <w:instrText xml:space="preserve"> PAGEREF _Toc446597179 \h </w:instrText>
            </w:r>
            <w:r w:rsidR="00FD4A1F">
              <w:rPr>
                <w:noProof/>
                <w:webHidden/>
              </w:rPr>
            </w:r>
            <w:r w:rsidR="00FD4A1F">
              <w:rPr>
                <w:noProof/>
                <w:webHidden/>
              </w:rPr>
              <w:fldChar w:fldCharType="separate"/>
            </w:r>
            <w:r w:rsidR="00FD4A1F">
              <w:rPr>
                <w:noProof/>
                <w:webHidden/>
              </w:rPr>
              <w:t>6</w:t>
            </w:r>
            <w:r w:rsidR="00FD4A1F">
              <w:rPr>
                <w:noProof/>
                <w:webHidden/>
              </w:rPr>
              <w:fldChar w:fldCharType="end"/>
            </w:r>
          </w:hyperlink>
        </w:p>
        <w:p w:rsidR="00FD4A1F" w:rsidRDefault="00054B58">
          <w:pPr>
            <w:pStyle w:val="TOC1"/>
            <w:tabs>
              <w:tab w:val="left" w:pos="660"/>
              <w:tab w:val="right" w:leader="dot" w:pos="10214"/>
            </w:tabs>
            <w:rPr>
              <w:rFonts w:eastAsiaTheme="minorEastAsia"/>
              <w:noProof/>
            </w:rPr>
          </w:pPr>
          <w:hyperlink w:anchor="_Toc446597180" w:history="1">
            <w:r w:rsidR="00FD4A1F" w:rsidRPr="00EF3AA8">
              <w:rPr>
                <w:rStyle w:val="Hyperlink"/>
                <w:noProof/>
              </w:rPr>
              <w:t>3.0</w:t>
            </w:r>
            <w:r w:rsidR="00FD4A1F">
              <w:rPr>
                <w:rFonts w:eastAsiaTheme="minorEastAsia"/>
                <w:noProof/>
              </w:rPr>
              <w:tab/>
            </w:r>
            <w:r w:rsidR="00FD4A1F" w:rsidRPr="00EF3AA8">
              <w:rPr>
                <w:rStyle w:val="Hyperlink"/>
                <w:noProof/>
              </w:rPr>
              <w:t>Navigating the Home Page – DASHBOARD</w:t>
            </w:r>
            <w:r w:rsidR="00FD4A1F">
              <w:rPr>
                <w:noProof/>
                <w:webHidden/>
              </w:rPr>
              <w:tab/>
            </w:r>
            <w:r w:rsidR="00FD4A1F">
              <w:rPr>
                <w:noProof/>
                <w:webHidden/>
              </w:rPr>
              <w:fldChar w:fldCharType="begin"/>
            </w:r>
            <w:r w:rsidR="00FD4A1F">
              <w:rPr>
                <w:noProof/>
                <w:webHidden/>
              </w:rPr>
              <w:instrText xml:space="preserve"> PAGEREF _Toc446597180 \h </w:instrText>
            </w:r>
            <w:r w:rsidR="00FD4A1F">
              <w:rPr>
                <w:noProof/>
                <w:webHidden/>
              </w:rPr>
            </w:r>
            <w:r w:rsidR="00FD4A1F">
              <w:rPr>
                <w:noProof/>
                <w:webHidden/>
              </w:rPr>
              <w:fldChar w:fldCharType="separate"/>
            </w:r>
            <w:r w:rsidR="00FD4A1F">
              <w:rPr>
                <w:noProof/>
                <w:webHidden/>
              </w:rPr>
              <w:t>7</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81" w:history="1">
            <w:r w:rsidR="00FD4A1F" w:rsidRPr="00EF3AA8">
              <w:rPr>
                <w:rStyle w:val="Hyperlink"/>
                <w:noProof/>
              </w:rPr>
              <w:t>3.1</w:t>
            </w:r>
            <w:r w:rsidR="00FD4A1F">
              <w:rPr>
                <w:rFonts w:eastAsiaTheme="minorEastAsia"/>
                <w:noProof/>
              </w:rPr>
              <w:tab/>
            </w:r>
            <w:r w:rsidR="00FD4A1F" w:rsidRPr="00EF3AA8">
              <w:rPr>
                <w:rStyle w:val="Hyperlink"/>
                <w:noProof/>
              </w:rPr>
              <w:t>Actions</w:t>
            </w:r>
            <w:r w:rsidR="00FD4A1F">
              <w:rPr>
                <w:noProof/>
                <w:webHidden/>
              </w:rPr>
              <w:tab/>
            </w:r>
            <w:r w:rsidR="00FD4A1F">
              <w:rPr>
                <w:noProof/>
                <w:webHidden/>
              </w:rPr>
              <w:fldChar w:fldCharType="begin"/>
            </w:r>
            <w:r w:rsidR="00FD4A1F">
              <w:rPr>
                <w:noProof/>
                <w:webHidden/>
              </w:rPr>
              <w:instrText xml:space="preserve"> PAGEREF _Toc446597181 \h </w:instrText>
            </w:r>
            <w:r w:rsidR="00FD4A1F">
              <w:rPr>
                <w:noProof/>
                <w:webHidden/>
              </w:rPr>
            </w:r>
            <w:r w:rsidR="00FD4A1F">
              <w:rPr>
                <w:noProof/>
                <w:webHidden/>
              </w:rPr>
              <w:fldChar w:fldCharType="separate"/>
            </w:r>
            <w:r w:rsidR="00FD4A1F">
              <w:rPr>
                <w:noProof/>
                <w:webHidden/>
              </w:rPr>
              <w:t>7</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82" w:history="1">
            <w:r w:rsidR="00FD4A1F" w:rsidRPr="00EF3AA8">
              <w:rPr>
                <w:rStyle w:val="Hyperlink"/>
                <w:noProof/>
              </w:rPr>
              <w:t xml:space="preserve">3.2  </w:t>
            </w:r>
            <w:r w:rsidR="00FD4A1F">
              <w:rPr>
                <w:rFonts w:eastAsiaTheme="minorEastAsia"/>
                <w:noProof/>
              </w:rPr>
              <w:tab/>
            </w:r>
            <w:r w:rsidR="00FD4A1F" w:rsidRPr="00EF3AA8">
              <w:rPr>
                <w:rStyle w:val="Hyperlink"/>
                <w:noProof/>
              </w:rPr>
              <w:t>Recent Items</w:t>
            </w:r>
            <w:r w:rsidR="00FD4A1F">
              <w:rPr>
                <w:noProof/>
                <w:webHidden/>
              </w:rPr>
              <w:tab/>
            </w:r>
            <w:r w:rsidR="00FD4A1F">
              <w:rPr>
                <w:noProof/>
                <w:webHidden/>
              </w:rPr>
              <w:fldChar w:fldCharType="begin"/>
            </w:r>
            <w:r w:rsidR="00FD4A1F">
              <w:rPr>
                <w:noProof/>
                <w:webHidden/>
              </w:rPr>
              <w:instrText xml:space="preserve"> PAGEREF _Toc446597182 \h </w:instrText>
            </w:r>
            <w:r w:rsidR="00FD4A1F">
              <w:rPr>
                <w:noProof/>
                <w:webHidden/>
              </w:rPr>
            </w:r>
            <w:r w:rsidR="00FD4A1F">
              <w:rPr>
                <w:noProof/>
                <w:webHidden/>
              </w:rPr>
              <w:fldChar w:fldCharType="separate"/>
            </w:r>
            <w:r w:rsidR="00FD4A1F">
              <w:rPr>
                <w:noProof/>
                <w:webHidden/>
              </w:rPr>
              <w:t>8</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83" w:history="1">
            <w:r w:rsidR="00FD4A1F" w:rsidRPr="00EF3AA8">
              <w:rPr>
                <w:rStyle w:val="Hyperlink"/>
                <w:noProof/>
              </w:rPr>
              <w:t xml:space="preserve">3.4  </w:t>
            </w:r>
            <w:r w:rsidR="00FD4A1F">
              <w:rPr>
                <w:rFonts w:eastAsiaTheme="minorEastAsia"/>
                <w:noProof/>
              </w:rPr>
              <w:tab/>
            </w:r>
            <w:r w:rsidR="00FD4A1F" w:rsidRPr="00EF3AA8">
              <w:rPr>
                <w:rStyle w:val="Hyperlink"/>
                <w:noProof/>
              </w:rPr>
              <w:t>My Documents and Forms</w:t>
            </w:r>
            <w:r w:rsidR="00FD4A1F">
              <w:rPr>
                <w:noProof/>
                <w:webHidden/>
              </w:rPr>
              <w:tab/>
            </w:r>
            <w:r w:rsidR="00FD4A1F">
              <w:rPr>
                <w:noProof/>
                <w:webHidden/>
              </w:rPr>
              <w:fldChar w:fldCharType="begin"/>
            </w:r>
            <w:r w:rsidR="00FD4A1F">
              <w:rPr>
                <w:noProof/>
                <w:webHidden/>
              </w:rPr>
              <w:instrText xml:space="preserve"> PAGEREF _Toc446597183 \h </w:instrText>
            </w:r>
            <w:r w:rsidR="00FD4A1F">
              <w:rPr>
                <w:noProof/>
                <w:webHidden/>
              </w:rPr>
            </w:r>
            <w:r w:rsidR="00FD4A1F">
              <w:rPr>
                <w:noProof/>
                <w:webHidden/>
              </w:rPr>
              <w:fldChar w:fldCharType="separate"/>
            </w:r>
            <w:r w:rsidR="00FD4A1F">
              <w:rPr>
                <w:noProof/>
                <w:webHidden/>
              </w:rPr>
              <w:t>8</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84" w:history="1">
            <w:r w:rsidR="00FD4A1F" w:rsidRPr="00EF3AA8">
              <w:rPr>
                <w:rStyle w:val="Hyperlink"/>
                <w:noProof/>
              </w:rPr>
              <w:t xml:space="preserve">3.5  </w:t>
            </w:r>
            <w:r w:rsidR="00FD4A1F">
              <w:rPr>
                <w:rFonts w:eastAsiaTheme="minorEastAsia"/>
                <w:noProof/>
              </w:rPr>
              <w:tab/>
            </w:r>
            <w:r w:rsidR="00FD4A1F" w:rsidRPr="00EF3AA8">
              <w:rPr>
                <w:rStyle w:val="Hyperlink"/>
                <w:noProof/>
              </w:rPr>
              <w:t>Studies</w:t>
            </w:r>
            <w:r w:rsidR="00FD4A1F">
              <w:rPr>
                <w:noProof/>
                <w:webHidden/>
              </w:rPr>
              <w:tab/>
            </w:r>
            <w:r w:rsidR="00FD4A1F">
              <w:rPr>
                <w:noProof/>
                <w:webHidden/>
              </w:rPr>
              <w:fldChar w:fldCharType="begin"/>
            </w:r>
            <w:r w:rsidR="00FD4A1F">
              <w:rPr>
                <w:noProof/>
                <w:webHidden/>
              </w:rPr>
              <w:instrText xml:space="preserve"> PAGEREF _Toc446597184 \h </w:instrText>
            </w:r>
            <w:r w:rsidR="00FD4A1F">
              <w:rPr>
                <w:noProof/>
                <w:webHidden/>
              </w:rPr>
            </w:r>
            <w:r w:rsidR="00FD4A1F">
              <w:rPr>
                <w:noProof/>
                <w:webHidden/>
              </w:rPr>
              <w:fldChar w:fldCharType="separate"/>
            </w:r>
            <w:r w:rsidR="00FD4A1F">
              <w:rPr>
                <w:noProof/>
                <w:webHidden/>
              </w:rPr>
              <w:t>9</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85" w:history="1">
            <w:r w:rsidR="00FD4A1F" w:rsidRPr="00EF3AA8">
              <w:rPr>
                <w:rStyle w:val="Hyperlink"/>
                <w:noProof/>
              </w:rPr>
              <w:t xml:space="preserve">3.6  </w:t>
            </w:r>
            <w:r w:rsidR="00FD4A1F">
              <w:rPr>
                <w:rFonts w:eastAsiaTheme="minorEastAsia"/>
                <w:noProof/>
              </w:rPr>
              <w:tab/>
            </w:r>
            <w:r w:rsidR="00FD4A1F" w:rsidRPr="00EF3AA8">
              <w:rPr>
                <w:rStyle w:val="Hyperlink"/>
                <w:noProof/>
              </w:rPr>
              <w:t>xForms</w:t>
            </w:r>
            <w:r w:rsidR="00FD4A1F">
              <w:rPr>
                <w:noProof/>
                <w:webHidden/>
              </w:rPr>
              <w:tab/>
            </w:r>
            <w:r w:rsidR="00FD4A1F">
              <w:rPr>
                <w:noProof/>
                <w:webHidden/>
              </w:rPr>
              <w:fldChar w:fldCharType="begin"/>
            </w:r>
            <w:r w:rsidR="00FD4A1F">
              <w:rPr>
                <w:noProof/>
                <w:webHidden/>
              </w:rPr>
              <w:instrText xml:space="preserve"> PAGEREF _Toc446597185 \h </w:instrText>
            </w:r>
            <w:r w:rsidR="00FD4A1F">
              <w:rPr>
                <w:noProof/>
                <w:webHidden/>
              </w:rPr>
            </w:r>
            <w:r w:rsidR="00FD4A1F">
              <w:rPr>
                <w:noProof/>
                <w:webHidden/>
              </w:rPr>
              <w:fldChar w:fldCharType="separate"/>
            </w:r>
            <w:r w:rsidR="00FD4A1F">
              <w:rPr>
                <w:noProof/>
                <w:webHidden/>
              </w:rPr>
              <w:t>9</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86" w:history="1">
            <w:r w:rsidR="00FD4A1F" w:rsidRPr="00EF3AA8">
              <w:rPr>
                <w:rStyle w:val="Hyperlink"/>
                <w:noProof/>
              </w:rPr>
              <w:t xml:space="preserve">3.7  </w:t>
            </w:r>
            <w:r w:rsidR="00FD4A1F">
              <w:rPr>
                <w:rFonts w:eastAsiaTheme="minorEastAsia"/>
                <w:noProof/>
              </w:rPr>
              <w:tab/>
            </w:r>
            <w:r w:rsidR="00FD4A1F" w:rsidRPr="00EF3AA8">
              <w:rPr>
                <w:rStyle w:val="Hyperlink"/>
                <w:noProof/>
              </w:rPr>
              <w:t>Events</w:t>
            </w:r>
            <w:r w:rsidR="00FD4A1F">
              <w:rPr>
                <w:noProof/>
                <w:webHidden/>
              </w:rPr>
              <w:tab/>
            </w:r>
            <w:r w:rsidR="00FD4A1F">
              <w:rPr>
                <w:noProof/>
                <w:webHidden/>
              </w:rPr>
              <w:fldChar w:fldCharType="begin"/>
            </w:r>
            <w:r w:rsidR="00FD4A1F">
              <w:rPr>
                <w:noProof/>
                <w:webHidden/>
              </w:rPr>
              <w:instrText xml:space="preserve"> PAGEREF _Toc446597186 \h </w:instrText>
            </w:r>
            <w:r w:rsidR="00FD4A1F">
              <w:rPr>
                <w:noProof/>
                <w:webHidden/>
              </w:rPr>
            </w:r>
            <w:r w:rsidR="00FD4A1F">
              <w:rPr>
                <w:noProof/>
                <w:webHidden/>
              </w:rPr>
              <w:fldChar w:fldCharType="separate"/>
            </w:r>
            <w:r w:rsidR="00FD4A1F">
              <w:rPr>
                <w:noProof/>
                <w:webHidden/>
              </w:rPr>
              <w:t>10</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87" w:history="1">
            <w:r w:rsidR="00FD4A1F" w:rsidRPr="00EF3AA8">
              <w:rPr>
                <w:rStyle w:val="Hyperlink"/>
                <w:noProof/>
              </w:rPr>
              <w:t xml:space="preserve">3.8  </w:t>
            </w:r>
            <w:r w:rsidR="00FD4A1F">
              <w:rPr>
                <w:rFonts w:eastAsiaTheme="minorEastAsia"/>
                <w:noProof/>
              </w:rPr>
              <w:tab/>
            </w:r>
            <w:r w:rsidR="00FD4A1F" w:rsidRPr="00EF3AA8">
              <w:rPr>
                <w:rStyle w:val="Hyperlink"/>
                <w:noProof/>
              </w:rPr>
              <w:t>Top Headings</w:t>
            </w:r>
            <w:r w:rsidR="00FD4A1F">
              <w:rPr>
                <w:noProof/>
                <w:webHidden/>
              </w:rPr>
              <w:tab/>
            </w:r>
            <w:r w:rsidR="00FD4A1F">
              <w:rPr>
                <w:noProof/>
                <w:webHidden/>
              </w:rPr>
              <w:fldChar w:fldCharType="begin"/>
            </w:r>
            <w:r w:rsidR="00FD4A1F">
              <w:rPr>
                <w:noProof/>
                <w:webHidden/>
              </w:rPr>
              <w:instrText xml:space="preserve"> PAGEREF _Toc446597187 \h </w:instrText>
            </w:r>
            <w:r w:rsidR="00FD4A1F">
              <w:rPr>
                <w:noProof/>
                <w:webHidden/>
              </w:rPr>
            </w:r>
            <w:r w:rsidR="00FD4A1F">
              <w:rPr>
                <w:noProof/>
                <w:webHidden/>
              </w:rPr>
              <w:fldChar w:fldCharType="separate"/>
            </w:r>
            <w:r w:rsidR="00FD4A1F">
              <w:rPr>
                <w:noProof/>
                <w:webHidden/>
              </w:rPr>
              <w:t>11</w:t>
            </w:r>
            <w:r w:rsidR="00FD4A1F">
              <w:rPr>
                <w:noProof/>
                <w:webHidden/>
              </w:rPr>
              <w:fldChar w:fldCharType="end"/>
            </w:r>
          </w:hyperlink>
        </w:p>
        <w:p w:rsidR="00FD4A1F" w:rsidRDefault="00054B58">
          <w:pPr>
            <w:pStyle w:val="TOC3"/>
            <w:tabs>
              <w:tab w:val="right" w:leader="dot" w:pos="10214"/>
            </w:tabs>
            <w:rPr>
              <w:rFonts w:eastAsiaTheme="minorEastAsia"/>
              <w:noProof/>
            </w:rPr>
          </w:pPr>
          <w:hyperlink w:anchor="_Toc446597188" w:history="1">
            <w:r w:rsidR="00FD4A1F" w:rsidRPr="00EF3AA8">
              <w:rPr>
                <w:rStyle w:val="Hyperlink"/>
                <w:noProof/>
              </w:rPr>
              <w:t>3.8.1 Change Password</w:t>
            </w:r>
            <w:r w:rsidR="00FD4A1F">
              <w:rPr>
                <w:noProof/>
                <w:webHidden/>
              </w:rPr>
              <w:tab/>
            </w:r>
            <w:r w:rsidR="00FD4A1F">
              <w:rPr>
                <w:noProof/>
                <w:webHidden/>
              </w:rPr>
              <w:fldChar w:fldCharType="begin"/>
            </w:r>
            <w:r w:rsidR="00FD4A1F">
              <w:rPr>
                <w:noProof/>
                <w:webHidden/>
              </w:rPr>
              <w:instrText xml:space="preserve"> PAGEREF _Toc446597188 \h </w:instrText>
            </w:r>
            <w:r w:rsidR="00FD4A1F">
              <w:rPr>
                <w:noProof/>
                <w:webHidden/>
              </w:rPr>
            </w:r>
            <w:r w:rsidR="00FD4A1F">
              <w:rPr>
                <w:noProof/>
                <w:webHidden/>
              </w:rPr>
              <w:fldChar w:fldCharType="separate"/>
            </w:r>
            <w:r w:rsidR="00FD4A1F">
              <w:rPr>
                <w:noProof/>
                <w:webHidden/>
              </w:rPr>
              <w:t>11</w:t>
            </w:r>
            <w:r w:rsidR="00FD4A1F">
              <w:rPr>
                <w:noProof/>
                <w:webHidden/>
              </w:rPr>
              <w:fldChar w:fldCharType="end"/>
            </w:r>
          </w:hyperlink>
        </w:p>
        <w:p w:rsidR="00FD4A1F" w:rsidRDefault="00054B58">
          <w:pPr>
            <w:pStyle w:val="TOC3"/>
            <w:tabs>
              <w:tab w:val="right" w:leader="dot" w:pos="10214"/>
            </w:tabs>
            <w:rPr>
              <w:rFonts w:eastAsiaTheme="minorEastAsia"/>
              <w:noProof/>
            </w:rPr>
          </w:pPr>
          <w:hyperlink w:anchor="_Toc446597189" w:history="1">
            <w:r w:rsidR="00FD4A1F" w:rsidRPr="00EF3AA8">
              <w:rPr>
                <w:rStyle w:val="Hyperlink"/>
                <w:noProof/>
              </w:rPr>
              <w:t>3.8.2 Change Your Profile</w:t>
            </w:r>
            <w:r w:rsidR="00FD4A1F">
              <w:rPr>
                <w:noProof/>
                <w:webHidden/>
              </w:rPr>
              <w:tab/>
            </w:r>
            <w:r w:rsidR="00FD4A1F">
              <w:rPr>
                <w:noProof/>
                <w:webHidden/>
              </w:rPr>
              <w:fldChar w:fldCharType="begin"/>
            </w:r>
            <w:r w:rsidR="00FD4A1F">
              <w:rPr>
                <w:noProof/>
                <w:webHidden/>
              </w:rPr>
              <w:instrText xml:space="preserve"> PAGEREF _Toc446597189 \h </w:instrText>
            </w:r>
            <w:r w:rsidR="00FD4A1F">
              <w:rPr>
                <w:noProof/>
                <w:webHidden/>
              </w:rPr>
            </w:r>
            <w:r w:rsidR="00FD4A1F">
              <w:rPr>
                <w:noProof/>
                <w:webHidden/>
              </w:rPr>
              <w:fldChar w:fldCharType="separate"/>
            </w:r>
            <w:r w:rsidR="00FD4A1F">
              <w:rPr>
                <w:noProof/>
                <w:webHidden/>
              </w:rPr>
              <w:t>12</w:t>
            </w:r>
            <w:r w:rsidR="00FD4A1F">
              <w:rPr>
                <w:noProof/>
                <w:webHidden/>
              </w:rPr>
              <w:fldChar w:fldCharType="end"/>
            </w:r>
          </w:hyperlink>
        </w:p>
        <w:p w:rsidR="00FD4A1F" w:rsidRDefault="00054B58">
          <w:pPr>
            <w:pStyle w:val="TOC3"/>
            <w:tabs>
              <w:tab w:val="right" w:leader="dot" w:pos="10214"/>
            </w:tabs>
            <w:rPr>
              <w:rFonts w:eastAsiaTheme="minorEastAsia"/>
              <w:noProof/>
            </w:rPr>
          </w:pPr>
          <w:hyperlink w:anchor="_Toc446597190" w:history="1">
            <w:r w:rsidR="00FD4A1F" w:rsidRPr="00EF3AA8">
              <w:rPr>
                <w:rStyle w:val="Hyperlink"/>
                <w:noProof/>
              </w:rPr>
              <w:t>3.8.3 My Phone Numbers</w:t>
            </w:r>
            <w:r w:rsidR="00FD4A1F">
              <w:rPr>
                <w:noProof/>
                <w:webHidden/>
              </w:rPr>
              <w:tab/>
            </w:r>
            <w:r w:rsidR="00FD4A1F">
              <w:rPr>
                <w:noProof/>
                <w:webHidden/>
              </w:rPr>
              <w:fldChar w:fldCharType="begin"/>
            </w:r>
            <w:r w:rsidR="00FD4A1F">
              <w:rPr>
                <w:noProof/>
                <w:webHidden/>
              </w:rPr>
              <w:instrText xml:space="preserve"> PAGEREF _Toc446597190 \h </w:instrText>
            </w:r>
            <w:r w:rsidR="00FD4A1F">
              <w:rPr>
                <w:noProof/>
                <w:webHidden/>
              </w:rPr>
            </w:r>
            <w:r w:rsidR="00FD4A1F">
              <w:rPr>
                <w:noProof/>
                <w:webHidden/>
              </w:rPr>
              <w:fldChar w:fldCharType="separate"/>
            </w:r>
            <w:r w:rsidR="00FD4A1F">
              <w:rPr>
                <w:noProof/>
                <w:webHidden/>
              </w:rPr>
              <w:t>12</w:t>
            </w:r>
            <w:r w:rsidR="00FD4A1F">
              <w:rPr>
                <w:noProof/>
                <w:webHidden/>
              </w:rPr>
              <w:fldChar w:fldCharType="end"/>
            </w:r>
          </w:hyperlink>
        </w:p>
        <w:p w:rsidR="00FD4A1F" w:rsidRDefault="00054B58">
          <w:pPr>
            <w:pStyle w:val="TOC3"/>
            <w:tabs>
              <w:tab w:val="right" w:leader="dot" w:pos="10214"/>
            </w:tabs>
            <w:rPr>
              <w:rFonts w:eastAsiaTheme="minorEastAsia"/>
              <w:noProof/>
            </w:rPr>
          </w:pPr>
          <w:hyperlink w:anchor="_Toc446597191" w:history="1">
            <w:r w:rsidR="00FD4A1F" w:rsidRPr="00EF3AA8">
              <w:rPr>
                <w:rStyle w:val="Hyperlink"/>
                <w:noProof/>
              </w:rPr>
              <w:t>3.8.4 My Address</w:t>
            </w:r>
            <w:r w:rsidR="00FD4A1F">
              <w:rPr>
                <w:noProof/>
                <w:webHidden/>
              </w:rPr>
              <w:tab/>
            </w:r>
            <w:r w:rsidR="00FD4A1F">
              <w:rPr>
                <w:noProof/>
                <w:webHidden/>
              </w:rPr>
              <w:fldChar w:fldCharType="begin"/>
            </w:r>
            <w:r w:rsidR="00FD4A1F">
              <w:rPr>
                <w:noProof/>
                <w:webHidden/>
              </w:rPr>
              <w:instrText xml:space="preserve"> PAGEREF _Toc446597191 \h </w:instrText>
            </w:r>
            <w:r w:rsidR="00FD4A1F">
              <w:rPr>
                <w:noProof/>
                <w:webHidden/>
              </w:rPr>
            </w:r>
            <w:r w:rsidR="00FD4A1F">
              <w:rPr>
                <w:noProof/>
                <w:webHidden/>
              </w:rPr>
              <w:fldChar w:fldCharType="separate"/>
            </w:r>
            <w:r w:rsidR="00FD4A1F">
              <w:rPr>
                <w:noProof/>
                <w:webHidden/>
              </w:rPr>
              <w:t>13</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92" w:history="1">
            <w:r w:rsidR="00FD4A1F" w:rsidRPr="00EF3AA8">
              <w:rPr>
                <w:rStyle w:val="Hyperlink"/>
                <w:noProof/>
              </w:rPr>
              <w:t xml:space="preserve">3.9  </w:t>
            </w:r>
            <w:r w:rsidR="00FD4A1F">
              <w:rPr>
                <w:rFonts w:eastAsiaTheme="minorEastAsia"/>
                <w:noProof/>
              </w:rPr>
              <w:tab/>
            </w:r>
            <w:r w:rsidR="00FD4A1F" w:rsidRPr="00EF3AA8">
              <w:rPr>
                <w:rStyle w:val="Hyperlink"/>
                <w:noProof/>
              </w:rPr>
              <w:t>My Studies</w:t>
            </w:r>
            <w:r w:rsidR="00FD4A1F">
              <w:rPr>
                <w:noProof/>
                <w:webHidden/>
              </w:rPr>
              <w:tab/>
            </w:r>
            <w:r w:rsidR="00FD4A1F">
              <w:rPr>
                <w:noProof/>
                <w:webHidden/>
              </w:rPr>
              <w:fldChar w:fldCharType="begin"/>
            </w:r>
            <w:r w:rsidR="00FD4A1F">
              <w:rPr>
                <w:noProof/>
                <w:webHidden/>
              </w:rPr>
              <w:instrText xml:space="preserve"> PAGEREF _Toc446597192 \h </w:instrText>
            </w:r>
            <w:r w:rsidR="00FD4A1F">
              <w:rPr>
                <w:noProof/>
                <w:webHidden/>
              </w:rPr>
            </w:r>
            <w:r w:rsidR="00FD4A1F">
              <w:rPr>
                <w:noProof/>
                <w:webHidden/>
              </w:rPr>
              <w:fldChar w:fldCharType="separate"/>
            </w:r>
            <w:r w:rsidR="00FD4A1F">
              <w:rPr>
                <w:noProof/>
                <w:webHidden/>
              </w:rPr>
              <w:t>13</w:t>
            </w:r>
            <w:r w:rsidR="00FD4A1F">
              <w:rPr>
                <w:noProof/>
                <w:webHidden/>
              </w:rPr>
              <w:fldChar w:fldCharType="end"/>
            </w:r>
          </w:hyperlink>
        </w:p>
        <w:p w:rsidR="00FD4A1F" w:rsidRDefault="00054B58">
          <w:pPr>
            <w:pStyle w:val="TOC1"/>
            <w:tabs>
              <w:tab w:val="left" w:pos="440"/>
              <w:tab w:val="right" w:leader="dot" w:pos="10214"/>
            </w:tabs>
            <w:rPr>
              <w:rFonts w:eastAsiaTheme="minorEastAsia"/>
              <w:noProof/>
            </w:rPr>
          </w:pPr>
          <w:hyperlink w:anchor="_Toc446597193" w:history="1">
            <w:r w:rsidR="00FD4A1F" w:rsidRPr="00EF3AA8">
              <w:rPr>
                <w:rStyle w:val="Hyperlink"/>
                <w:noProof/>
              </w:rPr>
              <w:t>4.</w:t>
            </w:r>
            <w:r w:rsidR="00FD4A1F">
              <w:rPr>
                <w:rFonts w:eastAsiaTheme="minorEastAsia"/>
                <w:noProof/>
              </w:rPr>
              <w:tab/>
            </w:r>
            <w:r w:rsidR="00FD4A1F" w:rsidRPr="00EF3AA8">
              <w:rPr>
                <w:rStyle w:val="Hyperlink"/>
                <w:noProof/>
              </w:rPr>
              <w:t>Navigating the Study Protocol Page</w:t>
            </w:r>
            <w:r w:rsidR="00FD4A1F">
              <w:rPr>
                <w:noProof/>
                <w:webHidden/>
              </w:rPr>
              <w:tab/>
            </w:r>
            <w:r w:rsidR="00FD4A1F">
              <w:rPr>
                <w:noProof/>
                <w:webHidden/>
              </w:rPr>
              <w:fldChar w:fldCharType="begin"/>
            </w:r>
            <w:r w:rsidR="00FD4A1F">
              <w:rPr>
                <w:noProof/>
                <w:webHidden/>
              </w:rPr>
              <w:instrText xml:space="preserve"> PAGEREF _Toc446597193 \h </w:instrText>
            </w:r>
            <w:r w:rsidR="00FD4A1F">
              <w:rPr>
                <w:noProof/>
                <w:webHidden/>
              </w:rPr>
            </w:r>
            <w:r w:rsidR="00FD4A1F">
              <w:rPr>
                <w:noProof/>
                <w:webHidden/>
              </w:rPr>
              <w:fldChar w:fldCharType="separate"/>
            </w:r>
            <w:r w:rsidR="00FD4A1F">
              <w:rPr>
                <w:noProof/>
                <w:webHidden/>
              </w:rPr>
              <w:t>15</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94" w:history="1">
            <w:r w:rsidR="00FD4A1F" w:rsidRPr="00EF3AA8">
              <w:rPr>
                <w:rStyle w:val="Hyperlink"/>
                <w:noProof/>
              </w:rPr>
              <w:t>4.1</w:t>
            </w:r>
            <w:r w:rsidR="00FD4A1F">
              <w:rPr>
                <w:rFonts w:eastAsiaTheme="minorEastAsia"/>
                <w:noProof/>
              </w:rPr>
              <w:tab/>
            </w:r>
            <w:r w:rsidR="00FD4A1F" w:rsidRPr="00EF3AA8">
              <w:rPr>
                <w:rStyle w:val="Hyperlink"/>
                <w:noProof/>
              </w:rPr>
              <w:t>Study</w:t>
            </w:r>
            <w:r w:rsidR="00FD4A1F">
              <w:rPr>
                <w:noProof/>
                <w:webHidden/>
              </w:rPr>
              <w:tab/>
            </w:r>
            <w:r w:rsidR="00FD4A1F">
              <w:rPr>
                <w:noProof/>
                <w:webHidden/>
              </w:rPr>
              <w:fldChar w:fldCharType="begin"/>
            </w:r>
            <w:r w:rsidR="00FD4A1F">
              <w:rPr>
                <w:noProof/>
                <w:webHidden/>
              </w:rPr>
              <w:instrText xml:space="preserve"> PAGEREF _Toc446597194 \h </w:instrText>
            </w:r>
            <w:r w:rsidR="00FD4A1F">
              <w:rPr>
                <w:noProof/>
                <w:webHidden/>
              </w:rPr>
            </w:r>
            <w:r w:rsidR="00FD4A1F">
              <w:rPr>
                <w:noProof/>
                <w:webHidden/>
              </w:rPr>
              <w:fldChar w:fldCharType="separate"/>
            </w:r>
            <w:r w:rsidR="00FD4A1F">
              <w:rPr>
                <w:noProof/>
                <w:webHidden/>
              </w:rPr>
              <w:t>15</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95" w:history="1">
            <w:r w:rsidR="00FD4A1F" w:rsidRPr="00EF3AA8">
              <w:rPr>
                <w:rStyle w:val="Hyperlink"/>
                <w:noProof/>
              </w:rPr>
              <w:t>4.2</w:t>
            </w:r>
            <w:r w:rsidR="00FD4A1F">
              <w:rPr>
                <w:rFonts w:eastAsiaTheme="minorEastAsia"/>
                <w:noProof/>
              </w:rPr>
              <w:tab/>
            </w:r>
            <w:r w:rsidR="00FD4A1F" w:rsidRPr="00EF3AA8">
              <w:rPr>
                <w:rStyle w:val="Hyperlink"/>
                <w:noProof/>
              </w:rPr>
              <w:t>Study-Site</w:t>
            </w:r>
            <w:r w:rsidR="00FD4A1F">
              <w:rPr>
                <w:noProof/>
                <w:webHidden/>
              </w:rPr>
              <w:tab/>
            </w:r>
            <w:r w:rsidR="00FD4A1F">
              <w:rPr>
                <w:noProof/>
                <w:webHidden/>
              </w:rPr>
              <w:fldChar w:fldCharType="begin"/>
            </w:r>
            <w:r w:rsidR="00FD4A1F">
              <w:rPr>
                <w:noProof/>
                <w:webHidden/>
              </w:rPr>
              <w:instrText xml:space="preserve"> PAGEREF _Toc446597195 \h </w:instrText>
            </w:r>
            <w:r w:rsidR="00FD4A1F">
              <w:rPr>
                <w:noProof/>
                <w:webHidden/>
              </w:rPr>
            </w:r>
            <w:r w:rsidR="00FD4A1F">
              <w:rPr>
                <w:noProof/>
                <w:webHidden/>
              </w:rPr>
              <w:fldChar w:fldCharType="separate"/>
            </w:r>
            <w:r w:rsidR="00FD4A1F">
              <w:rPr>
                <w:noProof/>
                <w:webHidden/>
              </w:rPr>
              <w:t>15</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96" w:history="1">
            <w:r w:rsidR="00FD4A1F" w:rsidRPr="00EF3AA8">
              <w:rPr>
                <w:rStyle w:val="Hyperlink"/>
                <w:noProof/>
              </w:rPr>
              <w:t>4.3</w:t>
            </w:r>
            <w:r w:rsidR="00FD4A1F">
              <w:rPr>
                <w:rFonts w:eastAsiaTheme="minorEastAsia"/>
                <w:noProof/>
              </w:rPr>
              <w:tab/>
            </w:r>
            <w:r w:rsidR="00FD4A1F" w:rsidRPr="00EF3AA8">
              <w:rPr>
                <w:rStyle w:val="Hyperlink"/>
                <w:noProof/>
              </w:rPr>
              <w:t>Contacts</w:t>
            </w:r>
            <w:r w:rsidR="00FD4A1F">
              <w:rPr>
                <w:noProof/>
                <w:webHidden/>
              </w:rPr>
              <w:tab/>
            </w:r>
            <w:r w:rsidR="00FD4A1F">
              <w:rPr>
                <w:noProof/>
                <w:webHidden/>
              </w:rPr>
              <w:fldChar w:fldCharType="begin"/>
            </w:r>
            <w:r w:rsidR="00FD4A1F">
              <w:rPr>
                <w:noProof/>
                <w:webHidden/>
              </w:rPr>
              <w:instrText xml:space="preserve"> PAGEREF _Toc446597196 \h </w:instrText>
            </w:r>
            <w:r w:rsidR="00FD4A1F">
              <w:rPr>
                <w:noProof/>
                <w:webHidden/>
              </w:rPr>
            </w:r>
            <w:r w:rsidR="00FD4A1F">
              <w:rPr>
                <w:noProof/>
                <w:webHidden/>
              </w:rPr>
              <w:fldChar w:fldCharType="separate"/>
            </w:r>
            <w:r w:rsidR="00FD4A1F">
              <w:rPr>
                <w:noProof/>
                <w:webHidden/>
              </w:rPr>
              <w:t>16</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97" w:history="1">
            <w:r w:rsidR="00FD4A1F" w:rsidRPr="00EF3AA8">
              <w:rPr>
                <w:rStyle w:val="Hyperlink"/>
                <w:noProof/>
              </w:rPr>
              <w:t>4.4</w:t>
            </w:r>
            <w:r w:rsidR="00FD4A1F">
              <w:rPr>
                <w:rFonts w:eastAsiaTheme="minorEastAsia"/>
                <w:noProof/>
              </w:rPr>
              <w:tab/>
            </w:r>
            <w:r w:rsidR="00FD4A1F" w:rsidRPr="00EF3AA8">
              <w:rPr>
                <w:rStyle w:val="Hyperlink"/>
                <w:noProof/>
              </w:rPr>
              <w:t>Events</w:t>
            </w:r>
            <w:r w:rsidR="00FD4A1F">
              <w:rPr>
                <w:noProof/>
                <w:webHidden/>
              </w:rPr>
              <w:tab/>
            </w:r>
            <w:r w:rsidR="00FD4A1F">
              <w:rPr>
                <w:noProof/>
                <w:webHidden/>
              </w:rPr>
              <w:fldChar w:fldCharType="begin"/>
            </w:r>
            <w:r w:rsidR="00FD4A1F">
              <w:rPr>
                <w:noProof/>
                <w:webHidden/>
              </w:rPr>
              <w:instrText xml:space="preserve"> PAGEREF _Toc446597197 \h </w:instrText>
            </w:r>
            <w:r w:rsidR="00FD4A1F">
              <w:rPr>
                <w:noProof/>
                <w:webHidden/>
              </w:rPr>
            </w:r>
            <w:r w:rsidR="00FD4A1F">
              <w:rPr>
                <w:noProof/>
                <w:webHidden/>
              </w:rPr>
              <w:fldChar w:fldCharType="separate"/>
            </w:r>
            <w:r w:rsidR="00FD4A1F">
              <w:rPr>
                <w:noProof/>
                <w:webHidden/>
              </w:rPr>
              <w:t>16</w:t>
            </w:r>
            <w:r w:rsidR="00FD4A1F">
              <w:rPr>
                <w:noProof/>
                <w:webHidden/>
              </w:rPr>
              <w:fldChar w:fldCharType="end"/>
            </w:r>
          </w:hyperlink>
        </w:p>
        <w:p w:rsidR="00FD4A1F" w:rsidRDefault="00054B58">
          <w:pPr>
            <w:pStyle w:val="TOC1"/>
            <w:tabs>
              <w:tab w:val="left" w:pos="660"/>
              <w:tab w:val="right" w:leader="dot" w:pos="10214"/>
            </w:tabs>
            <w:rPr>
              <w:rFonts w:eastAsiaTheme="minorEastAsia"/>
              <w:noProof/>
            </w:rPr>
          </w:pPr>
          <w:hyperlink w:anchor="_Toc446597198" w:history="1">
            <w:r w:rsidR="00FD4A1F" w:rsidRPr="00EF3AA8">
              <w:rPr>
                <w:rStyle w:val="Hyperlink"/>
                <w:noProof/>
              </w:rPr>
              <w:t>5.0</w:t>
            </w:r>
            <w:r w:rsidR="00FD4A1F">
              <w:rPr>
                <w:rFonts w:eastAsiaTheme="minorEastAsia"/>
                <w:noProof/>
              </w:rPr>
              <w:tab/>
            </w:r>
            <w:r w:rsidR="00FD4A1F" w:rsidRPr="00EF3AA8">
              <w:rPr>
                <w:rStyle w:val="Hyperlink"/>
                <w:noProof/>
              </w:rPr>
              <w:t>Event Details</w:t>
            </w:r>
            <w:r w:rsidR="00FD4A1F">
              <w:rPr>
                <w:noProof/>
                <w:webHidden/>
              </w:rPr>
              <w:tab/>
            </w:r>
            <w:r w:rsidR="00FD4A1F">
              <w:rPr>
                <w:noProof/>
                <w:webHidden/>
              </w:rPr>
              <w:fldChar w:fldCharType="begin"/>
            </w:r>
            <w:r w:rsidR="00FD4A1F">
              <w:rPr>
                <w:noProof/>
                <w:webHidden/>
              </w:rPr>
              <w:instrText xml:space="preserve"> PAGEREF _Toc446597198 \h </w:instrText>
            </w:r>
            <w:r w:rsidR="00FD4A1F">
              <w:rPr>
                <w:noProof/>
                <w:webHidden/>
              </w:rPr>
            </w:r>
            <w:r w:rsidR="00FD4A1F">
              <w:rPr>
                <w:noProof/>
                <w:webHidden/>
              </w:rPr>
              <w:fldChar w:fldCharType="separate"/>
            </w:r>
            <w:r w:rsidR="00FD4A1F">
              <w:rPr>
                <w:noProof/>
                <w:webHidden/>
              </w:rPr>
              <w:t>17</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199" w:history="1">
            <w:r w:rsidR="00FD4A1F" w:rsidRPr="00EF3AA8">
              <w:rPr>
                <w:rStyle w:val="Hyperlink"/>
                <w:noProof/>
              </w:rPr>
              <w:t>5.1</w:t>
            </w:r>
            <w:r w:rsidR="00FD4A1F">
              <w:rPr>
                <w:rFonts w:eastAsiaTheme="minorEastAsia"/>
                <w:noProof/>
              </w:rPr>
              <w:tab/>
            </w:r>
            <w:r w:rsidR="00FD4A1F" w:rsidRPr="00EF3AA8">
              <w:rPr>
                <w:rStyle w:val="Hyperlink"/>
                <w:noProof/>
              </w:rPr>
              <w:t>Study Site</w:t>
            </w:r>
            <w:r w:rsidR="00FD4A1F">
              <w:rPr>
                <w:noProof/>
                <w:webHidden/>
              </w:rPr>
              <w:tab/>
            </w:r>
            <w:r w:rsidR="00FD4A1F">
              <w:rPr>
                <w:noProof/>
                <w:webHidden/>
              </w:rPr>
              <w:fldChar w:fldCharType="begin"/>
            </w:r>
            <w:r w:rsidR="00FD4A1F">
              <w:rPr>
                <w:noProof/>
                <w:webHidden/>
              </w:rPr>
              <w:instrText xml:space="preserve"> PAGEREF _Toc446597199 \h </w:instrText>
            </w:r>
            <w:r w:rsidR="00FD4A1F">
              <w:rPr>
                <w:noProof/>
                <w:webHidden/>
              </w:rPr>
            </w:r>
            <w:r w:rsidR="00FD4A1F">
              <w:rPr>
                <w:noProof/>
                <w:webHidden/>
              </w:rPr>
              <w:fldChar w:fldCharType="separate"/>
            </w:r>
            <w:r w:rsidR="00FD4A1F">
              <w:rPr>
                <w:noProof/>
                <w:webHidden/>
              </w:rPr>
              <w:t>18</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200" w:history="1">
            <w:r w:rsidR="00FD4A1F" w:rsidRPr="00EF3AA8">
              <w:rPr>
                <w:rStyle w:val="Hyperlink"/>
                <w:noProof/>
              </w:rPr>
              <w:t>5.2</w:t>
            </w:r>
            <w:r w:rsidR="00FD4A1F">
              <w:rPr>
                <w:rFonts w:eastAsiaTheme="minorEastAsia"/>
                <w:noProof/>
              </w:rPr>
              <w:tab/>
            </w:r>
            <w:r w:rsidR="00FD4A1F" w:rsidRPr="00EF3AA8">
              <w:rPr>
                <w:rStyle w:val="Hyperlink"/>
                <w:noProof/>
              </w:rPr>
              <w:t>Event</w:t>
            </w:r>
            <w:r w:rsidR="00FD4A1F">
              <w:rPr>
                <w:noProof/>
                <w:webHidden/>
              </w:rPr>
              <w:tab/>
            </w:r>
            <w:r w:rsidR="00FD4A1F">
              <w:rPr>
                <w:noProof/>
                <w:webHidden/>
              </w:rPr>
              <w:fldChar w:fldCharType="begin"/>
            </w:r>
            <w:r w:rsidR="00FD4A1F">
              <w:rPr>
                <w:noProof/>
                <w:webHidden/>
              </w:rPr>
              <w:instrText xml:space="preserve"> PAGEREF _Toc446597200 \h </w:instrText>
            </w:r>
            <w:r w:rsidR="00FD4A1F">
              <w:rPr>
                <w:noProof/>
                <w:webHidden/>
              </w:rPr>
            </w:r>
            <w:r w:rsidR="00FD4A1F">
              <w:rPr>
                <w:noProof/>
                <w:webHidden/>
              </w:rPr>
              <w:fldChar w:fldCharType="separate"/>
            </w:r>
            <w:r w:rsidR="00FD4A1F">
              <w:rPr>
                <w:noProof/>
                <w:webHidden/>
              </w:rPr>
              <w:t>18</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201" w:history="1">
            <w:r w:rsidR="00FD4A1F" w:rsidRPr="00EF3AA8">
              <w:rPr>
                <w:rStyle w:val="Hyperlink"/>
                <w:noProof/>
              </w:rPr>
              <w:t>5.3</w:t>
            </w:r>
            <w:r w:rsidR="00FD4A1F">
              <w:rPr>
                <w:rFonts w:eastAsiaTheme="minorEastAsia"/>
                <w:noProof/>
              </w:rPr>
              <w:tab/>
            </w:r>
            <w:r w:rsidR="00FD4A1F" w:rsidRPr="00EF3AA8">
              <w:rPr>
                <w:rStyle w:val="Hyperlink"/>
                <w:noProof/>
              </w:rPr>
              <w:t>Notes</w:t>
            </w:r>
            <w:r w:rsidR="00FD4A1F">
              <w:rPr>
                <w:noProof/>
                <w:webHidden/>
              </w:rPr>
              <w:tab/>
            </w:r>
            <w:r w:rsidR="00FD4A1F">
              <w:rPr>
                <w:noProof/>
                <w:webHidden/>
              </w:rPr>
              <w:fldChar w:fldCharType="begin"/>
            </w:r>
            <w:r w:rsidR="00FD4A1F">
              <w:rPr>
                <w:noProof/>
                <w:webHidden/>
              </w:rPr>
              <w:instrText xml:space="preserve"> PAGEREF _Toc446597201 \h </w:instrText>
            </w:r>
            <w:r w:rsidR="00FD4A1F">
              <w:rPr>
                <w:noProof/>
                <w:webHidden/>
              </w:rPr>
            </w:r>
            <w:r w:rsidR="00FD4A1F">
              <w:rPr>
                <w:noProof/>
                <w:webHidden/>
              </w:rPr>
              <w:fldChar w:fldCharType="separate"/>
            </w:r>
            <w:r w:rsidR="00FD4A1F">
              <w:rPr>
                <w:noProof/>
                <w:webHidden/>
              </w:rPr>
              <w:t>18</w:t>
            </w:r>
            <w:r w:rsidR="00FD4A1F">
              <w:rPr>
                <w:noProof/>
                <w:webHidden/>
              </w:rPr>
              <w:fldChar w:fldCharType="end"/>
            </w:r>
          </w:hyperlink>
        </w:p>
        <w:p w:rsidR="00FD4A1F" w:rsidRDefault="00054B58">
          <w:pPr>
            <w:pStyle w:val="TOC1"/>
            <w:tabs>
              <w:tab w:val="right" w:leader="dot" w:pos="10214"/>
            </w:tabs>
            <w:rPr>
              <w:rFonts w:eastAsiaTheme="minorEastAsia"/>
              <w:noProof/>
            </w:rPr>
          </w:pPr>
          <w:hyperlink w:anchor="_Toc446597202" w:history="1">
            <w:r w:rsidR="00FD4A1F">
              <w:rPr>
                <w:noProof/>
                <w:webHidden/>
              </w:rPr>
              <w:tab/>
            </w:r>
            <w:r w:rsidR="00FD4A1F">
              <w:rPr>
                <w:noProof/>
                <w:webHidden/>
              </w:rPr>
              <w:fldChar w:fldCharType="begin"/>
            </w:r>
            <w:r w:rsidR="00FD4A1F">
              <w:rPr>
                <w:noProof/>
                <w:webHidden/>
              </w:rPr>
              <w:instrText xml:space="preserve"> PAGEREF _Toc446597202 \h </w:instrText>
            </w:r>
            <w:r w:rsidR="00FD4A1F">
              <w:rPr>
                <w:noProof/>
                <w:webHidden/>
              </w:rPr>
            </w:r>
            <w:r w:rsidR="00FD4A1F">
              <w:rPr>
                <w:noProof/>
                <w:webHidden/>
              </w:rPr>
              <w:fldChar w:fldCharType="separate"/>
            </w:r>
            <w:r w:rsidR="00FD4A1F">
              <w:rPr>
                <w:noProof/>
                <w:webHidden/>
              </w:rPr>
              <w:t>18</w:t>
            </w:r>
            <w:r w:rsidR="00FD4A1F">
              <w:rPr>
                <w:noProof/>
                <w:webHidden/>
              </w:rPr>
              <w:fldChar w:fldCharType="end"/>
            </w:r>
          </w:hyperlink>
        </w:p>
        <w:p w:rsidR="00FD4A1F" w:rsidRDefault="00054B58">
          <w:pPr>
            <w:pStyle w:val="TOC1"/>
            <w:tabs>
              <w:tab w:val="left" w:pos="660"/>
              <w:tab w:val="right" w:leader="dot" w:pos="10214"/>
            </w:tabs>
            <w:rPr>
              <w:rFonts w:eastAsiaTheme="minorEastAsia"/>
              <w:noProof/>
            </w:rPr>
          </w:pPr>
          <w:hyperlink w:anchor="_Toc446597203" w:history="1">
            <w:r w:rsidR="00FD4A1F" w:rsidRPr="00EF3AA8">
              <w:rPr>
                <w:rStyle w:val="Hyperlink"/>
                <w:noProof/>
              </w:rPr>
              <w:t>5.4</w:t>
            </w:r>
            <w:r w:rsidR="00FD4A1F">
              <w:rPr>
                <w:rFonts w:eastAsiaTheme="minorEastAsia"/>
                <w:noProof/>
              </w:rPr>
              <w:tab/>
            </w:r>
            <w:r w:rsidR="00FD4A1F" w:rsidRPr="00EF3AA8">
              <w:rPr>
                <w:rStyle w:val="Hyperlink"/>
                <w:noProof/>
              </w:rPr>
              <w:t>Steps</w:t>
            </w:r>
            <w:r w:rsidR="00FD4A1F">
              <w:rPr>
                <w:noProof/>
                <w:webHidden/>
              </w:rPr>
              <w:tab/>
            </w:r>
            <w:r w:rsidR="00FD4A1F">
              <w:rPr>
                <w:noProof/>
                <w:webHidden/>
              </w:rPr>
              <w:fldChar w:fldCharType="begin"/>
            </w:r>
            <w:r w:rsidR="00FD4A1F">
              <w:rPr>
                <w:noProof/>
                <w:webHidden/>
              </w:rPr>
              <w:instrText xml:space="preserve"> PAGEREF _Toc446597203 \h </w:instrText>
            </w:r>
            <w:r w:rsidR="00FD4A1F">
              <w:rPr>
                <w:noProof/>
                <w:webHidden/>
              </w:rPr>
            </w:r>
            <w:r w:rsidR="00FD4A1F">
              <w:rPr>
                <w:noProof/>
                <w:webHidden/>
              </w:rPr>
              <w:fldChar w:fldCharType="separate"/>
            </w:r>
            <w:r w:rsidR="00FD4A1F">
              <w:rPr>
                <w:noProof/>
                <w:webHidden/>
              </w:rPr>
              <w:t>19</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204" w:history="1">
            <w:r w:rsidR="00FD4A1F" w:rsidRPr="00EF3AA8">
              <w:rPr>
                <w:rStyle w:val="Hyperlink"/>
                <w:noProof/>
              </w:rPr>
              <w:t>5.5</w:t>
            </w:r>
            <w:r w:rsidR="00FD4A1F">
              <w:rPr>
                <w:rFonts w:eastAsiaTheme="minorEastAsia"/>
                <w:noProof/>
              </w:rPr>
              <w:tab/>
            </w:r>
            <w:r w:rsidR="00FD4A1F" w:rsidRPr="00EF3AA8">
              <w:rPr>
                <w:rStyle w:val="Hyperlink"/>
                <w:noProof/>
              </w:rPr>
              <w:t>Actions in the Event Details</w:t>
            </w:r>
            <w:r w:rsidR="00FD4A1F">
              <w:rPr>
                <w:noProof/>
                <w:webHidden/>
              </w:rPr>
              <w:tab/>
            </w:r>
            <w:r w:rsidR="00FD4A1F">
              <w:rPr>
                <w:noProof/>
                <w:webHidden/>
              </w:rPr>
              <w:fldChar w:fldCharType="begin"/>
            </w:r>
            <w:r w:rsidR="00FD4A1F">
              <w:rPr>
                <w:noProof/>
                <w:webHidden/>
              </w:rPr>
              <w:instrText xml:space="preserve"> PAGEREF _Toc446597204 \h </w:instrText>
            </w:r>
            <w:r w:rsidR="00FD4A1F">
              <w:rPr>
                <w:noProof/>
                <w:webHidden/>
              </w:rPr>
            </w:r>
            <w:r w:rsidR="00FD4A1F">
              <w:rPr>
                <w:noProof/>
                <w:webHidden/>
              </w:rPr>
              <w:fldChar w:fldCharType="separate"/>
            </w:r>
            <w:r w:rsidR="00FD4A1F">
              <w:rPr>
                <w:noProof/>
                <w:webHidden/>
              </w:rPr>
              <w:t>19</w:t>
            </w:r>
            <w:r w:rsidR="00FD4A1F">
              <w:rPr>
                <w:noProof/>
                <w:webHidden/>
              </w:rPr>
              <w:fldChar w:fldCharType="end"/>
            </w:r>
          </w:hyperlink>
        </w:p>
        <w:p w:rsidR="00FD4A1F" w:rsidRDefault="00054B58">
          <w:pPr>
            <w:pStyle w:val="TOC3"/>
            <w:tabs>
              <w:tab w:val="left" w:pos="1320"/>
              <w:tab w:val="right" w:leader="dot" w:pos="10214"/>
            </w:tabs>
            <w:rPr>
              <w:rFonts w:eastAsiaTheme="minorEastAsia"/>
              <w:noProof/>
            </w:rPr>
          </w:pPr>
          <w:hyperlink w:anchor="_Toc446597205" w:history="1">
            <w:r w:rsidR="00FD4A1F" w:rsidRPr="00EF3AA8">
              <w:rPr>
                <w:rStyle w:val="Hyperlink"/>
                <w:noProof/>
              </w:rPr>
              <w:t xml:space="preserve">5.5.2 </w:t>
            </w:r>
            <w:r w:rsidR="00FD4A1F">
              <w:rPr>
                <w:rFonts w:eastAsiaTheme="minorEastAsia"/>
                <w:noProof/>
              </w:rPr>
              <w:tab/>
            </w:r>
            <w:r w:rsidR="00FD4A1F" w:rsidRPr="00EF3AA8">
              <w:rPr>
                <w:rStyle w:val="Hyperlink"/>
                <w:noProof/>
              </w:rPr>
              <w:t>Attachments</w:t>
            </w:r>
            <w:r w:rsidR="00FD4A1F">
              <w:rPr>
                <w:noProof/>
                <w:webHidden/>
              </w:rPr>
              <w:tab/>
            </w:r>
            <w:r w:rsidR="00FD4A1F">
              <w:rPr>
                <w:noProof/>
                <w:webHidden/>
              </w:rPr>
              <w:fldChar w:fldCharType="begin"/>
            </w:r>
            <w:r w:rsidR="00FD4A1F">
              <w:rPr>
                <w:noProof/>
                <w:webHidden/>
              </w:rPr>
              <w:instrText xml:space="preserve"> PAGEREF _Toc446597205 \h </w:instrText>
            </w:r>
            <w:r w:rsidR="00FD4A1F">
              <w:rPr>
                <w:noProof/>
                <w:webHidden/>
              </w:rPr>
            </w:r>
            <w:r w:rsidR="00FD4A1F">
              <w:rPr>
                <w:noProof/>
                <w:webHidden/>
              </w:rPr>
              <w:fldChar w:fldCharType="separate"/>
            </w:r>
            <w:r w:rsidR="00FD4A1F">
              <w:rPr>
                <w:noProof/>
                <w:webHidden/>
              </w:rPr>
              <w:t>20</w:t>
            </w:r>
            <w:r w:rsidR="00FD4A1F">
              <w:rPr>
                <w:noProof/>
                <w:webHidden/>
              </w:rPr>
              <w:fldChar w:fldCharType="end"/>
            </w:r>
          </w:hyperlink>
        </w:p>
        <w:p w:rsidR="00FD4A1F" w:rsidRDefault="00054B58">
          <w:pPr>
            <w:pStyle w:val="TOC3"/>
            <w:tabs>
              <w:tab w:val="left" w:pos="1320"/>
              <w:tab w:val="right" w:leader="dot" w:pos="10214"/>
            </w:tabs>
            <w:rPr>
              <w:rFonts w:eastAsiaTheme="minorEastAsia"/>
              <w:noProof/>
            </w:rPr>
          </w:pPr>
          <w:hyperlink w:anchor="_Toc446597206" w:history="1">
            <w:r w:rsidR="00FD4A1F" w:rsidRPr="00EF3AA8">
              <w:rPr>
                <w:rStyle w:val="Hyperlink"/>
                <w:noProof/>
              </w:rPr>
              <w:t>5.5.3</w:t>
            </w:r>
            <w:r w:rsidR="00FD4A1F">
              <w:rPr>
                <w:rFonts w:eastAsiaTheme="minorEastAsia"/>
                <w:noProof/>
              </w:rPr>
              <w:tab/>
            </w:r>
            <w:r w:rsidR="00FD4A1F" w:rsidRPr="00EF3AA8">
              <w:rPr>
                <w:rStyle w:val="Hyperlink"/>
                <w:noProof/>
              </w:rPr>
              <w:t>Generated Docs</w:t>
            </w:r>
            <w:r w:rsidR="00FD4A1F">
              <w:rPr>
                <w:noProof/>
                <w:webHidden/>
              </w:rPr>
              <w:tab/>
            </w:r>
            <w:r w:rsidR="00FD4A1F">
              <w:rPr>
                <w:noProof/>
                <w:webHidden/>
              </w:rPr>
              <w:fldChar w:fldCharType="begin"/>
            </w:r>
            <w:r w:rsidR="00FD4A1F">
              <w:rPr>
                <w:noProof/>
                <w:webHidden/>
              </w:rPr>
              <w:instrText xml:space="preserve"> PAGEREF _Toc446597206 \h </w:instrText>
            </w:r>
            <w:r w:rsidR="00FD4A1F">
              <w:rPr>
                <w:noProof/>
                <w:webHidden/>
              </w:rPr>
            </w:r>
            <w:r w:rsidR="00FD4A1F">
              <w:rPr>
                <w:noProof/>
                <w:webHidden/>
              </w:rPr>
              <w:fldChar w:fldCharType="separate"/>
            </w:r>
            <w:r w:rsidR="00FD4A1F">
              <w:rPr>
                <w:noProof/>
                <w:webHidden/>
              </w:rPr>
              <w:t>20</w:t>
            </w:r>
            <w:r w:rsidR="00FD4A1F">
              <w:rPr>
                <w:noProof/>
                <w:webHidden/>
              </w:rPr>
              <w:fldChar w:fldCharType="end"/>
            </w:r>
          </w:hyperlink>
        </w:p>
        <w:p w:rsidR="00FD4A1F" w:rsidRDefault="00054B58">
          <w:pPr>
            <w:pStyle w:val="TOC3"/>
            <w:tabs>
              <w:tab w:val="left" w:pos="1320"/>
              <w:tab w:val="right" w:leader="dot" w:pos="10214"/>
            </w:tabs>
            <w:rPr>
              <w:rFonts w:eastAsiaTheme="minorEastAsia"/>
              <w:noProof/>
            </w:rPr>
          </w:pPr>
          <w:hyperlink w:anchor="_Toc446597207" w:history="1">
            <w:r w:rsidR="00FD4A1F" w:rsidRPr="00EF3AA8">
              <w:rPr>
                <w:rStyle w:val="Hyperlink"/>
                <w:noProof/>
              </w:rPr>
              <w:t xml:space="preserve">5.5.4 </w:t>
            </w:r>
            <w:r w:rsidR="00FD4A1F">
              <w:rPr>
                <w:rFonts w:eastAsiaTheme="minorEastAsia"/>
                <w:noProof/>
              </w:rPr>
              <w:tab/>
            </w:r>
            <w:r w:rsidR="00FD4A1F" w:rsidRPr="00EF3AA8">
              <w:rPr>
                <w:rStyle w:val="Hyperlink"/>
                <w:noProof/>
              </w:rPr>
              <w:t>X-Forms</w:t>
            </w:r>
            <w:r w:rsidR="00FD4A1F">
              <w:rPr>
                <w:noProof/>
                <w:webHidden/>
              </w:rPr>
              <w:tab/>
            </w:r>
            <w:r w:rsidR="00FD4A1F">
              <w:rPr>
                <w:noProof/>
                <w:webHidden/>
              </w:rPr>
              <w:fldChar w:fldCharType="begin"/>
            </w:r>
            <w:r w:rsidR="00FD4A1F">
              <w:rPr>
                <w:noProof/>
                <w:webHidden/>
              </w:rPr>
              <w:instrText xml:space="preserve"> PAGEREF _Toc446597207 \h </w:instrText>
            </w:r>
            <w:r w:rsidR="00FD4A1F">
              <w:rPr>
                <w:noProof/>
                <w:webHidden/>
              </w:rPr>
            </w:r>
            <w:r w:rsidR="00FD4A1F">
              <w:rPr>
                <w:noProof/>
                <w:webHidden/>
              </w:rPr>
              <w:fldChar w:fldCharType="separate"/>
            </w:r>
            <w:r w:rsidR="00FD4A1F">
              <w:rPr>
                <w:noProof/>
                <w:webHidden/>
              </w:rPr>
              <w:t>20</w:t>
            </w:r>
            <w:r w:rsidR="00FD4A1F">
              <w:rPr>
                <w:noProof/>
                <w:webHidden/>
              </w:rPr>
              <w:fldChar w:fldCharType="end"/>
            </w:r>
          </w:hyperlink>
        </w:p>
        <w:p w:rsidR="00FD4A1F" w:rsidRDefault="00054B58">
          <w:pPr>
            <w:pStyle w:val="TOC1"/>
            <w:tabs>
              <w:tab w:val="left" w:pos="440"/>
              <w:tab w:val="right" w:leader="dot" w:pos="10214"/>
            </w:tabs>
            <w:rPr>
              <w:rFonts w:eastAsiaTheme="minorEastAsia"/>
              <w:noProof/>
            </w:rPr>
          </w:pPr>
          <w:hyperlink w:anchor="_Toc446597208" w:history="1">
            <w:r w:rsidR="00FD4A1F" w:rsidRPr="00EF3AA8">
              <w:rPr>
                <w:rStyle w:val="Hyperlink"/>
                <w:noProof/>
              </w:rPr>
              <w:t>6.</w:t>
            </w:r>
            <w:r w:rsidR="00FD4A1F">
              <w:rPr>
                <w:rFonts w:eastAsiaTheme="minorEastAsia"/>
                <w:noProof/>
              </w:rPr>
              <w:tab/>
            </w:r>
            <w:r w:rsidR="00FD4A1F" w:rsidRPr="00EF3AA8">
              <w:rPr>
                <w:rStyle w:val="Hyperlink"/>
                <w:noProof/>
              </w:rPr>
              <w:t>Submitting an X-Form</w:t>
            </w:r>
            <w:r w:rsidR="00FD4A1F">
              <w:rPr>
                <w:noProof/>
                <w:webHidden/>
              </w:rPr>
              <w:tab/>
            </w:r>
            <w:r w:rsidR="00FD4A1F">
              <w:rPr>
                <w:noProof/>
                <w:webHidden/>
              </w:rPr>
              <w:fldChar w:fldCharType="begin"/>
            </w:r>
            <w:r w:rsidR="00FD4A1F">
              <w:rPr>
                <w:noProof/>
                <w:webHidden/>
              </w:rPr>
              <w:instrText xml:space="preserve"> PAGEREF _Toc446597208 \h </w:instrText>
            </w:r>
            <w:r w:rsidR="00FD4A1F">
              <w:rPr>
                <w:noProof/>
                <w:webHidden/>
              </w:rPr>
            </w:r>
            <w:r w:rsidR="00FD4A1F">
              <w:rPr>
                <w:noProof/>
                <w:webHidden/>
              </w:rPr>
              <w:fldChar w:fldCharType="separate"/>
            </w:r>
            <w:r w:rsidR="00FD4A1F">
              <w:rPr>
                <w:noProof/>
                <w:webHidden/>
              </w:rPr>
              <w:t>21</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209" w:history="1">
            <w:r w:rsidR="00FD4A1F" w:rsidRPr="00EF3AA8">
              <w:rPr>
                <w:rStyle w:val="Hyperlink"/>
                <w:noProof/>
              </w:rPr>
              <w:t>6.1</w:t>
            </w:r>
            <w:r w:rsidR="00FD4A1F">
              <w:rPr>
                <w:rFonts w:eastAsiaTheme="minorEastAsia"/>
                <w:noProof/>
              </w:rPr>
              <w:tab/>
            </w:r>
            <w:r w:rsidR="00FD4A1F" w:rsidRPr="00EF3AA8">
              <w:rPr>
                <w:rStyle w:val="Hyperlink"/>
                <w:noProof/>
              </w:rPr>
              <w:t>Submitting an X-Form for an Initial Study</w:t>
            </w:r>
            <w:r w:rsidR="00FD4A1F">
              <w:rPr>
                <w:noProof/>
                <w:webHidden/>
              </w:rPr>
              <w:tab/>
            </w:r>
            <w:r w:rsidR="00FD4A1F">
              <w:rPr>
                <w:noProof/>
                <w:webHidden/>
              </w:rPr>
              <w:fldChar w:fldCharType="begin"/>
            </w:r>
            <w:r w:rsidR="00FD4A1F">
              <w:rPr>
                <w:noProof/>
                <w:webHidden/>
              </w:rPr>
              <w:instrText xml:space="preserve"> PAGEREF _Toc446597209 \h </w:instrText>
            </w:r>
            <w:r w:rsidR="00FD4A1F">
              <w:rPr>
                <w:noProof/>
                <w:webHidden/>
              </w:rPr>
            </w:r>
            <w:r w:rsidR="00FD4A1F">
              <w:rPr>
                <w:noProof/>
                <w:webHidden/>
              </w:rPr>
              <w:fldChar w:fldCharType="separate"/>
            </w:r>
            <w:r w:rsidR="00FD4A1F">
              <w:rPr>
                <w:noProof/>
                <w:webHidden/>
              </w:rPr>
              <w:t>21</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210" w:history="1">
            <w:r w:rsidR="00FD4A1F" w:rsidRPr="00EF3AA8">
              <w:rPr>
                <w:rStyle w:val="Hyperlink"/>
                <w:noProof/>
              </w:rPr>
              <w:t>6.2</w:t>
            </w:r>
            <w:r w:rsidR="00FD4A1F">
              <w:rPr>
                <w:rFonts w:eastAsiaTheme="minorEastAsia"/>
                <w:noProof/>
              </w:rPr>
              <w:tab/>
            </w:r>
            <w:r w:rsidR="00FD4A1F" w:rsidRPr="00EF3AA8">
              <w:rPr>
                <w:rStyle w:val="Hyperlink"/>
                <w:noProof/>
              </w:rPr>
              <w:t>Submitting an X-Form for an Existing Study that has Received Initial Approval</w:t>
            </w:r>
            <w:r w:rsidR="00FD4A1F">
              <w:rPr>
                <w:noProof/>
                <w:webHidden/>
              </w:rPr>
              <w:tab/>
            </w:r>
            <w:r w:rsidR="00FD4A1F">
              <w:rPr>
                <w:noProof/>
                <w:webHidden/>
              </w:rPr>
              <w:fldChar w:fldCharType="begin"/>
            </w:r>
            <w:r w:rsidR="00FD4A1F">
              <w:rPr>
                <w:noProof/>
                <w:webHidden/>
              </w:rPr>
              <w:instrText xml:space="preserve"> PAGEREF _Toc446597210 \h </w:instrText>
            </w:r>
            <w:r w:rsidR="00FD4A1F">
              <w:rPr>
                <w:noProof/>
                <w:webHidden/>
              </w:rPr>
            </w:r>
            <w:r w:rsidR="00FD4A1F">
              <w:rPr>
                <w:noProof/>
                <w:webHidden/>
              </w:rPr>
              <w:fldChar w:fldCharType="separate"/>
            </w:r>
            <w:r w:rsidR="00FD4A1F">
              <w:rPr>
                <w:noProof/>
                <w:webHidden/>
              </w:rPr>
              <w:t>21</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211" w:history="1">
            <w:r w:rsidR="00FD4A1F" w:rsidRPr="00EF3AA8">
              <w:rPr>
                <w:rStyle w:val="Hyperlink"/>
                <w:noProof/>
              </w:rPr>
              <w:t>6.3</w:t>
            </w:r>
            <w:r w:rsidR="00FD4A1F">
              <w:rPr>
                <w:rFonts w:eastAsiaTheme="minorEastAsia"/>
                <w:noProof/>
              </w:rPr>
              <w:tab/>
            </w:r>
            <w:r w:rsidR="00FD4A1F" w:rsidRPr="00EF3AA8">
              <w:rPr>
                <w:rStyle w:val="Hyperlink"/>
                <w:noProof/>
              </w:rPr>
              <w:t>Completing an xForm</w:t>
            </w:r>
            <w:r w:rsidR="00FD4A1F">
              <w:rPr>
                <w:noProof/>
                <w:webHidden/>
              </w:rPr>
              <w:tab/>
            </w:r>
            <w:r w:rsidR="00FD4A1F">
              <w:rPr>
                <w:noProof/>
                <w:webHidden/>
              </w:rPr>
              <w:fldChar w:fldCharType="begin"/>
            </w:r>
            <w:r w:rsidR="00FD4A1F">
              <w:rPr>
                <w:noProof/>
                <w:webHidden/>
              </w:rPr>
              <w:instrText xml:space="preserve"> PAGEREF _Toc446597211 \h </w:instrText>
            </w:r>
            <w:r w:rsidR="00FD4A1F">
              <w:rPr>
                <w:noProof/>
                <w:webHidden/>
              </w:rPr>
            </w:r>
            <w:r w:rsidR="00FD4A1F">
              <w:rPr>
                <w:noProof/>
                <w:webHidden/>
              </w:rPr>
              <w:fldChar w:fldCharType="separate"/>
            </w:r>
            <w:r w:rsidR="00FD4A1F">
              <w:rPr>
                <w:noProof/>
                <w:webHidden/>
              </w:rPr>
              <w:t>23</w:t>
            </w:r>
            <w:r w:rsidR="00FD4A1F">
              <w:rPr>
                <w:noProof/>
                <w:webHidden/>
              </w:rPr>
              <w:fldChar w:fldCharType="end"/>
            </w:r>
          </w:hyperlink>
        </w:p>
        <w:p w:rsidR="00FD4A1F" w:rsidRDefault="00054B58">
          <w:pPr>
            <w:pStyle w:val="TOC2"/>
            <w:tabs>
              <w:tab w:val="left" w:pos="880"/>
              <w:tab w:val="right" w:leader="dot" w:pos="10214"/>
            </w:tabs>
            <w:rPr>
              <w:rFonts w:eastAsiaTheme="minorEastAsia"/>
              <w:noProof/>
            </w:rPr>
          </w:pPr>
          <w:hyperlink w:anchor="_Toc446597212" w:history="1">
            <w:r w:rsidR="00FD4A1F" w:rsidRPr="00EF3AA8">
              <w:rPr>
                <w:rStyle w:val="Hyperlink"/>
                <w:noProof/>
              </w:rPr>
              <w:t>7.0</w:t>
            </w:r>
            <w:r w:rsidR="00FD4A1F">
              <w:rPr>
                <w:rFonts w:eastAsiaTheme="minorEastAsia"/>
                <w:noProof/>
              </w:rPr>
              <w:tab/>
            </w:r>
            <w:r w:rsidR="00FD4A1F" w:rsidRPr="00EF3AA8">
              <w:rPr>
                <w:rStyle w:val="Hyperlink"/>
                <w:noProof/>
              </w:rPr>
              <w:t>Using xForms</w:t>
            </w:r>
            <w:r w:rsidR="00FD4A1F">
              <w:rPr>
                <w:noProof/>
                <w:webHidden/>
              </w:rPr>
              <w:tab/>
            </w:r>
            <w:r w:rsidR="00FD4A1F">
              <w:rPr>
                <w:noProof/>
                <w:webHidden/>
              </w:rPr>
              <w:fldChar w:fldCharType="begin"/>
            </w:r>
            <w:r w:rsidR="00FD4A1F">
              <w:rPr>
                <w:noProof/>
                <w:webHidden/>
              </w:rPr>
              <w:instrText xml:space="preserve"> PAGEREF _Toc446597212 \h </w:instrText>
            </w:r>
            <w:r w:rsidR="00FD4A1F">
              <w:rPr>
                <w:noProof/>
                <w:webHidden/>
              </w:rPr>
            </w:r>
            <w:r w:rsidR="00FD4A1F">
              <w:rPr>
                <w:noProof/>
                <w:webHidden/>
              </w:rPr>
              <w:fldChar w:fldCharType="separate"/>
            </w:r>
            <w:r w:rsidR="00FD4A1F">
              <w:rPr>
                <w:noProof/>
                <w:webHidden/>
              </w:rPr>
              <w:t>25</w:t>
            </w:r>
            <w:r w:rsidR="00FD4A1F">
              <w:rPr>
                <w:noProof/>
                <w:webHidden/>
              </w:rPr>
              <w:fldChar w:fldCharType="end"/>
            </w:r>
          </w:hyperlink>
        </w:p>
        <w:p w:rsidR="00FD4A1F" w:rsidRDefault="00054B58">
          <w:pPr>
            <w:pStyle w:val="TOC3"/>
            <w:tabs>
              <w:tab w:val="left" w:pos="1100"/>
              <w:tab w:val="right" w:leader="dot" w:pos="10214"/>
            </w:tabs>
            <w:rPr>
              <w:rFonts w:eastAsiaTheme="minorEastAsia"/>
              <w:noProof/>
            </w:rPr>
          </w:pPr>
          <w:hyperlink w:anchor="_Toc446597213" w:history="1">
            <w:r w:rsidR="00FD4A1F" w:rsidRPr="00EF3AA8">
              <w:rPr>
                <w:rStyle w:val="Hyperlink"/>
                <w:noProof/>
              </w:rPr>
              <w:t>7.1</w:t>
            </w:r>
            <w:r w:rsidR="00FD4A1F">
              <w:rPr>
                <w:rFonts w:eastAsiaTheme="minorEastAsia"/>
                <w:noProof/>
              </w:rPr>
              <w:tab/>
            </w:r>
            <w:r w:rsidR="00FD4A1F" w:rsidRPr="00EF3AA8">
              <w:rPr>
                <w:rStyle w:val="Hyperlink"/>
                <w:noProof/>
              </w:rPr>
              <w:t>Attaching Documents</w:t>
            </w:r>
            <w:r w:rsidR="00FD4A1F">
              <w:rPr>
                <w:noProof/>
                <w:webHidden/>
              </w:rPr>
              <w:tab/>
            </w:r>
            <w:r w:rsidR="00FD4A1F">
              <w:rPr>
                <w:noProof/>
                <w:webHidden/>
              </w:rPr>
              <w:fldChar w:fldCharType="begin"/>
            </w:r>
            <w:r w:rsidR="00FD4A1F">
              <w:rPr>
                <w:noProof/>
                <w:webHidden/>
              </w:rPr>
              <w:instrText xml:space="preserve"> PAGEREF _Toc446597213 \h </w:instrText>
            </w:r>
            <w:r w:rsidR="00FD4A1F">
              <w:rPr>
                <w:noProof/>
                <w:webHidden/>
              </w:rPr>
            </w:r>
            <w:r w:rsidR="00FD4A1F">
              <w:rPr>
                <w:noProof/>
                <w:webHidden/>
              </w:rPr>
              <w:fldChar w:fldCharType="separate"/>
            </w:r>
            <w:r w:rsidR="00FD4A1F">
              <w:rPr>
                <w:noProof/>
                <w:webHidden/>
              </w:rPr>
              <w:t>25</w:t>
            </w:r>
            <w:r w:rsidR="00FD4A1F">
              <w:rPr>
                <w:noProof/>
                <w:webHidden/>
              </w:rPr>
              <w:fldChar w:fldCharType="end"/>
            </w:r>
          </w:hyperlink>
        </w:p>
        <w:p w:rsidR="00FD4A1F" w:rsidRDefault="00054B58">
          <w:pPr>
            <w:pStyle w:val="TOC3"/>
            <w:tabs>
              <w:tab w:val="left" w:pos="1100"/>
              <w:tab w:val="right" w:leader="dot" w:pos="10214"/>
            </w:tabs>
            <w:rPr>
              <w:rFonts w:eastAsiaTheme="minorEastAsia"/>
              <w:noProof/>
            </w:rPr>
          </w:pPr>
          <w:hyperlink w:anchor="_Toc446597214" w:history="1">
            <w:r w:rsidR="00FD4A1F" w:rsidRPr="00EF3AA8">
              <w:rPr>
                <w:rStyle w:val="Hyperlink"/>
                <w:noProof/>
              </w:rPr>
              <w:t>7.2</w:t>
            </w:r>
            <w:r w:rsidR="00FD4A1F">
              <w:rPr>
                <w:rFonts w:eastAsiaTheme="minorEastAsia"/>
                <w:noProof/>
              </w:rPr>
              <w:tab/>
            </w:r>
            <w:r w:rsidR="00FD4A1F" w:rsidRPr="00EF3AA8">
              <w:rPr>
                <w:rStyle w:val="Hyperlink"/>
                <w:noProof/>
              </w:rPr>
              <w:t>Attaching Documents</w:t>
            </w:r>
            <w:r w:rsidR="00FD4A1F">
              <w:rPr>
                <w:noProof/>
                <w:webHidden/>
              </w:rPr>
              <w:tab/>
            </w:r>
            <w:r w:rsidR="00FD4A1F">
              <w:rPr>
                <w:noProof/>
                <w:webHidden/>
              </w:rPr>
              <w:fldChar w:fldCharType="begin"/>
            </w:r>
            <w:r w:rsidR="00FD4A1F">
              <w:rPr>
                <w:noProof/>
                <w:webHidden/>
              </w:rPr>
              <w:instrText xml:space="preserve"> PAGEREF _Toc446597214 \h </w:instrText>
            </w:r>
            <w:r w:rsidR="00FD4A1F">
              <w:rPr>
                <w:noProof/>
                <w:webHidden/>
              </w:rPr>
            </w:r>
            <w:r w:rsidR="00FD4A1F">
              <w:rPr>
                <w:noProof/>
                <w:webHidden/>
              </w:rPr>
              <w:fldChar w:fldCharType="separate"/>
            </w:r>
            <w:r w:rsidR="00FD4A1F">
              <w:rPr>
                <w:noProof/>
                <w:webHidden/>
              </w:rPr>
              <w:t>25</w:t>
            </w:r>
            <w:r w:rsidR="00FD4A1F">
              <w:rPr>
                <w:noProof/>
                <w:webHidden/>
              </w:rPr>
              <w:fldChar w:fldCharType="end"/>
            </w:r>
          </w:hyperlink>
        </w:p>
        <w:p w:rsidR="00FD4A1F" w:rsidRDefault="00054B58">
          <w:pPr>
            <w:pStyle w:val="TOC2"/>
            <w:tabs>
              <w:tab w:val="right" w:leader="dot" w:pos="10214"/>
            </w:tabs>
            <w:rPr>
              <w:rFonts w:eastAsiaTheme="minorEastAsia"/>
              <w:noProof/>
            </w:rPr>
          </w:pPr>
          <w:hyperlink w:anchor="_Toc446597215" w:history="1">
            <w:r w:rsidR="00FD4A1F" w:rsidRPr="00EF3AA8">
              <w:rPr>
                <w:rStyle w:val="Hyperlink"/>
                <w:noProof/>
              </w:rPr>
              <w:t>Frequently Asked Questions</w:t>
            </w:r>
            <w:r w:rsidR="00FD4A1F">
              <w:rPr>
                <w:noProof/>
                <w:webHidden/>
              </w:rPr>
              <w:tab/>
            </w:r>
            <w:r w:rsidR="00FD4A1F">
              <w:rPr>
                <w:noProof/>
                <w:webHidden/>
              </w:rPr>
              <w:fldChar w:fldCharType="begin"/>
            </w:r>
            <w:r w:rsidR="00FD4A1F">
              <w:rPr>
                <w:noProof/>
                <w:webHidden/>
              </w:rPr>
              <w:instrText xml:space="preserve"> PAGEREF _Toc446597215 \h </w:instrText>
            </w:r>
            <w:r w:rsidR="00FD4A1F">
              <w:rPr>
                <w:noProof/>
                <w:webHidden/>
              </w:rPr>
            </w:r>
            <w:r w:rsidR="00FD4A1F">
              <w:rPr>
                <w:noProof/>
                <w:webHidden/>
              </w:rPr>
              <w:fldChar w:fldCharType="separate"/>
            </w:r>
            <w:r w:rsidR="00FD4A1F">
              <w:rPr>
                <w:noProof/>
                <w:webHidden/>
              </w:rPr>
              <w:t>26</w:t>
            </w:r>
            <w:r w:rsidR="00FD4A1F">
              <w:rPr>
                <w:noProof/>
                <w:webHidden/>
              </w:rPr>
              <w:fldChar w:fldCharType="end"/>
            </w:r>
          </w:hyperlink>
        </w:p>
        <w:p w:rsidR="00FD4A1F" w:rsidRDefault="00054B58">
          <w:pPr>
            <w:pStyle w:val="TOC3"/>
            <w:tabs>
              <w:tab w:val="right" w:leader="dot" w:pos="10214"/>
            </w:tabs>
            <w:rPr>
              <w:rFonts w:eastAsiaTheme="minorEastAsia"/>
              <w:noProof/>
            </w:rPr>
          </w:pPr>
          <w:hyperlink w:anchor="_Toc446597216" w:history="1">
            <w:r w:rsidR="00FD4A1F" w:rsidRPr="00EF3AA8">
              <w:rPr>
                <w:rStyle w:val="Hyperlink"/>
                <w:noProof/>
              </w:rPr>
              <w:t>I forgot my password.  How do I obtain a new password?</w:t>
            </w:r>
            <w:r w:rsidR="00FD4A1F">
              <w:rPr>
                <w:noProof/>
                <w:webHidden/>
              </w:rPr>
              <w:tab/>
            </w:r>
            <w:r w:rsidR="00FD4A1F">
              <w:rPr>
                <w:noProof/>
                <w:webHidden/>
              </w:rPr>
              <w:fldChar w:fldCharType="begin"/>
            </w:r>
            <w:r w:rsidR="00FD4A1F">
              <w:rPr>
                <w:noProof/>
                <w:webHidden/>
              </w:rPr>
              <w:instrText xml:space="preserve"> PAGEREF _Toc446597216 \h </w:instrText>
            </w:r>
            <w:r w:rsidR="00FD4A1F">
              <w:rPr>
                <w:noProof/>
                <w:webHidden/>
              </w:rPr>
            </w:r>
            <w:r w:rsidR="00FD4A1F">
              <w:rPr>
                <w:noProof/>
                <w:webHidden/>
              </w:rPr>
              <w:fldChar w:fldCharType="separate"/>
            </w:r>
            <w:r w:rsidR="00FD4A1F">
              <w:rPr>
                <w:noProof/>
                <w:webHidden/>
              </w:rPr>
              <w:t>26</w:t>
            </w:r>
            <w:r w:rsidR="00FD4A1F">
              <w:rPr>
                <w:noProof/>
                <w:webHidden/>
              </w:rPr>
              <w:fldChar w:fldCharType="end"/>
            </w:r>
          </w:hyperlink>
        </w:p>
        <w:p w:rsidR="00FD4A1F" w:rsidRDefault="00054B58">
          <w:pPr>
            <w:pStyle w:val="TOC3"/>
            <w:tabs>
              <w:tab w:val="right" w:leader="dot" w:pos="10214"/>
            </w:tabs>
            <w:rPr>
              <w:rFonts w:eastAsiaTheme="minorEastAsia"/>
              <w:noProof/>
            </w:rPr>
          </w:pPr>
          <w:hyperlink w:anchor="_Toc446597217" w:history="1">
            <w:r w:rsidR="00FD4A1F" w:rsidRPr="00EF3AA8">
              <w:rPr>
                <w:rStyle w:val="Hyperlink"/>
                <w:noProof/>
              </w:rPr>
              <w:t>How can I check on the status of my submission?</w:t>
            </w:r>
            <w:r w:rsidR="00FD4A1F">
              <w:rPr>
                <w:noProof/>
                <w:webHidden/>
              </w:rPr>
              <w:tab/>
            </w:r>
            <w:r w:rsidR="00FD4A1F">
              <w:rPr>
                <w:noProof/>
                <w:webHidden/>
              </w:rPr>
              <w:fldChar w:fldCharType="begin"/>
            </w:r>
            <w:r w:rsidR="00FD4A1F">
              <w:rPr>
                <w:noProof/>
                <w:webHidden/>
              </w:rPr>
              <w:instrText xml:space="preserve"> PAGEREF _Toc446597217 \h </w:instrText>
            </w:r>
            <w:r w:rsidR="00FD4A1F">
              <w:rPr>
                <w:noProof/>
                <w:webHidden/>
              </w:rPr>
            </w:r>
            <w:r w:rsidR="00FD4A1F">
              <w:rPr>
                <w:noProof/>
                <w:webHidden/>
              </w:rPr>
              <w:fldChar w:fldCharType="separate"/>
            </w:r>
            <w:r w:rsidR="00FD4A1F">
              <w:rPr>
                <w:noProof/>
                <w:webHidden/>
              </w:rPr>
              <w:t>26</w:t>
            </w:r>
            <w:r w:rsidR="00FD4A1F">
              <w:rPr>
                <w:noProof/>
                <w:webHidden/>
              </w:rPr>
              <w:fldChar w:fldCharType="end"/>
            </w:r>
          </w:hyperlink>
        </w:p>
        <w:p w:rsidR="00142B56" w:rsidRDefault="00142B56">
          <w:r>
            <w:rPr>
              <w:b/>
              <w:bCs/>
              <w:noProof/>
            </w:rPr>
            <w:fldChar w:fldCharType="end"/>
          </w:r>
        </w:p>
      </w:sdtContent>
    </w:sdt>
    <w:p w:rsidR="00382B97" w:rsidRDefault="00382B97">
      <w:pPr>
        <w:rPr>
          <w:rFonts w:ascii="Arial" w:hAnsi="Arial" w:cs="Arial"/>
          <w:b/>
          <w:sz w:val="28"/>
          <w:szCs w:val="28"/>
        </w:rPr>
      </w:pPr>
    </w:p>
    <w:p w:rsidR="00142B56" w:rsidRDefault="00142B56">
      <w:pPr>
        <w:rPr>
          <w:rFonts w:ascii="Arial" w:hAnsi="Arial" w:cs="Arial"/>
          <w:b/>
          <w:sz w:val="28"/>
          <w:szCs w:val="28"/>
        </w:rPr>
      </w:pPr>
    </w:p>
    <w:p w:rsidR="00142B56" w:rsidRDefault="00142B56">
      <w:pPr>
        <w:rPr>
          <w:rFonts w:asciiTheme="majorHAnsi" w:eastAsiaTheme="majorEastAsia" w:hAnsiTheme="majorHAnsi" w:cstheme="majorBidi"/>
          <w:b/>
          <w:bCs/>
          <w:color w:val="365F91" w:themeColor="accent1" w:themeShade="BF"/>
          <w:sz w:val="28"/>
          <w:szCs w:val="28"/>
        </w:rPr>
      </w:pPr>
      <w:r>
        <w:br w:type="page"/>
      </w:r>
    </w:p>
    <w:p w:rsidR="00D73417" w:rsidRDefault="00D73417" w:rsidP="0089542F">
      <w:pPr>
        <w:pStyle w:val="Heading1"/>
      </w:pPr>
      <w:bookmarkStart w:id="1" w:name="_Toc446597173"/>
      <w:r>
        <w:lastRenderedPageBreak/>
        <w:t>1.0</w:t>
      </w:r>
      <w:r>
        <w:tab/>
      </w:r>
      <w:r w:rsidRPr="00DF7F95">
        <w:t>IRBManager</w:t>
      </w:r>
      <w:bookmarkEnd w:id="1"/>
    </w:p>
    <w:p w:rsidR="00DF7F95" w:rsidRPr="00DF7F95" w:rsidRDefault="00D73417" w:rsidP="0089542F">
      <w:pPr>
        <w:pStyle w:val="Heading2"/>
      </w:pPr>
      <w:bookmarkStart w:id="2" w:name="_Toc446597174"/>
      <w:r>
        <w:t>1.1</w:t>
      </w:r>
      <w:r>
        <w:tab/>
      </w:r>
      <w:r w:rsidR="00DF7F95" w:rsidRPr="00DF7F95">
        <w:t>What is IRBManager?</w:t>
      </w:r>
      <w:bookmarkEnd w:id="2"/>
    </w:p>
    <w:p w:rsidR="00DF7F95" w:rsidRPr="00DF2F6A" w:rsidRDefault="00DF7F95" w:rsidP="00D73417">
      <w:pPr>
        <w:ind w:left="720"/>
        <w:rPr>
          <w:rFonts w:ascii="Arial" w:hAnsi="Arial" w:cs="Arial"/>
          <w:sz w:val="24"/>
          <w:szCs w:val="24"/>
        </w:rPr>
      </w:pPr>
      <w:r w:rsidRPr="00DF2F6A">
        <w:rPr>
          <w:rFonts w:ascii="Arial" w:hAnsi="Arial" w:cs="Arial"/>
          <w:sz w:val="24"/>
          <w:szCs w:val="24"/>
        </w:rPr>
        <w:t xml:space="preserve">IRBManager allows users to enter </w:t>
      </w:r>
      <w:r w:rsidR="00362365" w:rsidRPr="00DF2F6A">
        <w:rPr>
          <w:rFonts w:ascii="Arial" w:hAnsi="Arial" w:cs="Arial"/>
          <w:sz w:val="24"/>
          <w:szCs w:val="24"/>
        </w:rPr>
        <w:t xml:space="preserve">IRB Applications </w:t>
      </w:r>
      <w:r w:rsidRPr="00DF2F6A">
        <w:rPr>
          <w:rFonts w:ascii="Arial" w:hAnsi="Arial" w:cs="Arial"/>
          <w:sz w:val="24"/>
          <w:szCs w:val="24"/>
        </w:rPr>
        <w:t xml:space="preserve">and protocol related information </w:t>
      </w:r>
      <w:r w:rsidR="00362365" w:rsidRPr="00DF2F6A">
        <w:rPr>
          <w:rFonts w:ascii="Arial" w:hAnsi="Arial" w:cs="Arial"/>
          <w:sz w:val="24"/>
          <w:szCs w:val="24"/>
        </w:rPr>
        <w:t>including</w:t>
      </w:r>
      <w:r w:rsidR="00AD3766" w:rsidRPr="00DF2F6A">
        <w:rPr>
          <w:rFonts w:ascii="Arial" w:hAnsi="Arial" w:cs="Arial"/>
          <w:sz w:val="24"/>
          <w:szCs w:val="24"/>
        </w:rPr>
        <w:t>: forms, a</w:t>
      </w:r>
      <w:r w:rsidRPr="00DF2F6A">
        <w:rPr>
          <w:rFonts w:ascii="Arial" w:hAnsi="Arial" w:cs="Arial"/>
          <w:sz w:val="24"/>
          <w:szCs w:val="24"/>
        </w:rPr>
        <w:t xml:space="preserve">ttachments, documents and events </w:t>
      </w:r>
      <w:r w:rsidR="00362365" w:rsidRPr="00DF2F6A">
        <w:rPr>
          <w:rFonts w:ascii="Arial" w:hAnsi="Arial" w:cs="Arial"/>
          <w:sz w:val="24"/>
          <w:szCs w:val="24"/>
        </w:rPr>
        <w:t xml:space="preserve">which </w:t>
      </w:r>
      <w:r w:rsidRPr="00DF2F6A">
        <w:rPr>
          <w:rFonts w:ascii="Arial" w:hAnsi="Arial" w:cs="Arial"/>
          <w:sz w:val="24"/>
          <w:szCs w:val="24"/>
        </w:rPr>
        <w:t xml:space="preserve">can be associated with </w:t>
      </w:r>
      <w:r w:rsidR="00912822" w:rsidRPr="00DF2F6A">
        <w:rPr>
          <w:rFonts w:ascii="Arial" w:hAnsi="Arial" w:cs="Arial"/>
          <w:sz w:val="24"/>
          <w:szCs w:val="24"/>
        </w:rPr>
        <w:t xml:space="preserve">the </w:t>
      </w:r>
      <w:r w:rsidRPr="00DF2F6A">
        <w:rPr>
          <w:rFonts w:ascii="Arial" w:hAnsi="Arial" w:cs="Arial"/>
          <w:sz w:val="24"/>
          <w:szCs w:val="24"/>
        </w:rPr>
        <w:t>study.</w:t>
      </w:r>
    </w:p>
    <w:p w:rsidR="00362365" w:rsidRPr="00DF2F6A" w:rsidRDefault="00DF7F95" w:rsidP="00362365">
      <w:pPr>
        <w:ind w:left="720"/>
        <w:rPr>
          <w:rFonts w:ascii="Arial" w:hAnsi="Arial" w:cs="Arial"/>
          <w:sz w:val="24"/>
          <w:szCs w:val="24"/>
        </w:rPr>
      </w:pPr>
      <w:r w:rsidRPr="00DF2F6A">
        <w:rPr>
          <w:rFonts w:ascii="Arial" w:hAnsi="Arial" w:cs="Arial"/>
          <w:sz w:val="24"/>
          <w:szCs w:val="24"/>
        </w:rPr>
        <w:t xml:space="preserve">Investigators have access to see the </w:t>
      </w:r>
      <w:r w:rsidR="00362365" w:rsidRPr="00DF2F6A">
        <w:rPr>
          <w:rFonts w:ascii="Arial" w:hAnsi="Arial" w:cs="Arial"/>
          <w:sz w:val="24"/>
          <w:szCs w:val="24"/>
        </w:rPr>
        <w:t xml:space="preserve">studies </w:t>
      </w:r>
      <w:r w:rsidRPr="00DF2F6A">
        <w:rPr>
          <w:rFonts w:ascii="Arial" w:hAnsi="Arial" w:cs="Arial"/>
          <w:sz w:val="24"/>
          <w:szCs w:val="24"/>
        </w:rPr>
        <w:t>they're investigating as well as attachments, events and documents generated for their study but do not have the authority to edit them</w:t>
      </w:r>
      <w:r w:rsidR="00A72A18" w:rsidRPr="00DF2F6A">
        <w:rPr>
          <w:rFonts w:ascii="Arial" w:hAnsi="Arial" w:cs="Arial"/>
          <w:sz w:val="24"/>
          <w:szCs w:val="24"/>
        </w:rPr>
        <w:t xml:space="preserve"> after they have been submitted and/or approved</w:t>
      </w:r>
      <w:r w:rsidRPr="00DF2F6A">
        <w:rPr>
          <w:rFonts w:ascii="Arial" w:hAnsi="Arial" w:cs="Arial"/>
          <w:sz w:val="24"/>
          <w:szCs w:val="24"/>
        </w:rPr>
        <w:t>.</w:t>
      </w:r>
      <w:r w:rsidR="00912822" w:rsidRPr="00DF2F6A">
        <w:rPr>
          <w:rFonts w:ascii="Arial" w:hAnsi="Arial" w:cs="Arial"/>
          <w:sz w:val="24"/>
          <w:szCs w:val="24"/>
        </w:rPr>
        <w:t xml:space="preserve"> </w:t>
      </w:r>
      <w:r w:rsidR="00A72A18" w:rsidRPr="00DF2F6A">
        <w:rPr>
          <w:rFonts w:ascii="Arial" w:hAnsi="Arial" w:cs="Arial"/>
          <w:sz w:val="24"/>
          <w:szCs w:val="24"/>
        </w:rPr>
        <w:t xml:space="preserve">Changes to studies must be submitted via a Revisions Form; available from Start Form option on a study. </w:t>
      </w:r>
      <w:r w:rsidR="00362365" w:rsidRPr="00DF2F6A">
        <w:rPr>
          <w:rFonts w:ascii="Arial" w:hAnsi="Arial" w:cs="Arial"/>
          <w:sz w:val="24"/>
          <w:szCs w:val="24"/>
        </w:rPr>
        <w:t xml:space="preserve"> Progress on all submissions including new applications is viewable to all personnel involved with the study.</w:t>
      </w:r>
    </w:p>
    <w:p w:rsidR="00DF7F95" w:rsidRPr="00DF2F6A" w:rsidRDefault="00DF7F95" w:rsidP="00362365">
      <w:pPr>
        <w:ind w:left="720"/>
        <w:rPr>
          <w:rFonts w:ascii="Arial" w:hAnsi="Arial" w:cs="Arial"/>
          <w:sz w:val="24"/>
          <w:szCs w:val="24"/>
        </w:rPr>
      </w:pPr>
      <w:r w:rsidRPr="00DF2F6A">
        <w:rPr>
          <w:rFonts w:ascii="Arial" w:hAnsi="Arial" w:cs="Arial"/>
          <w:sz w:val="24"/>
          <w:szCs w:val="24"/>
        </w:rPr>
        <w:t xml:space="preserve">IRBManager is a fully web based system. As long as IRBManager and the remote user are on the same logical network (LAN, WAN, VPN, internet, </w:t>
      </w:r>
      <w:proofErr w:type="spellStart"/>
      <w:r w:rsidRPr="00DF2F6A">
        <w:rPr>
          <w:rFonts w:ascii="Arial" w:hAnsi="Arial" w:cs="Arial"/>
          <w:sz w:val="24"/>
          <w:szCs w:val="24"/>
        </w:rPr>
        <w:t>etc</w:t>
      </w:r>
      <w:proofErr w:type="spellEnd"/>
      <w:r w:rsidRPr="00DF2F6A">
        <w:rPr>
          <w:rFonts w:ascii="Arial" w:hAnsi="Arial" w:cs="Arial"/>
          <w:sz w:val="24"/>
          <w:szCs w:val="24"/>
        </w:rPr>
        <w:t>), remote users can have access.</w:t>
      </w:r>
    </w:p>
    <w:p w:rsidR="00DF7F95" w:rsidRDefault="00D73417" w:rsidP="0089542F">
      <w:pPr>
        <w:pStyle w:val="Heading2"/>
      </w:pPr>
      <w:bookmarkStart w:id="3" w:name="_Toc446597175"/>
      <w:r>
        <w:t>1.2</w:t>
      </w:r>
      <w:r>
        <w:tab/>
      </w:r>
      <w:r w:rsidR="00DF7F95">
        <w:t>How Can I O</w:t>
      </w:r>
      <w:r w:rsidR="00DF7F95" w:rsidRPr="00DF7F95">
        <w:t xml:space="preserve">btain </w:t>
      </w:r>
      <w:r w:rsidR="00DF7F95">
        <w:t>A</w:t>
      </w:r>
      <w:r w:rsidR="00DF7F95" w:rsidRPr="00DF7F95">
        <w:t>ccess to IRBManager?</w:t>
      </w:r>
      <w:bookmarkEnd w:id="3"/>
    </w:p>
    <w:p w:rsidR="00DF7F95" w:rsidRDefault="00DF7F95" w:rsidP="00CD69CB">
      <w:pPr>
        <w:pStyle w:val="ListParagraph"/>
        <w:ind w:left="1080" w:firstLine="720"/>
        <w:rPr>
          <w:rFonts w:ascii="Arial" w:hAnsi="Arial" w:cs="Arial"/>
          <w:sz w:val="24"/>
          <w:szCs w:val="24"/>
        </w:rPr>
      </w:pPr>
    </w:p>
    <w:p w:rsidR="00D73417" w:rsidRDefault="00DF7F95" w:rsidP="00F60E29">
      <w:pPr>
        <w:pStyle w:val="ListParagraph"/>
        <w:numPr>
          <w:ilvl w:val="0"/>
          <w:numId w:val="1"/>
        </w:numPr>
        <w:ind w:left="1080"/>
        <w:rPr>
          <w:rFonts w:ascii="Arial" w:hAnsi="Arial" w:cs="Arial"/>
          <w:sz w:val="24"/>
          <w:szCs w:val="28"/>
        </w:rPr>
      </w:pPr>
      <w:r>
        <w:rPr>
          <w:rFonts w:ascii="Arial" w:hAnsi="Arial" w:cs="Arial"/>
          <w:sz w:val="24"/>
          <w:szCs w:val="24"/>
        </w:rPr>
        <w:t xml:space="preserve">A PI or Study Coordinator can request a user ID through </w:t>
      </w:r>
      <w:r w:rsidRPr="00DF7F95">
        <w:rPr>
          <w:rFonts w:ascii="Arial" w:hAnsi="Arial" w:cs="Arial"/>
          <w:sz w:val="24"/>
          <w:szCs w:val="28"/>
        </w:rPr>
        <w:t>IRBManager</w:t>
      </w:r>
      <w:r w:rsidR="00D73417">
        <w:rPr>
          <w:rFonts w:ascii="Arial" w:hAnsi="Arial" w:cs="Arial"/>
          <w:sz w:val="24"/>
          <w:szCs w:val="28"/>
        </w:rPr>
        <w:t xml:space="preserve"> for anyone that needs access</w:t>
      </w:r>
      <w:r w:rsidR="00F60E29">
        <w:rPr>
          <w:rFonts w:ascii="Arial" w:hAnsi="Arial" w:cs="Arial"/>
          <w:sz w:val="24"/>
          <w:szCs w:val="28"/>
        </w:rPr>
        <w:t>, such as an outside PI</w:t>
      </w:r>
      <w:r w:rsidR="00D73417">
        <w:rPr>
          <w:rFonts w:ascii="Arial" w:hAnsi="Arial" w:cs="Arial"/>
          <w:sz w:val="24"/>
          <w:szCs w:val="28"/>
        </w:rPr>
        <w:t xml:space="preserve">, but the </w:t>
      </w:r>
      <w:r w:rsidR="00F60E29">
        <w:rPr>
          <w:rFonts w:ascii="Arial" w:hAnsi="Arial" w:cs="Arial"/>
          <w:sz w:val="24"/>
          <w:szCs w:val="28"/>
        </w:rPr>
        <w:t xml:space="preserve">PI or Study Coordinator </w:t>
      </w:r>
      <w:r w:rsidR="00D73417">
        <w:rPr>
          <w:rFonts w:ascii="Arial" w:hAnsi="Arial" w:cs="Arial"/>
          <w:sz w:val="24"/>
          <w:szCs w:val="28"/>
        </w:rPr>
        <w:t xml:space="preserve">must be able to log-in to </w:t>
      </w:r>
      <w:r w:rsidR="00F60E29">
        <w:rPr>
          <w:rFonts w:ascii="Arial" w:hAnsi="Arial" w:cs="Arial"/>
          <w:sz w:val="24"/>
          <w:szCs w:val="28"/>
        </w:rPr>
        <w:t>IRBManager</w:t>
      </w:r>
      <w:r w:rsidR="00D73417">
        <w:rPr>
          <w:rFonts w:ascii="Arial" w:hAnsi="Arial" w:cs="Arial"/>
          <w:sz w:val="24"/>
          <w:szCs w:val="28"/>
        </w:rPr>
        <w:t xml:space="preserve"> to request the ID.</w:t>
      </w:r>
    </w:p>
    <w:p w:rsidR="00DF7F95" w:rsidRDefault="00D73417" w:rsidP="0089542F">
      <w:pPr>
        <w:pStyle w:val="Heading2"/>
      </w:pPr>
      <w:bookmarkStart w:id="4" w:name="_Toc446597176"/>
      <w:r>
        <w:t>1.3</w:t>
      </w:r>
      <w:r>
        <w:tab/>
      </w:r>
      <w:r w:rsidR="00DF7F95" w:rsidRPr="00DF7F95">
        <w:t>How do I Log-In?</w:t>
      </w:r>
      <w:bookmarkEnd w:id="4"/>
    </w:p>
    <w:p w:rsidR="002E43D5" w:rsidRPr="002E43D5" w:rsidRDefault="00D73417" w:rsidP="002E43D5">
      <w:pPr>
        <w:pStyle w:val="ListParagraph"/>
        <w:numPr>
          <w:ilvl w:val="0"/>
          <w:numId w:val="2"/>
        </w:numPr>
        <w:rPr>
          <w:rFonts w:ascii="Arial" w:hAnsi="Arial" w:cs="Arial"/>
          <w:sz w:val="24"/>
          <w:szCs w:val="28"/>
        </w:rPr>
      </w:pPr>
      <w:r w:rsidRPr="00D73417">
        <w:rPr>
          <w:rFonts w:ascii="Arial" w:hAnsi="Arial" w:cs="Arial"/>
          <w:sz w:val="24"/>
          <w:szCs w:val="28"/>
        </w:rPr>
        <w:t xml:space="preserve">Go to </w:t>
      </w:r>
      <w:hyperlink r:id="rId13" w:history="1">
        <w:r w:rsidR="0027770E" w:rsidRPr="002E43D5">
          <w:rPr>
            <w:rStyle w:val="Hyperlink"/>
            <w:rFonts w:ascii="Arial" w:hAnsi="Arial" w:cs="Arial"/>
            <w:sz w:val="24"/>
            <w:szCs w:val="28"/>
          </w:rPr>
          <w:t>https://cchhs.my.irbmanager.com/Login.aspx</w:t>
        </w:r>
      </w:hyperlink>
    </w:p>
    <w:p w:rsidR="00D73417" w:rsidRDefault="00D73417" w:rsidP="00D73417">
      <w:pPr>
        <w:pStyle w:val="ListParagraph"/>
        <w:numPr>
          <w:ilvl w:val="0"/>
          <w:numId w:val="2"/>
        </w:numPr>
        <w:rPr>
          <w:rFonts w:ascii="Arial" w:hAnsi="Arial" w:cs="Arial"/>
          <w:sz w:val="24"/>
          <w:szCs w:val="28"/>
        </w:rPr>
      </w:pPr>
      <w:r>
        <w:rPr>
          <w:rFonts w:ascii="Arial" w:hAnsi="Arial" w:cs="Arial"/>
          <w:sz w:val="24"/>
          <w:szCs w:val="28"/>
        </w:rPr>
        <w:t>Enter your username and password.  Your username will always be an email address.</w:t>
      </w:r>
    </w:p>
    <w:p w:rsidR="00D73417" w:rsidRDefault="00D73417" w:rsidP="00D73417">
      <w:pPr>
        <w:pStyle w:val="ListParagraph"/>
        <w:numPr>
          <w:ilvl w:val="0"/>
          <w:numId w:val="2"/>
        </w:numPr>
        <w:rPr>
          <w:rFonts w:ascii="Arial" w:hAnsi="Arial" w:cs="Arial"/>
          <w:sz w:val="24"/>
          <w:szCs w:val="28"/>
        </w:rPr>
      </w:pPr>
      <w:r>
        <w:rPr>
          <w:rFonts w:ascii="Arial" w:hAnsi="Arial" w:cs="Arial"/>
          <w:sz w:val="24"/>
          <w:szCs w:val="28"/>
        </w:rPr>
        <w:t xml:space="preserve">Enter </w:t>
      </w:r>
      <w:r w:rsidR="0027770E">
        <w:rPr>
          <w:rFonts w:ascii="Arial" w:hAnsi="Arial" w:cs="Arial"/>
          <w:sz w:val="24"/>
          <w:szCs w:val="28"/>
        </w:rPr>
        <w:t>CCHHS</w:t>
      </w:r>
      <w:r w:rsidR="00362365">
        <w:rPr>
          <w:rFonts w:ascii="Arial" w:hAnsi="Arial" w:cs="Arial"/>
          <w:sz w:val="24"/>
          <w:szCs w:val="28"/>
        </w:rPr>
        <w:t xml:space="preserve"> </w:t>
      </w:r>
      <w:r>
        <w:rPr>
          <w:rFonts w:ascii="Arial" w:hAnsi="Arial" w:cs="Arial"/>
          <w:sz w:val="24"/>
          <w:szCs w:val="28"/>
        </w:rPr>
        <w:t>as the Client (check box ‘Remember Client’ to set the client permanently for the computer you are working on.</w:t>
      </w:r>
    </w:p>
    <w:p w:rsidR="00D73417" w:rsidRDefault="00D73417" w:rsidP="00D73417">
      <w:pPr>
        <w:pStyle w:val="ListParagraph"/>
        <w:numPr>
          <w:ilvl w:val="0"/>
          <w:numId w:val="2"/>
        </w:numPr>
        <w:rPr>
          <w:rFonts w:ascii="Arial" w:hAnsi="Arial" w:cs="Arial"/>
          <w:sz w:val="24"/>
          <w:szCs w:val="28"/>
        </w:rPr>
      </w:pPr>
      <w:r>
        <w:rPr>
          <w:rFonts w:ascii="Arial" w:hAnsi="Arial" w:cs="Arial"/>
          <w:sz w:val="24"/>
          <w:szCs w:val="28"/>
        </w:rPr>
        <w:t>Click Login.</w:t>
      </w:r>
    </w:p>
    <w:p w:rsidR="00D73417" w:rsidRPr="00D73417" w:rsidRDefault="00D73417" w:rsidP="00D73417">
      <w:pPr>
        <w:pStyle w:val="ListParagraph"/>
        <w:rPr>
          <w:rFonts w:ascii="Arial" w:hAnsi="Arial" w:cs="Arial"/>
          <w:sz w:val="24"/>
          <w:szCs w:val="28"/>
        </w:rPr>
      </w:pPr>
    </w:p>
    <w:p w:rsidR="00DF7F95" w:rsidRPr="00DF7F95" w:rsidRDefault="00A72A18" w:rsidP="00DF7F95">
      <w:pPr>
        <w:pStyle w:val="ListParagraph"/>
        <w:rPr>
          <w:rFonts w:ascii="Arial" w:hAnsi="Arial" w:cs="Arial"/>
          <w:sz w:val="24"/>
          <w:szCs w:val="24"/>
        </w:rPr>
      </w:pPr>
      <w:r>
        <w:rPr>
          <w:noProof/>
        </w:rPr>
        <w:drawing>
          <wp:anchor distT="0" distB="0" distL="114300" distR="114300" simplePos="0" relativeHeight="251659264" behindDoc="1" locked="0" layoutInCell="1" allowOverlap="1" wp14:anchorId="78D2EE8F" wp14:editId="4F16E234">
            <wp:simplePos x="0" y="0"/>
            <wp:positionH relativeFrom="column">
              <wp:posOffset>1458591</wp:posOffset>
            </wp:positionH>
            <wp:positionV relativeFrom="paragraph">
              <wp:posOffset>60325</wp:posOffset>
            </wp:positionV>
            <wp:extent cx="4079279" cy="2543175"/>
            <wp:effectExtent l="19050" t="19050" r="1651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079279" cy="25431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DF7F95" w:rsidRDefault="00DF7F95">
      <w:pPr>
        <w:rPr>
          <w:rFonts w:ascii="Arial" w:hAnsi="Arial" w:cs="Arial"/>
        </w:rPr>
      </w:pPr>
    </w:p>
    <w:p w:rsidR="00D73417" w:rsidRDefault="00D73417">
      <w:pPr>
        <w:rPr>
          <w:rFonts w:ascii="Arial" w:hAnsi="Arial" w:cs="Arial"/>
        </w:rPr>
      </w:pPr>
    </w:p>
    <w:p w:rsidR="00D73417" w:rsidRDefault="00D73417">
      <w:pPr>
        <w:rPr>
          <w:rFonts w:ascii="Arial" w:hAnsi="Arial" w:cs="Arial"/>
        </w:rPr>
      </w:pPr>
    </w:p>
    <w:p w:rsidR="00D73417" w:rsidRDefault="00D73417">
      <w:pPr>
        <w:rPr>
          <w:rFonts w:ascii="Arial" w:hAnsi="Arial" w:cs="Arial"/>
        </w:rPr>
      </w:pPr>
    </w:p>
    <w:p w:rsidR="0008236F" w:rsidRDefault="0008236F" w:rsidP="0089542F">
      <w:pPr>
        <w:pStyle w:val="Heading1"/>
      </w:pPr>
    </w:p>
    <w:p w:rsidR="00EB5D46" w:rsidRDefault="00EB5D46">
      <w:pPr>
        <w:rPr>
          <w:rFonts w:asciiTheme="majorHAnsi" w:eastAsiaTheme="majorEastAsia" w:hAnsiTheme="majorHAnsi" w:cstheme="majorBidi"/>
          <w:b/>
          <w:bCs/>
          <w:color w:val="365F91" w:themeColor="accent1" w:themeShade="BF"/>
          <w:sz w:val="28"/>
          <w:szCs w:val="28"/>
        </w:rPr>
      </w:pPr>
      <w:r>
        <w:br w:type="page"/>
      </w:r>
    </w:p>
    <w:p w:rsidR="00D73417" w:rsidRPr="00D73417" w:rsidRDefault="00D73417" w:rsidP="0089542F">
      <w:pPr>
        <w:pStyle w:val="Heading1"/>
      </w:pPr>
      <w:bookmarkStart w:id="5" w:name="_Toc446597177"/>
      <w:r w:rsidRPr="00D73417">
        <w:lastRenderedPageBreak/>
        <w:t>2.0</w:t>
      </w:r>
      <w:r w:rsidRPr="00D73417">
        <w:tab/>
        <w:t>Passwords</w:t>
      </w:r>
      <w:bookmarkEnd w:id="5"/>
    </w:p>
    <w:p w:rsidR="00D73417" w:rsidRDefault="00D73417" w:rsidP="0089542F">
      <w:pPr>
        <w:pStyle w:val="Heading2"/>
      </w:pPr>
      <w:bookmarkStart w:id="6" w:name="_Toc446597178"/>
      <w:r>
        <w:t>2.1</w:t>
      </w:r>
      <w:r>
        <w:tab/>
      </w:r>
      <w:r w:rsidRPr="00D73417">
        <w:t>What Happens At Your First Log-In?</w:t>
      </w:r>
      <w:bookmarkEnd w:id="6"/>
    </w:p>
    <w:p w:rsidR="00D73417" w:rsidRPr="00D73417" w:rsidRDefault="00D73417" w:rsidP="007B612D">
      <w:pPr>
        <w:ind w:left="360"/>
        <w:rPr>
          <w:rFonts w:ascii="Arial" w:hAnsi="Arial" w:cs="Arial"/>
          <w:sz w:val="24"/>
        </w:rPr>
      </w:pPr>
      <w:r w:rsidRPr="00D73417">
        <w:rPr>
          <w:rFonts w:ascii="Arial" w:hAnsi="Arial" w:cs="Arial"/>
          <w:sz w:val="24"/>
        </w:rPr>
        <w:t>On your first log-in, you will be prompted to change your password. Your password must</w:t>
      </w:r>
      <w:r>
        <w:rPr>
          <w:rFonts w:ascii="Arial" w:hAnsi="Arial" w:cs="Arial"/>
          <w:sz w:val="24"/>
        </w:rPr>
        <w:t xml:space="preserve"> </w:t>
      </w:r>
      <w:r w:rsidRPr="00D73417">
        <w:rPr>
          <w:rFonts w:ascii="Arial" w:hAnsi="Arial" w:cs="Arial"/>
          <w:sz w:val="24"/>
        </w:rPr>
        <w:t>meet the following requirements:</w:t>
      </w:r>
    </w:p>
    <w:p w:rsidR="007B612D" w:rsidRPr="00D73417" w:rsidRDefault="007B612D" w:rsidP="007E73CD">
      <w:pPr>
        <w:pStyle w:val="ListParagraph"/>
        <w:numPr>
          <w:ilvl w:val="0"/>
          <w:numId w:val="4"/>
        </w:numPr>
        <w:rPr>
          <w:rFonts w:ascii="Arial" w:hAnsi="Arial" w:cs="Arial"/>
          <w:sz w:val="24"/>
        </w:rPr>
      </w:pPr>
      <w:r w:rsidRPr="007B612D">
        <w:rPr>
          <w:rFonts w:ascii="Arial" w:hAnsi="Arial" w:cs="Arial"/>
          <w:sz w:val="24"/>
        </w:rPr>
        <w:t xml:space="preserve">A valid password must be at least </w:t>
      </w:r>
      <w:r w:rsidR="0065007D">
        <w:rPr>
          <w:rFonts w:ascii="Arial" w:hAnsi="Arial" w:cs="Arial"/>
          <w:sz w:val="24"/>
        </w:rPr>
        <w:t>6</w:t>
      </w:r>
      <w:r w:rsidR="00F60E29" w:rsidRPr="007B612D">
        <w:rPr>
          <w:rFonts w:ascii="Arial" w:hAnsi="Arial" w:cs="Arial"/>
          <w:sz w:val="24"/>
        </w:rPr>
        <w:t xml:space="preserve"> </w:t>
      </w:r>
      <w:r w:rsidRPr="007B612D">
        <w:rPr>
          <w:rFonts w:ascii="Arial" w:hAnsi="Arial" w:cs="Arial"/>
          <w:sz w:val="24"/>
        </w:rPr>
        <w:t xml:space="preserve">characters long and contain characters from at least 3 of these groups: uppercase letters, lowercase letters, numbers, </w:t>
      </w:r>
      <w:r>
        <w:rPr>
          <w:rFonts w:ascii="Arial" w:hAnsi="Arial" w:cs="Arial"/>
          <w:sz w:val="24"/>
        </w:rPr>
        <w:t>special characters (!</w:t>
      </w:r>
      <w:proofErr w:type="gramStart"/>
      <w:r>
        <w:rPr>
          <w:rFonts w:ascii="Arial" w:hAnsi="Arial" w:cs="Arial"/>
          <w:sz w:val="24"/>
        </w:rPr>
        <w:t>,@</w:t>
      </w:r>
      <w:proofErr w:type="gramEnd"/>
      <w:r>
        <w:rPr>
          <w:rFonts w:ascii="Arial" w:hAnsi="Arial" w:cs="Arial"/>
          <w:sz w:val="24"/>
        </w:rPr>
        <w:t>,#, etc.).</w:t>
      </w:r>
    </w:p>
    <w:p w:rsidR="00D73417" w:rsidRDefault="00F60E29" w:rsidP="0065007D">
      <w:pPr>
        <w:jc w:val="center"/>
        <w:rPr>
          <w:rFonts w:ascii="Arial" w:hAnsi="Arial" w:cs="Arial"/>
          <w:b/>
          <w:sz w:val="28"/>
        </w:rPr>
      </w:pPr>
      <w:r>
        <w:rPr>
          <w:noProof/>
        </w:rPr>
        <w:drawing>
          <wp:inline distT="0" distB="0" distL="0" distR="0" wp14:anchorId="3FBDF00B" wp14:editId="74AE9D7A">
            <wp:extent cx="5943600" cy="1399536"/>
            <wp:effectExtent l="19050" t="19050" r="19050" b="10795"/>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1399536"/>
                    </a:xfrm>
                    <a:prstGeom prst="rect">
                      <a:avLst/>
                    </a:prstGeom>
                    <a:ln>
                      <a:solidFill>
                        <a:schemeClr val="tx1"/>
                      </a:solidFill>
                    </a:ln>
                  </pic:spPr>
                </pic:pic>
              </a:graphicData>
            </a:graphic>
          </wp:inline>
        </w:drawing>
      </w:r>
    </w:p>
    <w:p w:rsidR="007B612D" w:rsidRPr="007B612D" w:rsidRDefault="007B612D" w:rsidP="00382B97">
      <w:pPr>
        <w:spacing w:after="0"/>
        <w:ind w:left="360"/>
        <w:rPr>
          <w:rFonts w:ascii="Arial" w:hAnsi="Arial" w:cs="Arial"/>
          <w:sz w:val="24"/>
        </w:rPr>
      </w:pPr>
      <w:r w:rsidRPr="007B612D">
        <w:rPr>
          <w:rFonts w:ascii="Arial" w:hAnsi="Arial" w:cs="Arial"/>
          <w:sz w:val="24"/>
        </w:rPr>
        <w:t>To change your password and proceed:</w:t>
      </w:r>
    </w:p>
    <w:p w:rsidR="007B612D" w:rsidRPr="007B612D" w:rsidRDefault="007B612D" w:rsidP="007E73CD">
      <w:pPr>
        <w:pStyle w:val="ListParagraph"/>
        <w:numPr>
          <w:ilvl w:val="0"/>
          <w:numId w:val="3"/>
        </w:numPr>
        <w:rPr>
          <w:rFonts w:ascii="Arial" w:hAnsi="Arial" w:cs="Arial"/>
          <w:sz w:val="24"/>
        </w:rPr>
      </w:pPr>
      <w:r w:rsidRPr="007B612D">
        <w:rPr>
          <w:rFonts w:ascii="Arial" w:hAnsi="Arial" w:cs="Arial"/>
          <w:sz w:val="24"/>
        </w:rPr>
        <w:t>Step 1: Enter old password.</w:t>
      </w:r>
    </w:p>
    <w:p w:rsidR="007B612D" w:rsidRPr="007B612D" w:rsidRDefault="007B612D" w:rsidP="007E73CD">
      <w:pPr>
        <w:pStyle w:val="ListParagraph"/>
        <w:numPr>
          <w:ilvl w:val="0"/>
          <w:numId w:val="3"/>
        </w:numPr>
        <w:rPr>
          <w:rFonts w:ascii="Arial" w:hAnsi="Arial" w:cs="Arial"/>
          <w:sz w:val="24"/>
        </w:rPr>
      </w:pPr>
      <w:r w:rsidRPr="007B612D">
        <w:rPr>
          <w:rFonts w:ascii="Arial" w:hAnsi="Arial" w:cs="Arial"/>
          <w:sz w:val="24"/>
        </w:rPr>
        <w:t>Step 2: Enter new password (see requirements above) and then enter new password again to confirm.</w:t>
      </w:r>
    </w:p>
    <w:p w:rsidR="007B612D" w:rsidRDefault="007B612D" w:rsidP="007E73CD">
      <w:pPr>
        <w:pStyle w:val="ListParagraph"/>
        <w:numPr>
          <w:ilvl w:val="0"/>
          <w:numId w:val="3"/>
        </w:numPr>
        <w:rPr>
          <w:rFonts w:ascii="Arial" w:hAnsi="Arial" w:cs="Arial"/>
          <w:sz w:val="24"/>
        </w:rPr>
      </w:pPr>
      <w:r w:rsidRPr="007B612D">
        <w:rPr>
          <w:rFonts w:ascii="Arial" w:hAnsi="Arial" w:cs="Arial"/>
          <w:sz w:val="24"/>
        </w:rPr>
        <w:t>Step 3: Click “update”.</w:t>
      </w:r>
    </w:p>
    <w:p w:rsidR="007B612D" w:rsidRDefault="007B612D" w:rsidP="007B612D">
      <w:pPr>
        <w:autoSpaceDE w:val="0"/>
        <w:autoSpaceDN w:val="0"/>
        <w:adjustRightInd w:val="0"/>
        <w:spacing w:after="0" w:line="240" w:lineRule="auto"/>
        <w:ind w:left="360"/>
        <w:rPr>
          <w:rFonts w:ascii="Arial" w:hAnsi="Arial" w:cs="Arial"/>
          <w:sz w:val="24"/>
          <w:szCs w:val="24"/>
        </w:rPr>
      </w:pPr>
      <w:r w:rsidRPr="007B612D">
        <w:rPr>
          <w:rFonts w:ascii="Arial" w:hAnsi="Arial" w:cs="Arial"/>
          <w:sz w:val="24"/>
          <w:szCs w:val="24"/>
        </w:rPr>
        <w:t>When you log-in in the future, be sure you know your username</w:t>
      </w:r>
      <w:r>
        <w:rPr>
          <w:rFonts w:ascii="Arial" w:hAnsi="Arial" w:cs="Arial"/>
          <w:sz w:val="24"/>
          <w:szCs w:val="24"/>
        </w:rPr>
        <w:t xml:space="preserve"> </w:t>
      </w:r>
      <w:r w:rsidRPr="007B612D">
        <w:rPr>
          <w:rFonts w:ascii="Arial" w:hAnsi="Arial" w:cs="Arial"/>
          <w:sz w:val="24"/>
          <w:szCs w:val="24"/>
        </w:rPr>
        <w:t>and password. If you enter the wrong username/password three times,</w:t>
      </w:r>
      <w:r w:rsidR="00FB1538">
        <w:rPr>
          <w:rFonts w:ascii="Arial" w:hAnsi="Arial" w:cs="Arial"/>
          <w:sz w:val="24"/>
          <w:szCs w:val="24"/>
        </w:rPr>
        <w:t xml:space="preserve"> </w:t>
      </w:r>
      <w:r w:rsidRPr="007B612D">
        <w:rPr>
          <w:rFonts w:ascii="Arial" w:hAnsi="Arial" w:cs="Arial"/>
          <w:sz w:val="24"/>
          <w:szCs w:val="24"/>
        </w:rPr>
        <w:t>IRBManager locks your account</w:t>
      </w:r>
      <w:r w:rsidR="00FB1538">
        <w:rPr>
          <w:rFonts w:ascii="Arial" w:hAnsi="Arial" w:cs="Arial"/>
          <w:sz w:val="24"/>
          <w:szCs w:val="24"/>
        </w:rPr>
        <w:t xml:space="preserve"> as a security precaution</w:t>
      </w:r>
      <w:r w:rsidRPr="007B612D">
        <w:rPr>
          <w:rFonts w:ascii="Arial" w:hAnsi="Arial" w:cs="Arial"/>
          <w:sz w:val="24"/>
          <w:szCs w:val="24"/>
        </w:rPr>
        <w:t>. If that happens,</w:t>
      </w:r>
      <w:r>
        <w:rPr>
          <w:rFonts w:ascii="Arial" w:hAnsi="Arial" w:cs="Arial"/>
          <w:sz w:val="24"/>
          <w:szCs w:val="24"/>
        </w:rPr>
        <w:t xml:space="preserve"> </w:t>
      </w:r>
      <w:r w:rsidR="0065007D">
        <w:rPr>
          <w:rFonts w:ascii="Arial" w:hAnsi="Arial" w:cs="Arial"/>
          <w:sz w:val="24"/>
          <w:szCs w:val="24"/>
        </w:rPr>
        <w:t xml:space="preserve">you can click the </w:t>
      </w:r>
      <w:r w:rsidR="00A3426F">
        <w:rPr>
          <w:rFonts w:ascii="Arial" w:hAnsi="Arial" w:cs="Arial"/>
          <w:sz w:val="24"/>
          <w:szCs w:val="24"/>
        </w:rPr>
        <w:t>F</w:t>
      </w:r>
      <w:r w:rsidR="0065007D">
        <w:rPr>
          <w:rFonts w:ascii="Arial" w:hAnsi="Arial" w:cs="Arial"/>
          <w:sz w:val="24"/>
          <w:szCs w:val="24"/>
        </w:rPr>
        <w:t xml:space="preserve">orgot </w:t>
      </w:r>
      <w:r w:rsidR="00A3426F">
        <w:rPr>
          <w:rFonts w:ascii="Arial" w:hAnsi="Arial" w:cs="Arial"/>
          <w:sz w:val="24"/>
          <w:szCs w:val="24"/>
        </w:rPr>
        <w:t>P</w:t>
      </w:r>
      <w:r w:rsidR="0065007D">
        <w:rPr>
          <w:rFonts w:ascii="Arial" w:hAnsi="Arial" w:cs="Arial"/>
          <w:sz w:val="24"/>
          <w:szCs w:val="24"/>
        </w:rPr>
        <w:t xml:space="preserve">assword link on the login page. </w:t>
      </w:r>
      <w:r w:rsidR="00FB1538">
        <w:rPr>
          <w:rFonts w:ascii="Arial" w:hAnsi="Arial" w:cs="Arial"/>
          <w:sz w:val="24"/>
          <w:szCs w:val="24"/>
        </w:rPr>
        <w:br/>
      </w:r>
    </w:p>
    <w:p w:rsidR="0065007D" w:rsidRDefault="0065007D" w:rsidP="007B612D">
      <w:pPr>
        <w:autoSpaceDE w:val="0"/>
        <w:autoSpaceDN w:val="0"/>
        <w:adjustRightInd w:val="0"/>
        <w:spacing w:after="0" w:line="240" w:lineRule="auto"/>
        <w:ind w:left="360"/>
        <w:rPr>
          <w:rFonts w:ascii="Arial" w:hAnsi="Arial" w:cs="Arial"/>
          <w:sz w:val="24"/>
          <w:szCs w:val="24"/>
        </w:rPr>
      </w:pPr>
    </w:p>
    <w:p w:rsidR="0065007D" w:rsidRDefault="00A3426F" w:rsidP="00A3426F">
      <w:pPr>
        <w:autoSpaceDE w:val="0"/>
        <w:autoSpaceDN w:val="0"/>
        <w:adjustRightInd w:val="0"/>
        <w:spacing w:after="0" w:line="240" w:lineRule="auto"/>
        <w:ind w:left="360"/>
        <w:jc w:val="center"/>
        <w:rPr>
          <w:rFonts w:ascii="Arial" w:hAnsi="Arial" w:cs="Arial"/>
          <w:sz w:val="24"/>
          <w:szCs w:val="24"/>
        </w:rPr>
      </w:pPr>
      <w:r>
        <w:rPr>
          <w:rFonts w:ascii="Arial" w:hAnsi="Arial" w:cs="Arial"/>
          <w:noProof/>
          <w:sz w:val="24"/>
          <w:szCs w:val="24"/>
        </w:rPr>
        <w:drawing>
          <wp:inline distT="0" distB="0" distL="0" distR="0">
            <wp:extent cx="3978924" cy="2480610"/>
            <wp:effectExtent l="19050" t="19050" r="2159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 Screen.png"/>
                    <pic:cNvPicPr/>
                  </pic:nvPicPr>
                  <pic:blipFill>
                    <a:blip r:embed="rId14">
                      <a:extLst>
                        <a:ext uri="{28A0092B-C50C-407E-A947-70E740481C1C}">
                          <a14:useLocalDpi xmlns:a14="http://schemas.microsoft.com/office/drawing/2010/main" val="0"/>
                        </a:ext>
                      </a:extLst>
                    </a:blip>
                    <a:stretch>
                      <a:fillRect/>
                    </a:stretch>
                  </pic:blipFill>
                  <pic:spPr>
                    <a:xfrm>
                      <a:off x="0" y="0"/>
                      <a:ext cx="3978924" cy="2480610"/>
                    </a:xfrm>
                    <a:prstGeom prst="rect">
                      <a:avLst/>
                    </a:prstGeom>
                    <a:ln w="12700">
                      <a:solidFill>
                        <a:schemeClr val="tx1"/>
                      </a:solidFill>
                    </a:ln>
                  </pic:spPr>
                </pic:pic>
              </a:graphicData>
            </a:graphic>
          </wp:inline>
        </w:drawing>
      </w:r>
    </w:p>
    <w:p w:rsidR="0065007D" w:rsidRDefault="0065007D" w:rsidP="007B612D">
      <w:pPr>
        <w:autoSpaceDE w:val="0"/>
        <w:autoSpaceDN w:val="0"/>
        <w:adjustRightInd w:val="0"/>
        <w:spacing w:after="0" w:line="240" w:lineRule="auto"/>
        <w:ind w:left="360"/>
        <w:rPr>
          <w:rFonts w:ascii="Arial" w:hAnsi="Arial" w:cs="Arial"/>
          <w:sz w:val="24"/>
          <w:szCs w:val="24"/>
        </w:rPr>
      </w:pPr>
    </w:p>
    <w:p w:rsidR="0065007D" w:rsidRDefault="0065007D" w:rsidP="007B612D">
      <w:pPr>
        <w:autoSpaceDE w:val="0"/>
        <w:autoSpaceDN w:val="0"/>
        <w:adjustRightInd w:val="0"/>
        <w:spacing w:after="0" w:line="240" w:lineRule="auto"/>
        <w:ind w:left="360"/>
        <w:rPr>
          <w:rFonts w:ascii="Arial" w:hAnsi="Arial" w:cs="Arial"/>
          <w:sz w:val="24"/>
          <w:szCs w:val="24"/>
        </w:rPr>
      </w:pPr>
    </w:p>
    <w:p w:rsidR="00A3426F" w:rsidRDefault="00A3426F" w:rsidP="007B612D">
      <w:pPr>
        <w:autoSpaceDE w:val="0"/>
        <w:autoSpaceDN w:val="0"/>
        <w:adjustRightInd w:val="0"/>
        <w:spacing w:after="0" w:line="240" w:lineRule="auto"/>
        <w:ind w:left="360"/>
        <w:rPr>
          <w:rFonts w:ascii="Arial" w:hAnsi="Arial" w:cs="Arial"/>
          <w:sz w:val="24"/>
          <w:szCs w:val="24"/>
        </w:rPr>
      </w:pPr>
      <w:r>
        <w:rPr>
          <w:rFonts w:ascii="Arial" w:hAnsi="Arial" w:cs="Arial"/>
          <w:sz w:val="24"/>
          <w:szCs w:val="24"/>
        </w:rPr>
        <w:lastRenderedPageBreak/>
        <w:t>A password reset screen will ask for your email addres</w:t>
      </w:r>
      <w:r w:rsidR="003E42E2">
        <w:rPr>
          <w:rFonts w:ascii="Arial" w:hAnsi="Arial" w:cs="Arial"/>
          <w:sz w:val="24"/>
          <w:szCs w:val="24"/>
        </w:rPr>
        <w:t>s and client. Your client is CCHHS</w:t>
      </w:r>
      <w:r>
        <w:rPr>
          <w:rFonts w:ascii="Arial" w:hAnsi="Arial" w:cs="Arial"/>
          <w:sz w:val="24"/>
          <w:szCs w:val="24"/>
        </w:rPr>
        <w:t xml:space="preserve">. Please enter the email address you used to register your account and we will send a new password to that email account and also unlock your account. </w:t>
      </w:r>
    </w:p>
    <w:p w:rsidR="00A3426F" w:rsidRDefault="00A3426F" w:rsidP="007B612D">
      <w:pPr>
        <w:autoSpaceDE w:val="0"/>
        <w:autoSpaceDN w:val="0"/>
        <w:adjustRightInd w:val="0"/>
        <w:spacing w:after="0" w:line="240" w:lineRule="auto"/>
        <w:ind w:left="360"/>
        <w:rPr>
          <w:rFonts w:ascii="Arial" w:hAnsi="Arial" w:cs="Arial"/>
          <w:sz w:val="24"/>
          <w:szCs w:val="24"/>
        </w:rPr>
      </w:pPr>
    </w:p>
    <w:p w:rsidR="00A3426F" w:rsidRDefault="00CB4C04" w:rsidP="00CB4C04">
      <w:pPr>
        <w:autoSpaceDE w:val="0"/>
        <w:autoSpaceDN w:val="0"/>
        <w:adjustRightInd w:val="0"/>
        <w:spacing w:after="0" w:line="240" w:lineRule="auto"/>
        <w:ind w:left="360"/>
        <w:jc w:val="center"/>
        <w:rPr>
          <w:rFonts w:ascii="Arial" w:hAnsi="Arial" w:cs="Arial"/>
          <w:sz w:val="24"/>
          <w:szCs w:val="24"/>
        </w:rPr>
      </w:pPr>
      <w:r>
        <w:rPr>
          <w:rFonts w:ascii="Arial" w:hAnsi="Arial" w:cs="Arial"/>
          <w:noProof/>
          <w:sz w:val="24"/>
          <w:szCs w:val="24"/>
        </w:rPr>
        <w:drawing>
          <wp:inline distT="0" distB="0" distL="0" distR="0">
            <wp:extent cx="3922496" cy="2365526"/>
            <wp:effectExtent l="19050" t="19050" r="20955" b="15875"/>
            <wp:docPr id="6152" name="Picture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assword Reset.png"/>
                    <pic:cNvPicPr/>
                  </pic:nvPicPr>
                  <pic:blipFill>
                    <a:blip r:embed="rId16">
                      <a:extLst>
                        <a:ext uri="{28A0092B-C50C-407E-A947-70E740481C1C}">
                          <a14:useLocalDpi xmlns:a14="http://schemas.microsoft.com/office/drawing/2010/main" val="0"/>
                        </a:ext>
                      </a:extLst>
                    </a:blip>
                    <a:stretch>
                      <a:fillRect/>
                    </a:stretch>
                  </pic:blipFill>
                  <pic:spPr>
                    <a:xfrm>
                      <a:off x="0" y="0"/>
                      <a:ext cx="3922496" cy="2365526"/>
                    </a:xfrm>
                    <a:prstGeom prst="rect">
                      <a:avLst/>
                    </a:prstGeom>
                    <a:ln w="12700">
                      <a:solidFill>
                        <a:schemeClr val="tx1"/>
                      </a:solidFill>
                    </a:ln>
                  </pic:spPr>
                </pic:pic>
              </a:graphicData>
            </a:graphic>
          </wp:inline>
        </w:drawing>
      </w:r>
    </w:p>
    <w:p w:rsidR="00A3426F" w:rsidRDefault="00A3426F" w:rsidP="007B612D">
      <w:pPr>
        <w:autoSpaceDE w:val="0"/>
        <w:autoSpaceDN w:val="0"/>
        <w:adjustRightInd w:val="0"/>
        <w:spacing w:after="0" w:line="240" w:lineRule="auto"/>
        <w:ind w:left="360"/>
        <w:rPr>
          <w:rFonts w:ascii="Arial" w:hAnsi="Arial" w:cs="Arial"/>
          <w:sz w:val="24"/>
          <w:szCs w:val="24"/>
        </w:rPr>
      </w:pPr>
    </w:p>
    <w:p w:rsidR="00A3426F" w:rsidRDefault="00A3426F" w:rsidP="007B612D">
      <w:pPr>
        <w:autoSpaceDE w:val="0"/>
        <w:autoSpaceDN w:val="0"/>
        <w:adjustRightInd w:val="0"/>
        <w:spacing w:after="0" w:line="240" w:lineRule="auto"/>
        <w:ind w:left="360"/>
        <w:rPr>
          <w:rFonts w:ascii="Arial" w:hAnsi="Arial" w:cs="Arial"/>
          <w:sz w:val="24"/>
          <w:szCs w:val="24"/>
        </w:rPr>
      </w:pPr>
    </w:p>
    <w:p w:rsidR="007B612D" w:rsidRDefault="0065007D" w:rsidP="0065007D">
      <w:pPr>
        <w:tabs>
          <w:tab w:val="left" w:pos="4275"/>
        </w:tabs>
        <w:autoSpaceDE w:val="0"/>
        <w:autoSpaceDN w:val="0"/>
        <w:adjustRightInd w:val="0"/>
        <w:spacing w:after="0" w:line="240" w:lineRule="auto"/>
        <w:ind w:left="360"/>
        <w:rPr>
          <w:rFonts w:ascii="Arial" w:hAnsi="Arial" w:cs="Arial"/>
          <w:sz w:val="24"/>
          <w:szCs w:val="24"/>
        </w:rPr>
      </w:pPr>
      <w:r>
        <w:rPr>
          <w:rFonts w:ascii="Arial" w:hAnsi="Arial" w:cs="Arial"/>
          <w:sz w:val="24"/>
          <w:szCs w:val="24"/>
        </w:rPr>
        <w:tab/>
      </w:r>
    </w:p>
    <w:p w:rsidR="00CB4C04" w:rsidRDefault="00CB4C04" w:rsidP="007B612D">
      <w:pPr>
        <w:autoSpaceDE w:val="0"/>
        <w:autoSpaceDN w:val="0"/>
        <w:adjustRightInd w:val="0"/>
        <w:spacing w:after="0" w:line="240" w:lineRule="auto"/>
        <w:ind w:left="360"/>
        <w:rPr>
          <w:rFonts w:ascii="Arial" w:hAnsi="Arial" w:cs="Arial"/>
          <w:sz w:val="24"/>
          <w:szCs w:val="24"/>
        </w:rPr>
      </w:pPr>
      <w:r>
        <w:rPr>
          <w:rFonts w:ascii="Arial" w:hAnsi="Arial" w:cs="Arial"/>
          <w:sz w:val="24"/>
          <w:szCs w:val="24"/>
        </w:rPr>
        <w:t>You will be asked to reset your password when you login using the temporary password.</w:t>
      </w:r>
    </w:p>
    <w:p w:rsidR="00CB4C04" w:rsidRDefault="00CB4C04" w:rsidP="007B612D">
      <w:pPr>
        <w:autoSpaceDE w:val="0"/>
        <w:autoSpaceDN w:val="0"/>
        <w:adjustRightInd w:val="0"/>
        <w:spacing w:after="0" w:line="240" w:lineRule="auto"/>
        <w:ind w:left="360"/>
        <w:rPr>
          <w:rFonts w:ascii="Arial" w:hAnsi="Arial" w:cs="Arial"/>
          <w:sz w:val="24"/>
          <w:szCs w:val="24"/>
        </w:rPr>
      </w:pPr>
    </w:p>
    <w:p w:rsidR="007B612D" w:rsidRDefault="007B612D" w:rsidP="007B612D">
      <w:pPr>
        <w:autoSpaceDE w:val="0"/>
        <w:autoSpaceDN w:val="0"/>
        <w:adjustRightInd w:val="0"/>
        <w:spacing w:after="0" w:line="240" w:lineRule="auto"/>
        <w:ind w:left="360"/>
        <w:rPr>
          <w:rFonts w:ascii="Arial" w:hAnsi="Arial" w:cs="Arial"/>
          <w:sz w:val="24"/>
          <w:szCs w:val="24"/>
        </w:rPr>
      </w:pPr>
    </w:p>
    <w:p w:rsidR="007B612D" w:rsidRPr="007B612D" w:rsidRDefault="007B612D" w:rsidP="0089542F">
      <w:pPr>
        <w:pStyle w:val="Heading2"/>
      </w:pPr>
      <w:bookmarkStart w:id="7" w:name="_Toc446597179"/>
      <w:r>
        <w:t>2.2</w:t>
      </w:r>
      <w:r>
        <w:tab/>
      </w:r>
      <w:r w:rsidRPr="007B612D">
        <w:t>After Log-In...</w:t>
      </w:r>
      <w:bookmarkEnd w:id="7"/>
    </w:p>
    <w:p w:rsidR="00CB4C04" w:rsidRDefault="00CB4C04" w:rsidP="007B612D">
      <w:pPr>
        <w:autoSpaceDE w:val="0"/>
        <w:autoSpaceDN w:val="0"/>
        <w:adjustRightInd w:val="0"/>
        <w:spacing w:after="0" w:line="240" w:lineRule="auto"/>
        <w:ind w:left="360"/>
        <w:rPr>
          <w:rFonts w:ascii="Arial" w:hAnsi="Arial" w:cs="Arial"/>
          <w:sz w:val="24"/>
          <w:szCs w:val="24"/>
        </w:rPr>
      </w:pPr>
    </w:p>
    <w:p w:rsidR="007B612D" w:rsidRDefault="007B612D" w:rsidP="007B612D">
      <w:pPr>
        <w:autoSpaceDE w:val="0"/>
        <w:autoSpaceDN w:val="0"/>
        <w:adjustRightInd w:val="0"/>
        <w:spacing w:after="0" w:line="240" w:lineRule="auto"/>
        <w:ind w:left="360"/>
        <w:rPr>
          <w:rFonts w:ascii="Arial" w:hAnsi="Arial" w:cs="Arial"/>
          <w:sz w:val="24"/>
          <w:szCs w:val="24"/>
        </w:rPr>
      </w:pPr>
      <w:r w:rsidRPr="007B612D">
        <w:rPr>
          <w:rFonts w:ascii="Arial" w:hAnsi="Arial" w:cs="Arial"/>
          <w:sz w:val="24"/>
          <w:szCs w:val="24"/>
        </w:rPr>
        <w:t>Once your password has been updated, you will be logged into the system. Your view will</w:t>
      </w:r>
      <w:r>
        <w:rPr>
          <w:rFonts w:ascii="Arial" w:hAnsi="Arial" w:cs="Arial"/>
          <w:sz w:val="24"/>
          <w:szCs w:val="24"/>
        </w:rPr>
        <w:t xml:space="preserve"> </w:t>
      </w:r>
      <w:r w:rsidRPr="007B612D">
        <w:rPr>
          <w:rFonts w:ascii="Arial" w:hAnsi="Arial" w:cs="Arial"/>
          <w:sz w:val="24"/>
          <w:szCs w:val="24"/>
        </w:rPr>
        <w:t>depend on your assigned role.</w:t>
      </w:r>
      <w:r>
        <w:rPr>
          <w:rFonts w:ascii="Arial" w:hAnsi="Arial" w:cs="Arial"/>
          <w:sz w:val="24"/>
          <w:szCs w:val="24"/>
        </w:rPr>
        <w:t xml:space="preserve"> I</w:t>
      </w:r>
      <w:r w:rsidRPr="007B612D">
        <w:rPr>
          <w:rFonts w:ascii="Arial" w:hAnsi="Arial" w:cs="Arial"/>
          <w:sz w:val="24"/>
          <w:szCs w:val="24"/>
        </w:rPr>
        <w:t>f you are a researcher, your studies will appear on your home screen.</w:t>
      </w:r>
      <w:r w:rsidR="00CB4C04">
        <w:rPr>
          <w:rFonts w:ascii="Arial" w:hAnsi="Arial" w:cs="Arial"/>
          <w:sz w:val="24"/>
          <w:szCs w:val="24"/>
        </w:rPr>
        <w:t xml:space="preserve"> </w:t>
      </w:r>
    </w:p>
    <w:p w:rsidR="00CB4C04" w:rsidRDefault="00CB4C04" w:rsidP="007B612D">
      <w:pPr>
        <w:autoSpaceDE w:val="0"/>
        <w:autoSpaceDN w:val="0"/>
        <w:adjustRightInd w:val="0"/>
        <w:spacing w:after="0" w:line="240" w:lineRule="auto"/>
        <w:ind w:left="360"/>
        <w:rPr>
          <w:rFonts w:ascii="Arial" w:hAnsi="Arial" w:cs="Arial"/>
          <w:sz w:val="24"/>
          <w:szCs w:val="24"/>
        </w:rPr>
      </w:pPr>
    </w:p>
    <w:p w:rsidR="00CB4C04" w:rsidRDefault="00CB4C04" w:rsidP="00CB4C04">
      <w:pPr>
        <w:autoSpaceDE w:val="0"/>
        <w:autoSpaceDN w:val="0"/>
        <w:adjustRightInd w:val="0"/>
        <w:spacing w:after="0" w:line="240" w:lineRule="auto"/>
        <w:ind w:left="360"/>
        <w:rPr>
          <w:rFonts w:ascii="Arial" w:hAnsi="Arial" w:cs="Arial"/>
          <w:sz w:val="24"/>
          <w:szCs w:val="24"/>
        </w:rPr>
      </w:pPr>
      <w:r>
        <w:rPr>
          <w:rFonts w:ascii="Arial" w:hAnsi="Arial" w:cs="Arial"/>
          <w:sz w:val="24"/>
          <w:szCs w:val="24"/>
        </w:rPr>
        <w:t>Later when asked to sign a document</w:t>
      </w:r>
      <w:r w:rsidRPr="007B612D">
        <w:rPr>
          <w:rFonts w:ascii="Arial" w:hAnsi="Arial" w:cs="Arial"/>
          <w:sz w:val="24"/>
          <w:szCs w:val="24"/>
        </w:rPr>
        <w:t>, you’ll be</w:t>
      </w:r>
      <w:r>
        <w:rPr>
          <w:rFonts w:ascii="Arial" w:hAnsi="Arial" w:cs="Arial"/>
          <w:sz w:val="24"/>
          <w:szCs w:val="24"/>
        </w:rPr>
        <w:t xml:space="preserve"> </w:t>
      </w:r>
      <w:r w:rsidRPr="007B612D">
        <w:rPr>
          <w:rFonts w:ascii="Arial" w:hAnsi="Arial" w:cs="Arial"/>
          <w:sz w:val="24"/>
          <w:szCs w:val="24"/>
        </w:rPr>
        <w:t>able to provide a required signature electronically simply by entering your</w:t>
      </w:r>
      <w:r>
        <w:rPr>
          <w:rFonts w:ascii="Arial" w:hAnsi="Arial" w:cs="Arial"/>
          <w:sz w:val="24"/>
          <w:szCs w:val="24"/>
        </w:rPr>
        <w:t xml:space="preserve"> </w:t>
      </w:r>
      <w:r w:rsidRPr="007B612D">
        <w:rPr>
          <w:rFonts w:ascii="Arial" w:hAnsi="Arial" w:cs="Arial"/>
          <w:sz w:val="24"/>
          <w:szCs w:val="24"/>
        </w:rPr>
        <w:t>password</w:t>
      </w:r>
      <w:r>
        <w:rPr>
          <w:rFonts w:ascii="Arial" w:hAnsi="Arial" w:cs="Arial"/>
          <w:sz w:val="24"/>
          <w:szCs w:val="24"/>
        </w:rPr>
        <w:t xml:space="preserve"> each time.</w:t>
      </w:r>
    </w:p>
    <w:p w:rsidR="00FB1538" w:rsidRDefault="00FB1538">
      <w:pPr>
        <w:rPr>
          <w:rFonts w:ascii="Arial" w:hAnsi="Arial" w:cs="Arial"/>
          <w:sz w:val="24"/>
          <w:szCs w:val="24"/>
        </w:rPr>
      </w:pPr>
      <w:r>
        <w:rPr>
          <w:rFonts w:ascii="Arial" w:hAnsi="Arial" w:cs="Arial"/>
          <w:sz w:val="24"/>
          <w:szCs w:val="24"/>
        </w:rPr>
        <w:br w:type="page"/>
      </w:r>
    </w:p>
    <w:p w:rsidR="007B612D" w:rsidRDefault="007B612D" w:rsidP="007E73CD">
      <w:pPr>
        <w:pStyle w:val="Heading1"/>
        <w:numPr>
          <w:ilvl w:val="1"/>
          <w:numId w:val="3"/>
        </w:numPr>
        <w:ind w:left="720"/>
      </w:pPr>
      <w:bookmarkStart w:id="8" w:name="_Toc446597180"/>
      <w:r w:rsidRPr="0089542F">
        <w:lastRenderedPageBreak/>
        <w:t>Navigating the Home Page</w:t>
      </w:r>
      <w:r w:rsidR="0044409B" w:rsidRPr="0089542F">
        <w:t xml:space="preserve"> </w:t>
      </w:r>
      <w:r w:rsidR="00217824">
        <w:t>–</w:t>
      </w:r>
      <w:r w:rsidR="0044409B" w:rsidRPr="0089542F">
        <w:t xml:space="preserve"> DASHBOARD</w:t>
      </w:r>
      <w:bookmarkEnd w:id="8"/>
    </w:p>
    <w:p w:rsidR="00217824" w:rsidRDefault="00217824" w:rsidP="00217824"/>
    <w:p w:rsidR="00217824" w:rsidRPr="00217824" w:rsidRDefault="00217824" w:rsidP="00217824">
      <w:pPr>
        <w:jc w:val="center"/>
      </w:pPr>
      <w:r>
        <w:rPr>
          <w:noProof/>
        </w:rPr>
        <w:drawing>
          <wp:inline distT="0" distB="0" distL="0" distR="0" wp14:anchorId="4D44BA30" wp14:editId="60A7A631">
            <wp:extent cx="6617077" cy="2741951"/>
            <wp:effectExtent l="76200" t="95250" r="107950" b="96520"/>
            <wp:docPr id="6157" name="Picture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 name="PI Dashboard.pn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17077" cy="2741951"/>
                    </a:xfrm>
                    <a:prstGeom prst="rect">
                      <a:avLst/>
                    </a:prstGeom>
                    <a:solidFill>
                      <a:srgbClr val="FFFFFF">
                        <a:shade val="85000"/>
                      </a:srgbClr>
                    </a:solidFill>
                    <a:ln w="12700" cap="rnd" cmpd="sng" algn="ctr">
                      <a:solidFill>
                        <a:schemeClr val="tx1"/>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7B612D" w:rsidRPr="007B612D" w:rsidRDefault="007B612D" w:rsidP="007B612D">
      <w:pPr>
        <w:pStyle w:val="ListParagraph"/>
        <w:autoSpaceDE w:val="0"/>
        <w:autoSpaceDN w:val="0"/>
        <w:adjustRightInd w:val="0"/>
        <w:spacing w:after="0" w:line="240" w:lineRule="auto"/>
        <w:ind w:left="1080"/>
        <w:rPr>
          <w:rFonts w:ascii="Arial" w:hAnsi="Arial" w:cs="Arial"/>
          <w:sz w:val="24"/>
          <w:szCs w:val="24"/>
        </w:rPr>
      </w:pPr>
    </w:p>
    <w:p w:rsidR="00D427E9" w:rsidRPr="00D427E9" w:rsidRDefault="00D427E9" w:rsidP="007E73CD">
      <w:pPr>
        <w:pStyle w:val="Heading2"/>
        <w:numPr>
          <w:ilvl w:val="1"/>
          <w:numId w:val="3"/>
        </w:numPr>
        <w:ind w:left="720"/>
      </w:pPr>
      <w:bookmarkStart w:id="9" w:name="_Toc446597181"/>
      <w:r w:rsidRPr="00D427E9">
        <w:t>Actions</w:t>
      </w:r>
      <w:bookmarkEnd w:id="9"/>
    </w:p>
    <w:p w:rsidR="00D427E9" w:rsidRPr="00D427E9" w:rsidRDefault="00FB1538" w:rsidP="002C2D54">
      <w:pPr>
        <w:pStyle w:val="ListParagraph"/>
        <w:tabs>
          <w:tab w:val="left" w:pos="2205"/>
        </w:tabs>
        <w:autoSpaceDE w:val="0"/>
        <w:autoSpaceDN w:val="0"/>
        <w:adjustRightInd w:val="0"/>
        <w:spacing w:after="0" w:line="240" w:lineRule="auto"/>
        <w:ind w:left="1080"/>
        <w:rPr>
          <w:rFonts w:ascii="Arial" w:hAnsi="Arial" w:cs="Arial"/>
          <w:b/>
          <w:sz w:val="28"/>
          <w:szCs w:val="24"/>
        </w:rPr>
      </w:pPr>
      <w:r>
        <w:rPr>
          <w:rFonts w:ascii="Arial" w:hAnsi="Arial" w:cs="Arial"/>
          <w:noProof/>
          <w:sz w:val="24"/>
          <w:szCs w:val="24"/>
        </w:rPr>
        <w:drawing>
          <wp:anchor distT="0" distB="0" distL="114300" distR="114300" simplePos="0" relativeHeight="251731968" behindDoc="0" locked="0" layoutInCell="1" allowOverlap="1" wp14:anchorId="7D7DAE4F" wp14:editId="5995028F">
            <wp:simplePos x="0" y="0"/>
            <wp:positionH relativeFrom="column">
              <wp:posOffset>83185</wp:posOffset>
            </wp:positionH>
            <wp:positionV relativeFrom="paragraph">
              <wp:posOffset>200025</wp:posOffset>
            </wp:positionV>
            <wp:extent cx="1498600" cy="2047875"/>
            <wp:effectExtent l="19050" t="19050" r="25400" b="28575"/>
            <wp:wrapSquare wrapText="bothSides"/>
            <wp:docPr id="6153" name="Picture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Left Hand Nav actions.png"/>
                    <pic:cNvPicPr/>
                  </pic:nvPicPr>
                  <pic:blipFill>
                    <a:blip r:embed="rId18">
                      <a:extLst>
                        <a:ext uri="{28A0092B-C50C-407E-A947-70E740481C1C}">
                          <a14:useLocalDpi xmlns:a14="http://schemas.microsoft.com/office/drawing/2010/main" val="0"/>
                        </a:ext>
                      </a:extLst>
                    </a:blip>
                    <a:stretch>
                      <a:fillRect/>
                    </a:stretch>
                  </pic:blipFill>
                  <pic:spPr bwMode="auto">
                    <a:xfrm>
                      <a:off x="0" y="0"/>
                      <a:ext cx="1498600" cy="20478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D54">
        <w:rPr>
          <w:rFonts w:ascii="Arial" w:hAnsi="Arial" w:cs="Arial"/>
          <w:b/>
          <w:sz w:val="28"/>
          <w:szCs w:val="24"/>
        </w:rPr>
        <w:tab/>
      </w:r>
      <w:r w:rsidR="002C2D54">
        <w:rPr>
          <w:rFonts w:ascii="Arial" w:hAnsi="Arial" w:cs="Arial"/>
          <w:b/>
          <w:sz w:val="28"/>
          <w:szCs w:val="24"/>
        </w:rPr>
        <w:tab/>
      </w:r>
      <w:r w:rsidR="002C2D54">
        <w:rPr>
          <w:rFonts w:ascii="Arial" w:hAnsi="Arial" w:cs="Arial"/>
          <w:b/>
          <w:sz w:val="28"/>
          <w:szCs w:val="24"/>
        </w:rPr>
        <w:tab/>
      </w:r>
    </w:p>
    <w:p w:rsidR="002C2D54" w:rsidRDefault="002C2D54" w:rsidP="002C2D54">
      <w:pPr>
        <w:autoSpaceDE w:val="0"/>
        <w:autoSpaceDN w:val="0"/>
        <w:adjustRightInd w:val="0"/>
        <w:spacing w:after="0" w:line="240" w:lineRule="auto"/>
        <w:rPr>
          <w:rFonts w:ascii="Arial" w:hAnsi="Arial" w:cs="Arial"/>
          <w:sz w:val="24"/>
          <w:szCs w:val="24"/>
        </w:rPr>
      </w:pPr>
      <w:r>
        <w:rPr>
          <w:rFonts w:ascii="Arial" w:hAnsi="Arial" w:cs="Arial"/>
          <w:sz w:val="24"/>
          <w:szCs w:val="24"/>
        </w:rPr>
        <w:t>If you see “Show Local Study ID” in the actions on the left, pleas</w:t>
      </w:r>
      <w:r w:rsidR="0077674C">
        <w:rPr>
          <w:rFonts w:ascii="Arial" w:hAnsi="Arial" w:cs="Arial"/>
          <w:sz w:val="24"/>
          <w:szCs w:val="24"/>
        </w:rPr>
        <w:t>e click the link to show the CCHHS</w:t>
      </w:r>
      <w:r>
        <w:rPr>
          <w:rFonts w:ascii="Arial" w:hAnsi="Arial" w:cs="Arial"/>
          <w:sz w:val="24"/>
          <w:szCs w:val="24"/>
        </w:rPr>
        <w:t xml:space="preserve"> IRB # for the study. </w:t>
      </w:r>
    </w:p>
    <w:p w:rsidR="002C2D54" w:rsidRDefault="002C2D54" w:rsidP="002C2D54">
      <w:pPr>
        <w:autoSpaceDE w:val="0"/>
        <w:autoSpaceDN w:val="0"/>
        <w:adjustRightInd w:val="0"/>
        <w:spacing w:after="0" w:line="240" w:lineRule="auto"/>
        <w:rPr>
          <w:rFonts w:ascii="Arial" w:hAnsi="Arial" w:cs="Arial"/>
          <w:sz w:val="24"/>
          <w:szCs w:val="24"/>
        </w:rPr>
      </w:pPr>
    </w:p>
    <w:p w:rsidR="002C2D54" w:rsidRDefault="002C2D54" w:rsidP="002C2D54">
      <w:pPr>
        <w:autoSpaceDE w:val="0"/>
        <w:autoSpaceDN w:val="0"/>
        <w:adjustRightInd w:val="0"/>
        <w:spacing w:after="0" w:line="240" w:lineRule="auto"/>
        <w:rPr>
          <w:rFonts w:ascii="Arial" w:hAnsi="Arial" w:cs="Arial"/>
          <w:sz w:val="24"/>
          <w:szCs w:val="24"/>
        </w:rPr>
      </w:pPr>
      <w:r>
        <w:rPr>
          <w:rFonts w:ascii="Arial" w:hAnsi="Arial" w:cs="Arial"/>
          <w:sz w:val="24"/>
          <w:szCs w:val="24"/>
        </w:rPr>
        <w:t>If you see “Show Sponsor’s Study ID” in the actions menu, please lea</w:t>
      </w:r>
      <w:r w:rsidR="0077674C">
        <w:rPr>
          <w:rFonts w:ascii="Arial" w:hAnsi="Arial" w:cs="Arial"/>
          <w:sz w:val="24"/>
          <w:szCs w:val="24"/>
        </w:rPr>
        <w:t>ve as is. You are seeing the CCHHS</w:t>
      </w:r>
      <w:r>
        <w:rPr>
          <w:rFonts w:ascii="Arial" w:hAnsi="Arial" w:cs="Arial"/>
          <w:sz w:val="24"/>
          <w:szCs w:val="24"/>
        </w:rPr>
        <w:t xml:space="preserve"> IRB #</w:t>
      </w:r>
      <w:r w:rsidR="00906B46">
        <w:rPr>
          <w:rFonts w:ascii="Arial" w:hAnsi="Arial" w:cs="Arial"/>
          <w:sz w:val="24"/>
          <w:szCs w:val="24"/>
        </w:rPr>
        <w:t xml:space="preserve"> in the lists of studies</w:t>
      </w:r>
      <w:r>
        <w:rPr>
          <w:rFonts w:ascii="Arial" w:hAnsi="Arial" w:cs="Arial"/>
          <w:sz w:val="24"/>
          <w:szCs w:val="24"/>
        </w:rPr>
        <w:t xml:space="preserve"> and do not need to change.</w:t>
      </w:r>
    </w:p>
    <w:p w:rsidR="002C2D54" w:rsidRDefault="002C2D54" w:rsidP="002C2D54">
      <w:pPr>
        <w:autoSpaceDE w:val="0"/>
        <w:autoSpaceDN w:val="0"/>
        <w:adjustRightInd w:val="0"/>
        <w:spacing w:after="0" w:line="240" w:lineRule="auto"/>
        <w:rPr>
          <w:rFonts w:ascii="Arial" w:hAnsi="Arial" w:cs="Arial"/>
          <w:sz w:val="24"/>
          <w:szCs w:val="24"/>
        </w:rPr>
      </w:pPr>
    </w:p>
    <w:p w:rsidR="002C2D54" w:rsidRDefault="002C2D54" w:rsidP="002C2D54">
      <w:pPr>
        <w:autoSpaceDE w:val="0"/>
        <w:autoSpaceDN w:val="0"/>
        <w:adjustRightInd w:val="0"/>
        <w:spacing w:after="0" w:line="240" w:lineRule="auto"/>
        <w:rPr>
          <w:rFonts w:ascii="Arial" w:hAnsi="Arial" w:cs="Arial"/>
          <w:sz w:val="24"/>
          <w:szCs w:val="24"/>
        </w:rPr>
      </w:pPr>
      <w:r>
        <w:rPr>
          <w:rFonts w:ascii="Arial" w:hAnsi="Arial" w:cs="Arial"/>
          <w:sz w:val="24"/>
          <w:szCs w:val="24"/>
        </w:rPr>
        <w:t>The Sponsor Study IDs are to allow researchers to view their studies by the number assigned by the grant funder number / sponsor number instead of the IRB Number.</w:t>
      </w:r>
    </w:p>
    <w:p w:rsidR="002C2D54" w:rsidRDefault="002C2D54" w:rsidP="002C2D54">
      <w:pPr>
        <w:autoSpaceDE w:val="0"/>
        <w:autoSpaceDN w:val="0"/>
        <w:adjustRightInd w:val="0"/>
        <w:spacing w:after="0" w:line="240" w:lineRule="auto"/>
        <w:rPr>
          <w:rFonts w:ascii="Arial" w:hAnsi="Arial" w:cs="Arial"/>
          <w:sz w:val="24"/>
          <w:szCs w:val="24"/>
        </w:rPr>
      </w:pPr>
    </w:p>
    <w:p w:rsidR="002C2D54" w:rsidRDefault="002C2D54" w:rsidP="002C2D54">
      <w:pPr>
        <w:autoSpaceDE w:val="0"/>
        <w:autoSpaceDN w:val="0"/>
        <w:adjustRightInd w:val="0"/>
        <w:spacing w:after="0" w:line="240" w:lineRule="auto"/>
        <w:rPr>
          <w:rFonts w:ascii="Arial" w:hAnsi="Arial" w:cs="Arial"/>
          <w:sz w:val="24"/>
          <w:szCs w:val="24"/>
        </w:rPr>
      </w:pPr>
    </w:p>
    <w:p w:rsidR="00E36C53" w:rsidRDefault="002C2D54" w:rsidP="002C2D54">
      <w:pPr>
        <w:tabs>
          <w:tab w:val="left" w:pos="4170"/>
        </w:tabs>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4A5D80" w:rsidRDefault="004A5D80" w:rsidP="004A5D80">
      <w:pPr>
        <w:autoSpaceDE w:val="0"/>
        <w:autoSpaceDN w:val="0"/>
        <w:adjustRightInd w:val="0"/>
        <w:spacing w:after="0" w:line="240" w:lineRule="auto"/>
        <w:jc w:val="center"/>
        <w:rPr>
          <w:rFonts w:ascii="Arial" w:hAnsi="Arial" w:cs="Arial"/>
          <w:sz w:val="24"/>
          <w:szCs w:val="24"/>
        </w:rPr>
      </w:pPr>
    </w:p>
    <w:p w:rsidR="004A5D80" w:rsidRDefault="004A5D80" w:rsidP="00D427E9">
      <w:pPr>
        <w:autoSpaceDE w:val="0"/>
        <w:autoSpaceDN w:val="0"/>
        <w:adjustRightInd w:val="0"/>
        <w:spacing w:after="0" w:line="240" w:lineRule="auto"/>
        <w:rPr>
          <w:rFonts w:ascii="Arial" w:hAnsi="Arial" w:cs="Arial"/>
          <w:sz w:val="24"/>
          <w:szCs w:val="24"/>
        </w:rPr>
      </w:pPr>
    </w:p>
    <w:p w:rsidR="004A5D80" w:rsidRDefault="004A5D80" w:rsidP="00D427E9">
      <w:pPr>
        <w:autoSpaceDE w:val="0"/>
        <w:autoSpaceDN w:val="0"/>
        <w:adjustRightInd w:val="0"/>
        <w:spacing w:after="0" w:line="240" w:lineRule="auto"/>
        <w:rPr>
          <w:rFonts w:ascii="Arial" w:hAnsi="Arial" w:cs="Arial"/>
          <w:sz w:val="24"/>
          <w:szCs w:val="24"/>
        </w:rPr>
      </w:pPr>
    </w:p>
    <w:p w:rsidR="00FB1538" w:rsidRDefault="00FB1538">
      <w:pPr>
        <w:rPr>
          <w:rFonts w:ascii="Arial" w:hAnsi="Arial" w:cs="Arial"/>
          <w:sz w:val="24"/>
          <w:szCs w:val="24"/>
        </w:rPr>
      </w:pPr>
      <w:r>
        <w:rPr>
          <w:rFonts w:ascii="Arial" w:hAnsi="Arial" w:cs="Arial"/>
          <w:sz w:val="24"/>
          <w:szCs w:val="24"/>
        </w:rPr>
        <w:br w:type="page"/>
      </w:r>
    </w:p>
    <w:p w:rsidR="0076722C" w:rsidRDefault="0076722C">
      <w:pPr>
        <w:rPr>
          <w:rFonts w:ascii="Arial" w:hAnsi="Arial" w:cs="Arial"/>
          <w:sz w:val="24"/>
          <w:szCs w:val="24"/>
        </w:rPr>
      </w:pPr>
    </w:p>
    <w:p w:rsidR="00E36C53" w:rsidRPr="00E36C53" w:rsidRDefault="00E36C53" w:rsidP="0089542F">
      <w:pPr>
        <w:pStyle w:val="Heading2"/>
      </w:pPr>
      <w:bookmarkStart w:id="10" w:name="_Toc446597182"/>
      <w:r>
        <w:t>3.</w:t>
      </w:r>
      <w:r w:rsidR="00B509A0">
        <w:t>2</w:t>
      </w:r>
      <w:r w:rsidRPr="00E36C53">
        <w:t xml:space="preserve">  </w:t>
      </w:r>
      <w:r w:rsidRPr="00E36C53">
        <w:tab/>
      </w:r>
      <w:r>
        <w:t>Recent Items</w:t>
      </w:r>
      <w:bookmarkEnd w:id="10"/>
    </w:p>
    <w:p w:rsidR="00E36C53" w:rsidRPr="00D427E9" w:rsidRDefault="00E36C53" w:rsidP="00E36C53">
      <w:pPr>
        <w:autoSpaceDE w:val="0"/>
        <w:autoSpaceDN w:val="0"/>
        <w:adjustRightInd w:val="0"/>
        <w:spacing w:after="0" w:line="240" w:lineRule="auto"/>
        <w:rPr>
          <w:rFonts w:ascii="Arial" w:hAnsi="Arial" w:cs="Arial"/>
          <w:sz w:val="24"/>
          <w:szCs w:val="24"/>
        </w:rPr>
      </w:pPr>
    </w:p>
    <w:p w:rsidR="00D427E9" w:rsidRDefault="00E36C53" w:rsidP="00E36C53">
      <w:pPr>
        <w:pStyle w:val="ListParagraph"/>
        <w:autoSpaceDE w:val="0"/>
        <w:autoSpaceDN w:val="0"/>
        <w:adjustRightInd w:val="0"/>
        <w:spacing w:after="0" w:line="240" w:lineRule="auto"/>
        <w:ind w:left="0"/>
        <w:rPr>
          <w:rFonts w:ascii="Arial" w:hAnsi="Arial" w:cs="Arial"/>
          <w:sz w:val="24"/>
          <w:szCs w:val="24"/>
        </w:rPr>
      </w:pPr>
      <w:r w:rsidRPr="00E36C53">
        <w:rPr>
          <w:rFonts w:ascii="Arial" w:hAnsi="Arial" w:cs="Arial"/>
          <w:sz w:val="24"/>
          <w:szCs w:val="24"/>
        </w:rPr>
        <w:t>The hyperlinks under this heading will show the most recent items you have viewed in</w:t>
      </w:r>
      <w:r>
        <w:rPr>
          <w:rFonts w:ascii="Arial" w:hAnsi="Arial" w:cs="Arial"/>
          <w:sz w:val="24"/>
          <w:szCs w:val="24"/>
        </w:rPr>
        <w:t xml:space="preserve"> </w:t>
      </w:r>
      <w:r w:rsidRPr="00E36C53">
        <w:rPr>
          <w:rFonts w:ascii="Arial" w:hAnsi="Arial" w:cs="Arial"/>
          <w:sz w:val="24"/>
          <w:szCs w:val="24"/>
        </w:rPr>
        <w:t>IRBManager. You can just click on any link under “recent items” to go directly to that</w:t>
      </w:r>
      <w:r>
        <w:rPr>
          <w:rFonts w:ascii="Arial" w:hAnsi="Arial" w:cs="Arial"/>
          <w:sz w:val="24"/>
          <w:szCs w:val="24"/>
        </w:rPr>
        <w:t xml:space="preserve"> </w:t>
      </w:r>
      <w:r w:rsidRPr="00E36C53">
        <w:rPr>
          <w:rFonts w:ascii="Arial" w:hAnsi="Arial" w:cs="Arial"/>
          <w:sz w:val="24"/>
          <w:szCs w:val="24"/>
        </w:rPr>
        <w:t>item.</w:t>
      </w:r>
    </w:p>
    <w:p w:rsidR="0076722C" w:rsidRDefault="00F5599B" w:rsidP="00E36C53">
      <w:pPr>
        <w:pStyle w:val="ListParagraph"/>
        <w:autoSpaceDE w:val="0"/>
        <w:autoSpaceDN w:val="0"/>
        <w:adjustRightInd w:val="0"/>
        <w:spacing w:after="0" w:line="240" w:lineRule="auto"/>
        <w:ind w:left="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2992" behindDoc="0" locked="0" layoutInCell="1" allowOverlap="1">
                <wp:simplePos x="0" y="0"/>
                <wp:positionH relativeFrom="column">
                  <wp:posOffset>1236345</wp:posOffset>
                </wp:positionH>
                <wp:positionV relativeFrom="paragraph">
                  <wp:posOffset>83185</wp:posOffset>
                </wp:positionV>
                <wp:extent cx="2895600" cy="2143125"/>
                <wp:effectExtent l="38100" t="0" r="19050" b="47625"/>
                <wp:wrapNone/>
                <wp:docPr id="12" name="Straight Arrow Connector 12"/>
                <wp:cNvGraphicFramePr/>
                <a:graphic xmlns:a="http://schemas.openxmlformats.org/drawingml/2006/main">
                  <a:graphicData uri="http://schemas.microsoft.com/office/word/2010/wordprocessingShape">
                    <wps:wsp>
                      <wps:cNvCnPr/>
                      <wps:spPr>
                        <a:xfrm flipH="1">
                          <a:off x="0" y="0"/>
                          <a:ext cx="2895600" cy="214312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C0B99B9" id="_x0000_t32" coordsize="21600,21600" o:spt="32" o:oned="t" path="m,l21600,21600e" filled="f">
                <v:path arrowok="t" fillok="f" o:connecttype="none"/>
                <o:lock v:ext="edit" shapetype="t"/>
              </v:shapetype>
              <v:shape id="Straight Arrow Connector 12" o:spid="_x0000_s1026" type="#_x0000_t32" style="position:absolute;margin-left:97.35pt;margin-top:6.55pt;width:228pt;height:168.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" strokecolor="#4579b8 [3044]" strokeweight="2pt">
                <v:stroke endarrow="block"/>
              </v:shape>
            </w:pict>
          </mc:Fallback>
        </mc:AlternateContent>
      </w:r>
    </w:p>
    <w:p w:rsidR="00E36C53" w:rsidRDefault="006A00D0" w:rsidP="00E36C53">
      <w:pPr>
        <w:pStyle w:val="ListParagraph"/>
        <w:autoSpaceDE w:val="0"/>
        <w:autoSpaceDN w:val="0"/>
        <w:adjustRightInd w:val="0"/>
        <w:spacing w:after="0" w:line="240" w:lineRule="auto"/>
        <w:ind w:left="0"/>
        <w:rPr>
          <w:rFonts w:ascii="Arial" w:hAnsi="Arial" w:cs="Arial"/>
          <w:sz w:val="24"/>
          <w:szCs w:val="24"/>
        </w:rPr>
      </w:pPr>
      <w:r>
        <w:rPr>
          <w:noProof/>
        </w:rPr>
        <w:drawing>
          <wp:inline distT="0" distB="0" distL="0" distR="0" wp14:anchorId="37BF85E8" wp14:editId="4980E275">
            <wp:extent cx="4979730" cy="3718560"/>
            <wp:effectExtent l="19050" t="19050" r="1143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r="56764" b="22085"/>
                    <a:stretch/>
                  </pic:blipFill>
                  <pic:spPr bwMode="auto">
                    <a:xfrm>
                      <a:off x="0" y="0"/>
                      <a:ext cx="5049317" cy="3770523"/>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36C53" w:rsidRDefault="00E36C53" w:rsidP="00E36C53">
      <w:pPr>
        <w:pStyle w:val="ListParagraph"/>
        <w:autoSpaceDE w:val="0"/>
        <w:autoSpaceDN w:val="0"/>
        <w:adjustRightInd w:val="0"/>
        <w:spacing w:after="0" w:line="240" w:lineRule="auto"/>
        <w:ind w:left="0"/>
        <w:rPr>
          <w:rFonts w:ascii="Arial" w:hAnsi="Arial" w:cs="Arial"/>
          <w:sz w:val="24"/>
          <w:szCs w:val="24"/>
        </w:rPr>
      </w:pPr>
    </w:p>
    <w:p w:rsidR="00E36C53" w:rsidRDefault="00B509A0" w:rsidP="0089542F">
      <w:pPr>
        <w:pStyle w:val="Heading2"/>
      </w:pPr>
      <w:bookmarkStart w:id="11" w:name="_Toc446597183"/>
      <w:r>
        <w:t>3.4</w:t>
      </w:r>
      <w:r w:rsidR="00E36C53" w:rsidRPr="00E36C53">
        <w:t xml:space="preserve">  </w:t>
      </w:r>
      <w:r w:rsidR="00E36C53" w:rsidRPr="00E36C53">
        <w:tab/>
      </w:r>
      <w:r w:rsidR="00E36C53">
        <w:t>My Documents and Forms</w:t>
      </w:r>
      <w:bookmarkEnd w:id="11"/>
    </w:p>
    <w:p w:rsidR="004A5D80" w:rsidRDefault="004A5D80" w:rsidP="00E36C53">
      <w:pPr>
        <w:pStyle w:val="ListParagraph"/>
        <w:autoSpaceDE w:val="0"/>
        <w:autoSpaceDN w:val="0"/>
        <w:adjustRightInd w:val="0"/>
        <w:spacing w:after="0" w:line="240" w:lineRule="auto"/>
        <w:ind w:left="0"/>
        <w:rPr>
          <w:rFonts w:ascii="Arial" w:hAnsi="Arial" w:cs="Arial"/>
          <w:sz w:val="24"/>
          <w:szCs w:val="24"/>
        </w:rPr>
      </w:pPr>
    </w:p>
    <w:p w:rsidR="004A5D80" w:rsidRDefault="004A5D80" w:rsidP="00E36C53">
      <w:pPr>
        <w:pStyle w:val="ListParagraph"/>
        <w:autoSpaceDE w:val="0"/>
        <w:autoSpaceDN w:val="0"/>
        <w:adjustRightInd w:val="0"/>
        <w:spacing w:after="0" w:line="240" w:lineRule="auto"/>
        <w:ind w:left="0"/>
        <w:rPr>
          <w:rFonts w:ascii="Arial" w:hAnsi="Arial" w:cs="Arial"/>
          <w:sz w:val="24"/>
          <w:szCs w:val="24"/>
        </w:rPr>
      </w:pPr>
      <w:r>
        <w:rPr>
          <w:rFonts w:ascii="Arial" w:hAnsi="Arial" w:cs="Arial"/>
          <w:noProof/>
          <w:sz w:val="24"/>
          <w:szCs w:val="24"/>
        </w:rPr>
        <w:drawing>
          <wp:inline distT="0" distB="0" distL="0" distR="0">
            <wp:extent cx="1423101" cy="781159"/>
            <wp:effectExtent l="19050" t="19050" r="24765" b="19050"/>
            <wp:docPr id="6156" name="Picture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 name="My Documents and Forms.png"/>
                    <pic:cNvPicPr/>
                  </pic:nvPicPr>
                  <pic:blipFill>
                    <a:blip r:embed="rId19">
                      <a:extLst>
                        <a:ext uri="{28A0092B-C50C-407E-A947-70E740481C1C}">
                          <a14:useLocalDpi xmlns:a14="http://schemas.microsoft.com/office/drawing/2010/main" val="0"/>
                        </a:ext>
                      </a:extLst>
                    </a:blip>
                    <a:stretch>
                      <a:fillRect/>
                    </a:stretch>
                  </pic:blipFill>
                  <pic:spPr>
                    <a:xfrm>
                      <a:off x="0" y="0"/>
                      <a:ext cx="1423101" cy="781159"/>
                    </a:xfrm>
                    <a:prstGeom prst="rect">
                      <a:avLst/>
                    </a:prstGeom>
                    <a:ln w="12700">
                      <a:solidFill>
                        <a:schemeClr val="tx1"/>
                      </a:solidFill>
                    </a:ln>
                  </pic:spPr>
                </pic:pic>
              </a:graphicData>
            </a:graphic>
          </wp:inline>
        </w:drawing>
      </w:r>
    </w:p>
    <w:p w:rsidR="004A5D80" w:rsidRDefault="004A5D80" w:rsidP="00E36C53">
      <w:pPr>
        <w:pStyle w:val="ListParagraph"/>
        <w:autoSpaceDE w:val="0"/>
        <w:autoSpaceDN w:val="0"/>
        <w:adjustRightInd w:val="0"/>
        <w:spacing w:after="0" w:line="240" w:lineRule="auto"/>
        <w:ind w:left="0"/>
        <w:rPr>
          <w:rFonts w:ascii="Arial" w:hAnsi="Arial" w:cs="Arial"/>
          <w:sz w:val="24"/>
          <w:szCs w:val="24"/>
        </w:rPr>
      </w:pPr>
    </w:p>
    <w:p w:rsidR="00E36C53" w:rsidRDefault="00E36C53" w:rsidP="00E36C53">
      <w:pPr>
        <w:pStyle w:val="ListParagraph"/>
        <w:autoSpaceDE w:val="0"/>
        <w:autoSpaceDN w:val="0"/>
        <w:adjustRightInd w:val="0"/>
        <w:spacing w:after="0" w:line="240" w:lineRule="auto"/>
        <w:ind w:left="0"/>
        <w:rPr>
          <w:rFonts w:ascii="Arial" w:hAnsi="Arial" w:cs="Arial"/>
          <w:sz w:val="24"/>
          <w:szCs w:val="24"/>
        </w:rPr>
      </w:pPr>
      <w:r w:rsidRPr="00E36C53">
        <w:rPr>
          <w:rFonts w:ascii="Arial" w:hAnsi="Arial" w:cs="Arial"/>
          <w:sz w:val="24"/>
          <w:szCs w:val="24"/>
        </w:rPr>
        <w:t xml:space="preserve">This heading shows how many attachments and </w:t>
      </w:r>
      <w:proofErr w:type="spellStart"/>
      <w:r w:rsidRPr="00E36C53">
        <w:rPr>
          <w:rFonts w:ascii="Arial" w:hAnsi="Arial" w:cs="Arial"/>
          <w:sz w:val="24"/>
          <w:szCs w:val="24"/>
        </w:rPr>
        <w:t>xforms</w:t>
      </w:r>
      <w:proofErr w:type="spellEnd"/>
      <w:r w:rsidRPr="00E36C53">
        <w:rPr>
          <w:rFonts w:ascii="Arial" w:hAnsi="Arial" w:cs="Arial"/>
          <w:sz w:val="24"/>
          <w:szCs w:val="24"/>
        </w:rPr>
        <w:t xml:space="preserve"> the user has</w:t>
      </w:r>
      <w:r w:rsidR="00217824">
        <w:rPr>
          <w:rFonts w:ascii="Arial" w:hAnsi="Arial" w:cs="Arial"/>
          <w:sz w:val="24"/>
          <w:szCs w:val="24"/>
        </w:rPr>
        <w:t xml:space="preserve"> associated to their account</w:t>
      </w:r>
      <w:r w:rsidRPr="00E36C53">
        <w:rPr>
          <w:rFonts w:ascii="Arial" w:hAnsi="Arial" w:cs="Arial"/>
          <w:sz w:val="24"/>
          <w:szCs w:val="24"/>
        </w:rPr>
        <w:t>.</w:t>
      </w:r>
    </w:p>
    <w:p w:rsidR="00F5599B" w:rsidRDefault="00F5599B">
      <w:pPr>
        <w:rPr>
          <w:rFonts w:ascii="Arial" w:hAnsi="Arial" w:cs="Arial"/>
          <w:sz w:val="24"/>
          <w:szCs w:val="24"/>
        </w:rPr>
      </w:pPr>
      <w:r>
        <w:rPr>
          <w:rFonts w:ascii="Arial" w:hAnsi="Arial" w:cs="Arial"/>
          <w:sz w:val="24"/>
          <w:szCs w:val="24"/>
        </w:rPr>
        <w:br w:type="page"/>
      </w:r>
    </w:p>
    <w:p w:rsidR="00FC302D" w:rsidRDefault="00B509A0" w:rsidP="0089542F">
      <w:pPr>
        <w:pStyle w:val="Heading2"/>
      </w:pPr>
      <w:bookmarkStart w:id="12" w:name="_Toc446597184"/>
      <w:r>
        <w:lastRenderedPageBreak/>
        <w:t>3.5</w:t>
      </w:r>
      <w:r w:rsidR="00FC302D" w:rsidRPr="00E36C53">
        <w:t xml:space="preserve">  </w:t>
      </w:r>
      <w:r w:rsidR="00FC302D" w:rsidRPr="00E36C53">
        <w:tab/>
      </w:r>
      <w:r w:rsidR="00FC302D">
        <w:t>Studies</w:t>
      </w:r>
      <w:bookmarkEnd w:id="12"/>
    </w:p>
    <w:p w:rsidR="00FC302D" w:rsidRDefault="009E0038" w:rsidP="00FC302D">
      <w:pPr>
        <w:autoSpaceDE w:val="0"/>
        <w:autoSpaceDN w:val="0"/>
        <w:adjustRightInd w:val="0"/>
        <w:spacing w:after="0" w:line="240" w:lineRule="auto"/>
        <w:rPr>
          <w:rFonts w:ascii="Arial" w:hAnsi="Arial" w:cs="Arial"/>
          <w:sz w:val="24"/>
          <w:szCs w:val="24"/>
        </w:rPr>
      </w:pPr>
      <w:r>
        <w:rPr>
          <w:rFonts w:ascii="Arial" w:hAnsi="Arial" w:cs="Arial"/>
          <w:sz w:val="24"/>
          <w:szCs w:val="24"/>
        </w:rPr>
        <w:br/>
      </w:r>
      <w:r w:rsidR="00FC302D" w:rsidRPr="00FC302D">
        <w:rPr>
          <w:rFonts w:ascii="Arial" w:hAnsi="Arial" w:cs="Arial"/>
          <w:sz w:val="24"/>
          <w:szCs w:val="24"/>
        </w:rPr>
        <w:t xml:space="preserve">This </w:t>
      </w:r>
      <w:r w:rsidR="00FC302D">
        <w:rPr>
          <w:rFonts w:ascii="Arial" w:hAnsi="Arial" w:cs="Arial"/>
          <w:sz w:val="24"/>
          <w:szCs w:val="24"/>
        </w:rPr>
        <w:t xml:space="preserve">shows the studies each user is associated with, shows what studies the user is the Principal Investigator for and what studies the user is </w:t>
      </w:r>
      <w:r w:rsidR="00F60E29">
        <w:rPr>
          <w:rFonts w:ascii="Arial" w:hAnsi="Arial" w:cs="Arial"/>
          <w:sz w:val="24"/>
          <w:szCs w:val="24"/>
        </w:rPr>
        <w:t xml:space="preserve">“Associated with” </w:t>
      </w:r>
      <w:r w:rsidR="00F5599B">
        <w:rPr>
          <w:rFonts w:ascii="Arial" w:hAnsi="Arial" w:cs="Arial"/>
          <w:sz w:val="24"/>
          <w:szCs w:val="24"/>
        </w:rPr>
        <w:t xml:space="preserve">which </w:t>
      </w:r>
      <w:r w:rsidR="00F60E29">
        <w:rPr>
          <w:rFonts w:ascii="Arial" w:hAnsi="Arial" w:cs="Arial"/>
          <w:sz w:val="24"/>
          <w:szCs w:val="24"/>
        </w:rPr>
        <w:t>means you are</w:t>
      </w:r>
      <w:r w:rsidR="00F5599B">
        <w:rPr>
          <w:rFonts w:ascii="Arial" w:hAnsi="Arial" w:cs="Arial"/>
          <w:sz w:val="24"/>
          <w:szCs w:val="24"/>
        </w:rPr>
        <w:t xml:space="preserve"> either the PI, Co</w:t>
      </w:r>
      <w:r w:rsidR="00F60E29">
        <w:rPr>
          <w:rFonts w:ascii="Arial" w:hAnsi="Arial" w:cs="Arial"/>
          <w:sz w:val="24"/>
          <w:szCs w:val="24"/>
        </w:rPr>
        <w:t>-I</w:t>
      </w:r>
      <w:r w:rsidR="00043BD5">
        <w:rPr>
          <w:rFonts w:ascii="Arial" w:hAnsi="Arial" w:cs="Arial"/>
          <w:sz w:val="24"/>
          <w:szCs w:val="24"/>
        </w:rPr>
        <w:t>nvestigator</w:t>
      </w:r>
      <w:r w:rsidR="00F60E29">
        <w:rPr>
          <w:rFonts w:ascii="Arial" w:hAnsi="Arial" w:cs="Arial"/>
          <w:sz w:val="24"/>
          <w:szCs w:val="24"/>
        </w:rPr>
        <w:t>,</w:t>
      </w:r>
      <w:r w:rsidR="00906B46">
        <w:rPr>
          <w:rFonts w:ascii="Arial" w:hAnsi="Arial" w:cs="Arial"/>
          <w:sz w:val="24"/>
          <w:szCs w:val="24"/>
        </w:rPr>
        <w:t xml:space="preserve"> </w:t>
      </w:r>
      <w:r w:rsidR="00043BD5">
        <w:rPr>
          <w:rFonts w:ascii="Arial" w:hAnsi="Arial" w:cs="Arial"/>
          <w:sz w:val="24"/>
          <w:szCs w:val="24"/>
        </w:rPr>
        <w:t>Attending Advisor,</w:t>
      </w:r>
      <w:r w:rsidR="00906B46">
        <w:rPr>
          <w:rFonts w:ascii="Arial" w:hAnsi="Arial" w:cs="Arial"/>
          <w:sz w:val="24"/>
          <w:szCs w:val="24"/>
        </w:rPr>
        <w:t xml:space="preserve"> </w:t>
      </w:r>
      <w:r w:rsidR="00043BD5">
        <w:rPr>
          <w:rFonts w:ascii="Arial" w:hAnsi="Arial" w:cs="Arial"/>
          <w:sz w:val="24"/>
          <w:szCs w:val="24"/>
        </w:rPr>
        <w:t xml:space="preserve">Coordinator, </w:t>
      </w:r>
      <w:r w:rsidR="00F60E29">
        <w:rPr>
          <w:rFonts w:ascii="Arial" w:hAnsi="Arial" w:cs="Arial"/>
          <w:sz w:val="24"/>
          <w:szCs w:val="24"/>
        </w:rPr>
        <w:t xml:space="preserve">or a </w:t>
      </w:r>
      <w:r w:rsidR="00043BD5">
        <w:rPr>
          <w:rFonts w:ascii="Arial" w:hAnsi="Arial" w:cs="Arial"/>
          <w:sz w:val="24"/>
          <w:szCs w:val="24"/>
        </w:rPr>
        <w:t>Research A</w:t>
      </w:r>
      <w:r w:rsidR="00F5599B">
        <w:rPr>
          <w:rFonts w:ascii="Arial" w:hAnsi="Arial" w:cs="Arial"/>
          <w:sz w:val="24"/>
          <w:szCs w:val="24"/>
        </w:rPr>
        <w:t>ssistant</w:t>
      </w:r>
      <w:r w:rsidR="00F60E29">
        <w:rPr>
          <w:rFonts w:ascii="Arial" w:hAnsi="Arial" w:cs="Arial"/>
          <w:sz w:val="24"/>
          <w:szCs w:val="24"/>
        </w:rPr>
        <w:t xml:space="preserve"> for the study.</w:t>
      </w:r>
    </w:p>
    <w:p w:rsidR="00FC302D" w:rsidRDefault="00FC302D" w:rsidP="00FC302D">
      <w:pPr>
        <w:autoSpaceDE w:val="0"/>
        <w:autoSpaceDN w:val="0"/>
        <w:adjustRightInd w:val="0"/>
        <w:spacing w:after="0" w:line="240" w:lineRule="auto"/>
        <w:rPr>
          <w:rFonts w:ascii="Arial" w:hAnsi="Arial" w:cs="Arial"/>
          <w:sz w:val="24"/>
          <w:szCs w:val="24"/>
        </w:rPr>
      </w:pPr>
    </w:p>
    <w:p w:rsidR="00FC302D" w:rsidRDefault="00FC302D" w:rsidP="00FC302D">
      <w:pPr>
        <w:autoSpaceDE w:val="0"/>
        <w:autoSpaceDN w:val="0"/>
        <w:adjustRightInd w:val="0"/>
        <w:spacing w:after="0" w:line="240" w:lineRule="auto"/>
        <w:rPr>
          <w:rFonts w:ascii="Arial" w:hAnsi="Arial" w:cs="Arial"/>
          <w:sz w:val="24"/>
          <w:szCs w:val="24"/>
        </w:rPr>
      </w:pPr>
      <w:r>
        <w:rPr>
          <w:rFonts w:ascii="Arial" w:hAnsi="Arial" w:cs="Arial"/>
          <w:sz w:val="24"/>
          <w:szCs w:val="24"/>
        </w:rPr>
        <w:t>Note: By clicking on the underlined link, you will go to the studies you are associated with.</w:t>
      </w:r>
    </w:p>
    <w:p w:rsidR="00FC302D" w:rsidRDefault="00F5599B" w:rsidP="00FC302D">
      <w:pPr>
        <w:autoSpaceDE w:val="0"/>
        <w:autoSpaceDN w:val="0"/>
        <w:adjustRightInd w:val="0"/>
        <w:spacing w:after="0" w:line="240" w:lineRule="auto"/>
        <w:rPr>
          <w:rFonts w:ascii="Arial" w:hAnsi="Arial" w:cs="Arial"/>
          <w:sz w:val="24"/>
          <w:szCs w:val="24"/>
        </w:rPr>
      </w:pPr>
      <w:r>
        <w:rPr>
          <w:rFonts w:ascii="Arial" w:hAnsi="Arial" w:cs="Arial"/>
          <w:b/>
          <w:noProof/>
          <w:sz w:val="28"/>
          <w:szCs w:val="24"/>
        </w:rPr>
        <mc:AlternateContent>
          <mc:Choice Requires="wps">
            <w:drawing>
              <wp:anchor distT="0" distB="0" distL="114300" distR="114300" simplePos="0" relativeHeight="251678720" behindDoc="0" locked="0" layoutInCell="1" allowOverlap="1" wp14:anchorId="6438771C" wp14:editId="653E5146">
                <wp:simplePos x="0" y="0"/>
                <wp:positionH relativeFrom="column">
                  <wp:posOffset>4014469</wp:posOffset>
                </wp:positionH>
                <wp:positionV relativeFrom="paragraph">
                  <wp:posOffset>48260</wp:posOffset>
                </wp:positionV>
                <wp:extent cx="403225" cy="809625"/>
                <wp:effectExtent l="38100" t="19050" r="34925" b="47625"/>
                <wp:wrapNone/>
                <wp:docPr id="28" name="Straight Arrow Connector 28"/>
                <wp:cNvGraphicFramePr/>
                <a:graphic xmlns:a="http://schemas.openxmlformats.org/drawingml/2006/main">
                  <a:graphicData uri="http://schemas.microsoft.com/office/word/2010/wordprocessingShape">
                    <wps:wsp>
                      <wps:cNvCnPr/>
                      <wps:spPr>
                        <a:xfrm flipV="1">
                          <a:off x="0" y="0"/>
                          <a:ext cx="403225" cy="809625"/>
                        </a:xfrm>
                        <a:prstGeom prst="straightConnector1">
                          <a:avLst/>
                        </a:prstGeom>
                        <a:ln w="38100" cmpd="sng">
                          <a:solidFill>
                            <a:schemeClr val="accent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284737" id="Straight Arrow Connector 28" o:spid="_x0000_s1026" type="#_x0000_t32" style="position:absolute;margin-left:316.1pt;margin-top:3.8pt;width:31.75pt;height:63.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" strokecolor="#4f81bd [3204]" strokeweight="3pt">
                <v:stroke startarrow="block"/>
              </v:shape>
            </w:pict>
          </mc:Fallback>
        </mc:AlternateContent>
      </w:r>
    </w:p>
    <w:p w:rsidR="00FC302D" w:rsidRPr="00FC302D" w:rsidRDefault="006A00D0" w:rsidP="00FC302D">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676672" behindDoc="1" locked="0" layoutInCell="1" allowOverlap="1" wp14:anchorId="6412476C" wp14:editId="2C4AF8F1">
            <wp:simplePos x="0" y="0"/>
            <wp:positionH relativeFrom="column">
              <wp:posOffset>838200</wp:posOffset>
            </wp:positionH>
            <wp:positionV relativeFrom="paragraph">
              <wp:posOffset>90805</wp:posOffset>
            </wp:positionV>
            <wp:extent cx="5178425" cy="1059815"/>
            <wp:effectExtent l="19050" t="19050" r="22225" b="260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5178425" cy="10598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r>
        <w:rPr>
          <w:rFonts w:ascii="Arial" w:hAnsi="Arial" w:cs="Arial"/>
          <w:sz w:val="24"/>
          <w:szCs w:val="24"/>
        </w:rPr>
        <w:tab/>
      </w: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B509A0" w:rsidP="0089542F">
      <w:pPr>
        <w:pStyle w:val="Heading2"/>
      </w:pPr>
      <w:bookmarkStart w:id="13" w:name="_Toc446597185"/>
      <w:r>
        <w:t>3.6</w:t>
      </w:r>
      <w:r w:rsidR="00FC302D" w:rsidRPr="00E36C53">
        <w:t xml:space="preserve">  </w:t>
      </w:r>
      <w:r w:rsidR="00FC302D" w:rsidRPr="00E36C53">
        <w:tab/>
      </w:r>
      <w:proofErr w:type="spellStart"/>
      <w:r w:rsidR="00FC302D">
        <w:t>xForms</w:t>
      </w:r>
      <w:bookmarkEnd w:id="13"/>
      <w:proofErr w:type="spellEnd"/>
    </w:p>
    <w:p w:rsidR="00FC302D" w:rsidRDefault="006A00D0" w:rsidP="00E36C53">
      <w:pPr>
        <w:pStyle w:val="ListParagraph"/>
        <w:autoSpaceDE w:val="0"/>
        <w:autoSpaceDN w:val="0"/>
        <w:adjustRightInd w:val="0"/>
        <w:spacing w:after="0" w:line="240" w:lineRule="auto"/>
        <w:ind w:left="0"/>
        <w:rPr>
          <w:rFonts w:ascii="Arial" w:hAnsi="Arial" w:cs="Arial"/>
          <w:sz w:val="24"/>
          <w:szCs w:val="24"/>
        </w:rPr>
      </w:pPr>
      <w:r>
        <w:rPr>
          <w:rFonts w:ascii="Arial" w:hAnsi="Arial" w:cs="Arial"/>
          <w:b/>
          <w:noProof/>
          <w:sz w:val="28"/>
          <w:szCs w:val="24"/>
        </w:rPr>
        <mc:AlternateContent>
          <mc:Choice Requires="wps">
            <w:drawing>
              <wp:anchor distT="0" distB="0" distL="114300" distR="114300" simplePos="0" relativeHeight="251681792" behindDoc="0" locked="0" layoutInCell="1" allowOverlap="1" wp14:anchorId="6A8FBDE5" wp14:editId="2774F1B4">
                <wp:simplePos x="0" y="0"/>
                <wp:positionH relativeFrom="column">
                  <wp:posOffset>3343275</wp:posOffset>
                </wp:positionH>
                <wp:positionV relativeFrom="paragraph">
                  <wp:posOffset>239395</wp:posOffset>
                </wp:positionV>
                <wp:extent cx="2114550" cy="2114550"/>
                <wp:effectExtent l="38100" t="19050" r="19050" b="38100"/>
                <wp:wrapNone/>
                <wp:docPr id="31" name="Straight Arrow Connector 31"/>
                <wp:cNvGraphicFramePr/>
                <a:graphic xmlns:a="http://schemas.openxmlformats.org/drawingml/2006/main">
                  <a:graphicData uri="http://schemas.microsoft.com/office/word/2010/wordprocessingShape">
                    <wps:wsp>
                      <wps:cNvCnPr/>
                      <wps:spPr>
                        <a:xfrm flipV="1">
                          <a:off x="0" y="0"/>
                          <a:ext cx="2114550" cy="2114550"/>
                        </a:xfrm>
                        <a:prstGeom prst="straightConnector1">
                          <a:avLst/>
                        </a:prstGeom>
                        <a:ln w="38100" cmpd="sng">
                          <a:solidFill>
                            <a:schemeClr val="tx2"/>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94D475" id="_x0000_t32" coordsize="21600,21600" o:spt="32" o:oned="t" path="m,l21600,21600e" filled="f">
                <v:path arrowok="t" fillok="f" o:connecttype="none"/>
                <o:lock v:ext="edit" shapetype="t"/>
              </v:shapetype>
              <v:shape id="Straight Arrow Connector 31" o:spid="_x0000_s1026" type="#_x0000_t32" style="position:absolute;margin-left:263.25pt;margin-top:18.85pt;width:166.5pt;height:166.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" strokecolor="#1f497d [3215]" strokeweight="3pt">
                <v:stroke startarrow="block"/>
              </v:shape>
            </w:pict>
          </mc:Fallback>
        </mc:AlternateContent>
      </w:r>
      <w:r w:rsidR="00FC302D">
        <w:rPr>
          <w:rFonts w:ascii="Arial" w:hAnsi="Arial" w:cs="Arial"/>
          <w:sz w:val="24"/>
          <w:szCs w:val="24"/>
        </w:rPr>
        <w:t xml:space="preserve">The </w:t>
      </w:r>
      <w:proofErr w:type="spellStart"/>
      <w:r w:rsidR="00FC302D">
        <w:rPr>
          <w:rFonts w:ascii="Arial" w:hAnsi="Arial" w:cs="Arial"/>
          <w:sz w:val="24"/>
          <w:szCs w:val="24"/>
        </w:rPr>
        <w:t>xForms</w:t>
      </w:r>
      <w:proofErr w:type="spellEnd"/>
      <w:r w:rsidR="00FC302D">
        <w:rPr>
          <w:rFonts w:ascii="Arial" w:hAnsi="Arial" w:cs="Arial"/>
          <w:sz w:val="24"/>
          <w:szCs w:val="24"/>
        </w:rPr>
        <w:t xml:space="preserve"> tab shows the forms or applications currently being processed at this time for the user.  </w:t>
      </w:r>
      <w:proofErr w:type="spellStart"/>
      <w:r w:rsidR="00FC302D">
        <w:rPr>
          <w:rFonts w:ascii="Arial" w:hAnsi="Arial" w:cs="Arial"/>
          <w:sz w:val="24"/>
          <w:szCs w:val="24"/>
        </w:rPr>
        <w:t>xForm</w:t>
      </w:r>
      <w:proofErr w:type="spellEnd"/>
      <w:r w:rsidR="00FC302D">
        <w:rPr>
          <w:rFonts w:ascii="Arial" w:hAnsi="Arial" w:cs="Arial"/>
          <w:sz w:val="24"/>
          <w:szCs w:val="24"/>
        </w:rPr>
        <w:t xml:space="preserve"> is also referred to as a submission to the IRB.</w:t>
      </w: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5599B" w:rsidRDefault="00F5599B"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6A00D0" w:rsidP="00E36C53">
      <w:pPr>
        <w:pStyle w:val="ListParagraph"/>
        <w:autoSpaceDE w:val="0"/>
        <w:autoSpaceDN w:val="0"/>
        <w:adjustRightInd w:val="0"/>
        <w:spacing w:after="0" w:line="240" w:lineRule="auto"/>
        <w:ind w:left="0"/>
        <w:rPr>
          <w:rFonts w:ascii="Arial" w:hAnsi="Arial" w:cs="Arial"/>
          <w:sz w:val="24"/>
          <w:szCs w:val="24"/>
        </w:rPr>
      </w:pPr>
      <w:r>
        <w:rPr>
          <w:noProof/>
        </w:rPr>
        <w:drawing>
          <wp:anchor distT="0" distB="0" distL="114300" distR="114300" simplePos="0" relativeHeight="251691008" behindDoc="1" locked="0" layoutInCell="1" allowOverlap="1" wp14:anchorId="5F3E5860" wp14:editId="75D148A4">
            <wp:simplePos x="0" y="0"/>
            <wp:positionH relativeFrom="margin">
              <wp:align>center</wp:align>
            </wp:positionH>
            <wp:positionV relativeFrom="paragraph">
              <wp:posOffset>116840</wp:posOffset>
            </wp:positionV>
            <wp:extent cx="5338445" cy="1712595"/>
            <wp:effectExtent l="19050" t="19050" r="14605" b="209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bwMode="auto">
                    <a:xfrm>
                      <a:off x="0" y="0"/>
                      <a:ext cx="5338445" cy="171259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C302D" w:rsidRDefault="00FC302D" w:rsidP="00E36C53">
      <w:pPr>
        <w:pStyle w:val="ListParagraph"/>
        <w:autoSpaceDE w:val="0"/>
        <w:autoSpaceDN w:val="0"/>
        <w:adjustRightInd w:val="0"/>
        <w:spacing w:after="0" w:line="240" w:lineRule="auto"/>
        <w:ind w:left="0"/>
        <w:rPr>
          <w:rFonts w:ascii="Arial" w:hAnsi="Arial" w:cs="Arial"/>
          <w:sz w:val="24"/>
          <w:szCs w:val="24"/>
        </w:rPr>
      </w:pPr>
    </w:p>
    <w:p w:rsidR="00F5599B" w:rsidRDefault="00F5599B" w:rsidP="00E36C53">
      <w:pPr>
        <w:pStyle w:val="ListParagraph"/>
        <w:autoSpaceDE w:val="0"/>
        <w:autoSpaceDN w:val="0"/>
        <w:adjustRightInd w:val="0"/>
        <w:spacing w:after="0" w:line="240" w:lineRule="auto"/>
        <w:ind w:left="0"/>
        <w:rPr>
          <w:rFonts w:ascii="Arial" w:hAnsi="Arial" w:cs="Arial"/>
          <w:sz w:val="24"/>
          <w:szCs w:val="24"/>
        </w:rPr>
      </w:pPr>
    </w:p>
    <w:p w:rsidR="00F5599B" w:rsidRDefault="00F5599B" w:rsidP="00E36C53">
      <w:pPr>
        <w:pStyle w:val="ListParagraph"/>
        <w:autoSpaceDE w:val="0"/>
        <w:autoSpaceDN w:val="0"/>
        <w:adjustRightInd w:val="0"/>
        <w:spacing w:after="0" w:line="240" w:lineRule="auto"/>
        <w:ind w:left="0"/>
        <w:rPr>
          <w:rFonts w:ascii="Arial" w:hAnsi="Arial" w:cs="Arial"/>
          <w:sz w:val="24"/>
          <w:szCs w:val="24"/>
        </w:rPr>
      </w:pPr>
    </w:p>
    <w:p w:rsidR="00FC302D" w:rsidRDefault="00B64523" w:rsidP="00E36C53">
      <w:pPr>
        <w:pStyle w:val="ListParagraph"/>
        <w:autoSpaceDE w:val="0"/>
        <w:autoSpaceDN w:val="0"/>
        <w:adjustRightInd w:val="0"/>
        <w:spacing w:after="0" w:line="240" w:lineRule="auto"/>
        <w:ind w:left="0"/>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sidR="00FC302D">
        <w:rPr>
          <w:rFonts w:ascii="Arial" w:hAnsi="Arial" w:cs="Arial"/>
          <w:sz w:val="24"/>
          <w:szCs w:val="24"/>
        </w:rPr>
        <w:t>In this view of the DASHBOARD:</w:t>
      </w:r>
    </w:p>
    <w:p w:rsidR="00FC302D" w:rsidRDefault="00FC302D" w:rsidP="007E73CD">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You have </w:t>
      </w:r>
      <w:r w:rsidR="00B64523">
        <w:rPr>
          <w:rFonts w:ascii="Arial" w:hAnsi="Arial" w:cs="Arial"/>
          <w:sz w:val="24"/>
          <w:szCs w:val="24"/>
        </w:rPr>
        <w:t>2</w:t>
      </w:r>
      <w:r w:rsidR="009E0038">
        <w:rPr>
          <w:rFonts w:ascii="Arial" w:hAnsi="Arial" w:cs="Arial"/>
          <w:sz w:val="24"/>
          <w:szCs w:val="24"/>
        </w:rPr>
        <w:t xml:space="preserve"> </w:t>
      </w:r>
      <w:proofErr w:type="spellStart"/>
      <w:r>
        <w:rPr>
          <w:rFonts w:ascii="Arial" w:hAnsi="Arial" w:cs="Arial"/>
          <w:sz w:val="24"/>
          <w:szCs w:val="24"/>
        </w:rPr>
        <w:t>unsubmitted</w:t>
      </w:r>
      <w:proofErr w:type="spellEnd"/>
      <w:r>
        <w:rPr>
          <w:rFonts w:ascii="Arial" w:hAnsi="Arial" w:cs="Arial"/>
          <w:sz w:val="24"/>
          <w:szCs w:val="24"/>
        </w:rPr>
        <w:t xml:space="preserve"> </w:t>
      </w:r>
      <w:proofErr w:type="spellStart"/>
      <w:r>
        <w:rPr>
          <w:rFonts w:ascii="Arial" w:hAnsi="Arial" w:cs="Arial"/>
          <w:sz w:val="24"/>
          <w:szCs w:val="24"/>
        </w:rPr>
        <w:t>xForms</w:t>
      </w:r>
      <w:proofErr w:type="spellEnd"/>
      <w:r>
        <w:rPr>
          <w:rFonts w:ascii="Arial" w:hAnsi="Arial" w:cs="Arial"/>
          <w:sz w:val="24"/>
          <w:szCs w:val="24"/>
        </w:rPr>
        <w:t>.</w:t>
      </w:r>
    </w:p>
    <w:p w:rsidR="00FC302D" w:rsidRDefault="009E0038" w:rsidP="00FC302D">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This line denotes </w:t>
      </w:r>
      <w:proofErr w:type="spellStart"/>
      <w:r>
        <w:rPr>
          <w:rFonts w:ascii="Arial" w:hAnsi="Arial" w:cs="Arial"/>
          <w:sz w:val="24"/>
          <w:szCs w:val="24"/>
        </w:rPr>
        <w:t>xForms</w:t>
      </w:r>
      <w:proofErr w:type="spellEnd"/>
      <w:r>
        <w:rPr>
          <w:rFonts w:ascii="Arial" w:hAnsi="Arial" w:cs="Arial"/>
          <w:sz w:val="24"/>
          <w:szCs w:val="24"/>
        </w:rPr>
        <w:t xml:space="preserve"> (submissions) started but not yet submitted. Instead, the </w:t>
      </w:r>
      <w:proofErr w:type="gramStart"/>
      <w:r>
        <w:rPr>
          <w:rFonts w:ascii="Arial" w:hAnsi="Arial" w:cs="Arial"/>
          <w:sz w:val="24"/>
          <w:szCs w:val="24"/>
        </w:rPr>
        <w:t xml:space="preserve">user </w:t>
      </w:r>
      <w:r w:rsidR="00FC302D">
        <w:rPr>
          <w:rFonts w:ascii="Arial" w:hAnsi="Arial" w:cs="Arial"/>
          <w:sz w:val="24"/>
          <w:szCs w:val="24"/>
        </w:rPr>
        <w:t xml:space="preserve"> clicked</w:t>
      </w:r>
      <w:proofErr w:type="gramEnd"/>
      <w:r w:rsidR="00FC302D">
        <w:rPr>
          <w:rFonts w:ascii="Arial" w:hAnsi="Arial" w:cs="Arial"/>
          <w:sz w:val="24"/>
          <w:szCs w:val="24"/>
        </w:rPr>
        <w:t xml:space="preserve"> “Save for Later” and did not submit them to the IRB.  </w:t>
      </w:r>
    </w:p>
    <w:p w:rsidR="00FC302D" w:rsidRDefault="00FC302D" w:rsidP="00FC302D">
      <w:pPr>
        <w:pStyle w:val="ListParagraph"/>
        <w:autoSpaceDE w:val="0"/>
        <w:autoSpaceDN w:val="0"/>
        <w:adjustRightInd w:val="0"/>
        <w:spacing w:after="0" w:line="240" w:lineRule="auto"/>
        <w:rPr>
          <w:rFonts w:ascii="Arial" w:hAnsi="Arial" w:cs="Arial"/>
          <w:sz w:val="24"/>
          <w:szCs w:val="24"/>
        </w:rPr>
      </w:pPr>
    </w:p>
    <w:p w:rsidR="00FC302D" w:rsidRDefault="00FC302D" w:rsidP="00FC302D">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Note: By clicking the underline</w:t>
      </w:r>
      <w:r w:rsidR="00B64523">
        <w:rPr>
          <w:rFonts w:ascii="Arial" w:hAnsi="Arial" w:cs="Arial"/>
          <w:sz w:val="24"/>
          <w:szCs w:val="24"/>
        </w:rPr>
        <w:t>d</w:t>
      </w:r>
      <w:r>
        <w:rPr>
          <w:rFonts w:ascii="Arial" w:hAnsi="Arial" w:cs="Arial"/>
          <w:sz w:val="24"/>
          <w:szCs w:val="24"/>
        </w:rPr>
        <w:t xml:space="preserve"> link, “</w:t>
      </w:r>
      <w:r w:rsidR="00B64523">
        <w:rPr>
          <w:rFonts w:ascii="Arial" w:hAnsi="Arial" w:cs="Arial"/>
          <w:sz w:val="24"/>
          <w:szCs w:val="24"/>
          <w:u w:val="single"/>
        </w:rPr>
        <w:t xml:space="preserve">2 </w:t>
      </w:r>
      <w:proofErr w:type="spellStart"/>
      <w:r w:rsidRPr="00FC302D">
        <w:rPr>
          <w:rFonts w:ascii="Arial" w:hAnsi="Arial" w:cs="Arial"/>
          <w:sz w:val="24"/>
          <w:szCs w:val="24"/>
          <w:u w:val="single"/>
        </w:rPr>
        <w:t>unsubmitted</w:t>
      </w:r>
      <w:proofErr w:type="spellEnd"/>
      <w:r>
        <w:rPr>
          <w:rFonts w:ascii="Arial" w:hAnsi="Arial" w:cs="Arial"/>
          <w:sz w:val="24"/>
          <w:szCs w:val="24"/>
        </w:rPr>
        <w:t xml:space="preserve">” the user can go straight to the </w:t>
      </w:r>
      <w:proofErr w:type="spellStart"/>
      <w:r>
        <w:rPr>
          <w:rFonts w:ascii="Arial" w:hAnsi="Arial" w:cs="Arial"/>
          <w:sz w:val="24"/>
          <w:szCs w:val="24"/>
        </w:rPr>
        <w:t>unsubmitted</w:t>
      </w:r>
      <w:proofErr w:type="spellEnd"/>
      <w:r>
        <w:rPr>
          <w:rFonts w:ascii="Arial" w:hAnsi="Arial" w:cs="Arial"/>
          <w:sz w:val="24"/>
          <w:szCs w:val="24"/>
        </w:rPr>
        <w:t xml:space="preserve"> </w:t>
      </w:r>
      <w:proofErr w:type="spellStart"/>
      <w:r>
        <w:rPr>
          <w:rFonts w:ascii="Arial" w:hAnsi="Arial" w:cs="Arial"/>
          <w:sz w:val="24"/>
          <w:szCs w:val="24"/>
        </w:rPr>
        <w:t>xForms</w:t>
      </w:r>
      <w:proofErr w:type="spellEnd"/>
      <w:r>
        <w:rPr>
          <w:rFonts w:ascii="Arial" w:hAnsi="Arial" w:cs="Arial"/>
          <w:sz w:val="24"/>
          <w:szCs w:val="24"/>
        </w:rPr>
        <w:t>.</w:t>
      </w:r>
    </w:p>
    <w:p w:rsidR="00FC302D" w:rsidRDefault="00FC302D" w:rsidP="00FC302D">
      <w:pPr>
        <w:pStyle w:val="ListParagraph"/>
        <w:autoSpaceDE w:val="0"/>
        <w:autoSpaceDN w:val="0"/>
        <w:adjustRightInd w:val="0"/>
        <w:spacing w:after="0" w:line="240" w:lineRule="auto"/>
        <w:rPr>
          <w:rFonts w:ascii="Arial" w:hAnsi="Arial" w:cs="Arial"/>
          <w:sz w:val="24"/>
          <w:szCs w:val="24"/>
        </w:rPr>
      </w:pPr>
    </w:p>
    <w:p w:rsidR="00FC302D" w:rsidRDefault="00FC302D" w:rsidP="007E73CD">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You have </w:t>
      </w:r>
      <w:r w:rsidR="006A00D0">
        <w:rPr>
          <w:rFonts w:ascii="Arial" w:hAnsi="Arial" w:cs="Arial"/>
          <w:sz w:val="24"/>
          <w:szCs w:val="24"/>
        </w:rPr>
        <w:t>0</w:t>
      </w:r>
      <w:r>
        <w:rPr>
          <w:rFonts w:ascii="Arial" w:hAnsi="Arial" w:cs="Arial"/>
          <w:sz w:val="24"/>
          <w:szCs w:val="24"/>
        </w:rPr>
        <w:t xml:space="preserve"> </w:t>
      </w:r>
      <w:proofErr w:type="spellStart"/>
      <w:r>
        <w:rPr>
          <w:rFonts w:ascii="Arial" w:hAnsi="Arial" w:cs="Arial"/>
          <w:sz w:val="24"/>
          <w:szCs w:val="24"/>
        </w:rPr>
        <w:t>xForms</w:t>
      </w:r>
      <w:proofErr w:type="spellEnd"/>
      <w:r>
        <w:rPr>
          <w:rFonts w:ascii="Arial" w:hAnsi="Arial" w:cs="Arial"/>
          <w:sz w:val="24"/>
          <w:szCs w:val="24"/>
        </w:rPr>
        <w:t xml:space="preserve"> being processed at a later stage.</w:t>
      </w:r>
    </w:p>
    <w:p w:rsidR="00FC302D" w:rsidRDefault="009E0038" w:rsidP="00FC302D">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This denotes </w:t>
      </w:r>
      <w:proofErr w:type="spellStart"/>
      <w:r>
        <w:rPr>
          <w:rFonts w:ascii="Arial" w:hAnsi="Arial" w:cs="Arial"/>
          <w:sz w:val="24"/>
          <w:szCs w:val="24"/>
        </w:rPr>
        <w:t>xForms</w:t>
      </w:r>
      <w:proofErr w:type="spellEnd"/>
      <w:r>
        <w:rPr>
          <w:rFonts w:ascii="Arial" w:hAnsi="Arial" w:cs="Arial"/>
          <w:sz w:val="24"/>
          <w:szCs w:val="24"/>
        </w:rPr>
        <w:t xml:space="preserve"> the user created and submitted. The form is still being processed at a later stage. This could include </w:t>
      </w:r>
      <w:r w:rsidR="006A00D0">
        <w:rPr>
          <w:rFonts w:ascii="Arial" w:hAnsi="Arial" w:cs="Arial"/>
          <w:sz w:val="24"/>
          <w:szCs w:val="24"/>
        </w:rPr>
        <w:t>PI</w:t>
      </w:r>
      <w:r>
        <w:rPr>
          <w:rFonts w:ascii="Arial" w:hAnsi="Arial" w:cs="Arial"/>
          <w:sz w:val="24"/>
          <w:szCs w:val="24"/>
        </w:rPr>
        <w:t xml:space="preserve"> review or at a stage being reviewed by the IRB. </w:t>
      </w:r>
      <w:r w:rsidR="00FC302D">
        <w:rPr>
          <w:rFonts w:ascii="Arial" w:hAnsi="Arial" w:cs="Arial"/>
          <w:sz w:val="24"/>
          <w:szCs w:val="24"/>
        </w:rPr>
        <w:t xml:space="preserve"> </w:t>
      </w:r>
      <w:r>
        <w:rPr>
          <w:rFonts w:ascii="Arial" w:hAnsi="Arial" w:cs="Arial"/>
          <w:sz w:val="24"/>
          <w:szCs w:val="24"/>
        </w:rPr>
        <w:t>By clicking on the link “</w:t>
      </w:r>
      <w:r w:rsidR="006A00D0">
        <w:rPr>
          <w:rFonts w:ascii="Arial" w:hAnsi="Arial" w:cs="Arial"/>
          <w:sz w:val="24"/>
          <w:szCs w:val="24"/>
        </w:rPr>
        <w:t>0</w:t>
      </w:r>
      <w:r>
        <w:rPr>
          <w:rFonts w:ascii="Arial" w:hAnsi="Arial" w:cs="Arial"/>
          <w:sz w:val="24"/>
          <w:szCs w:val="24"/>
        </w:rPr>
        <w:t xml:space="preserve"> </w:t>
      </w:r>
      <w:proofErr w:type="spellStart"/>
      <w:r>
        <w:rPr>
          <w:rFonts w:ascii="Arial" w:hAnsi="Arial" w:cs="Arial"/>
          <w:sz w:val="24"/>
          <w:szCs w:val="24"/>
        </w:rPr>
        <w:t>xForms</w:t>
      </w:r>
      <w:proofErr w:type="spellEnd"/>
      <w:r>
        <w:rPr>
          <w:rFonts w:ascii="Arial" w:hAnsi="Arial" w:cs="Arial"/>
          <w:sz w:val="24"/>
          <w:szCs w:val="24"/>
        </w:rPr>
        <w:t xml:space="preserve">” the user could see what stage each submission has reached. </w:t>
      </w:r>
    </w:p>
    <w:p w:rsidR="00513AE4" w:rsidRDefault="00513AE4" w:rsidP="00FC302D">
      <w:pPr>
        <w:pStyle w:val="ListParagraph"/>
        <w:autoSpaceDE w:val="0"/>
        <w:autoSpaceDN w:val="0"/>
        <w:adjustRightInd w:val="0"/>
        <w:spacing w:after="0" w:line="240" w:lineRule="auto"/>
        <w:rPr>
          <w:rFonts w:ascii="Arial" w:hAnsi="Arial" w:cs="Arial"/>
          <w:sz w:val="24"/>
          <w:szCs w:val="24"/>
        </w:rPr>
      </w:pPr>
    </w:p>
    <w:p w:rsidR="00513AE4" w:rsidRDefault="00513AE4" w:rsidP="00513AE4">
      <w:pPr>
        <w:pStyle w:val="ListParagraph"/>
        <w:autoSpaceDE w:val="0"/>
        <w:autoSpaceDN w:val="0"/>
        <w:adjustRightInd w:val="0"/>
        <w:spacing w:after="0" w:line="240" w:lineRule="auto"/>
        <w:rPr>
          <w:rFonts w:ascii="Arial" w:hAnsi="Arial" w:cs="Arial"/>
          <w:sz w:val="24"/>
          <w:szCs w:val="24"/>
        </w:rPr>
      </w:pPr>
    </w:p>
    <w:p w:rsidR="00B64523" w:rsidRDefault="00B64523" w:rsidP="00B64523">
      <w:pPr>
        <w:pStyle w:val="ListParagraph"/>
        <w:numPr>
          <w:ilvl w:val="0"/>
          <w:numId w:val="7"/>
        </w:numPr>
        <w:autoSpaceDE w:val="0"/>
        <w:autoSpaceDN w:val="0"/>
        <w:adjustRightInd w:val="0"/>
        <w:spacing w:after="0" w:line="240" w:lineRule="auto"/>
        <w:rPr>
          <w:rFonts w:ascii="Arial" w:hAnsi="Arial" w:cs="Arial"/>
          <w:sz w:val="24"/>
          <w:szCs w:val="24"/>
        </w:rPr>
      </w:pPr>
      <w:r w:rsidRPr="00B64523">
        <w:rPr>
          <w:rFonts w:ascii="Arial" w:hAnsi="Arial" w:cs="Arial"/>
          <w:sz w:val="24"/>
          <w:szCs w:val="24"/>
        </w:rPr>
        <w:t xml:space="preserve">If you see a sentence saying that there are </w:t>
      </w:r>
      <w:r>
        <w:rPr>
          <w:rFonts w:ascii="Arial" w:hAnsi="Arial" w:cs="Arial"/>
          <w:sz w:val="24"/>
          <w:szCs w:val="24"/>
        </w:rPr>
        <w:t>“</w:t>
      </w:r>
      <w:r w:rsidR="00513AE4" w:rsidRPr="00B64523">
        <w:rPr>
          <w:rFonts w:ascii="Arial" w:hAnsi="Arial" w:cs="Arial"/>
          <w:sz w:val="24"/>
          <w:szCs w:val="24"/>
        </w:rPr>
        <w:t xml:space="preserve"> </w:t>
      </w:r>
      <w:proofErr w:type="spellStart"/>
      <w:r w:rsidR="00513AE4" w:rsidRPr="00B64523">
        <w:rPr>
          <w:rFonts w:ascii="Arial" w:hAnsi="Arial" w:cs="Arial"/>
          <w:sz w:val="24"/>
          <w:szCs w:val="24"/>
        </w:rPr>
        <w:t>xForms</w:t>
      </w:r>
      <w:proofErr w:type="spellEnd"/>
      <w:r w:rsidR="00513AE4" w:rsidRPr="00B64523">
        <w:rPr>
          <w:rFonts w:ascii="Arial" w:hAnsi="Arial" w:cs="Arial"/>
          <w:sz w:val="24"/>
          <w:szCs w:val="24"/>
        </w:rPr>
        <w:t xml:space="preserve"> currently awaiting your attention</w:t>
      </w:r>
      <w:r>
        <w:rPr>
          <w:rFonts w:ascii="Arial" w:hAnsi="Arial" w:cs="Arial"/>
          <w:sz w:val="24"/>
          <w:szCs w:val="24"/>
        </w:rPr>
        <w:t>” then there are forms where you either need to review and sign or the submission has a problem that needs to be addressed.(Possibly a clarification regarding an answer or a condition which needs to be resolved before approval can be granted.)  You will always be notified via email that these submissions are awaiting your attention.</w:t>
      </w:r>
    </w:p>
    <w:p w:rsidR="00513AE4" w:rsidRPr="00B64523" w:rsidRDefault="00B64523" w:rsidP="00B64523">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br/>
      </w:r>
      <w:r w:rsidR="00513AE4" w:rsidRPr="00B64523">
        <w:rPr>
          <w:rFonts w:ascii="Arial" w:hAnsi="Arial" w:cs="Arial"/>
          <w:sz w:val="24"/>
          <w:szCs w:val="24"/>
        </w:rPr>
        <w:t>Note: By clicking the underline</w:t>
      </w:r>
      <w:r>
        <w:rPr>
          <w:rFonts w:ascii="Arial" w:hAnsi="Arial" w:cs="Arial"/>
          <w:sz w:val="24"/>
          <w:szCs w:val="24"/>
        </w:rPr>
        <w:t>d</w:t>
      </w:r>
      <w:r w:rsidR="00513AE4" w:rsidRPr="00B64523">
        <w:rPr>
          <w:rFonts w:ascii="Arial" w:hAnsi="Arial" w:cs="Arial"/>
          <w:sz w:val="24"/>
          <w:szCs w:val="24"/>
        </w:rPr>
        <w:t xml:space="preserve"> link, </w:t>
      </w:r>
      <w:proofErr w:type="gramStart"/>
      <w:r w:rsidR="00513AE4" w:rsidRPr="00B64523">
        <w:rPr>
          <w:rFonts w:ascii="Arial" w:hAnsi="Arial" w:cs="Arial"/>
          <w:sz w:val="24"/>
          <w:szCs w:val="24"/>
        </w:rPr>
        <w:t>“</w:t>
      </w:r>
      <w:r w:rsidR="00513AE4" w:rsidRPr="00B64523">
        <w:rPr>
          <w:rFonts w:ascii="Arial" w:hAnsi="Arial" w:cs="Arial"/>
          <w:sz w:val="24"/>
          <w:szCs w:val="24"/>
          <w:u w:val="single"/>
        </w:rPr>
        <w:t xml:space="preserve"> </w:t>
      </w:r>
      <w:proofErr w:type="spellStart"/>
      <w:r w:rsidR="00513AE4" w:rsidRPr="00B64523">
        <w:rPr>
          <w:rFonts w:ascii="Arial" w:hAnsi="Arial" w:cs="Arial"/>
          <w:sz w:val="24"/>
          <w:szCs w:val="24"/>
          <w:u w:val="single"/>
        </w:rPr>
        <w:t>xForms</w:t>
      </w:r>
      <w:proofErr w:type="spellEnd"/>
      <w:proofErr w:type="gramEnd"/>
      <w:r w:rsidR="00513AE4" w:rsidRPr="00B64523">
        <w:rPr>
          <w:rFonts w:ascii="Arial" w:hAnsi="Arial" w:cs="Arial"/>
          <w:sz w:val="24"/>
          <w:szCs w:val="24"/>
        </w:rPr>
        <w:t>” the user can go straight to the Forms that need the user’s attention.</w:t>
      </w:r>
    </w:p>
    <w:p w:rsidR="00513AE4" w:rsidRDefault="00513AE4" w:rsidP="00513AE4">
      <w:pPr>
        <w:autoSpaceDE w:val="0"/>
        <w:autoSpaceDN w:val="0"/>
        <w:adjustRightInd w:val="0"/>
        <w:spacing w:after="0" w:line="240" w:lineRule="auto"/>
        <w:rPr>
          <w:rFonts w:ascii="Arial" w:hAnsi="Arial" w:cs="Arial"/>
          <w:b/>
          <w:sz w:val="28"/>
          <w:szCs w:val="24"/>
        </w:rPr>
      </w:pPr>
    </w:p>
    <w:p w:rsidR="00513AE4" w:rsidRDefault="00B509A0" w:rsidP="0089542F">
      <w:pPr>
        <w:pStyle w:val="Heading2"/>
      </w:pPr>
      <w:bookmarkStart w:id="14" w:name="_Toc446597186"/>
      <w:r>
        <w:t>3.7</w:t>
      </w:r>
      <w:r w:rsidR="00513AE4" w:rsidRPr="00E36C53">
        <w:t xml:space="preserve">  </w:t>
      </w:r>
      <w:r w:rsidR="00513AE4" w:rsidRPr="00E36C53">
        <w:tab/>
      </w:r>
      <w:r w:rsidR="00513AE4">
        <w:t>Events</w:t>
      </w:r>
      <w:bookmarkEnd w:id="14"/>
      <w:r w:rsidR="00B64523">
        <w:br/>
      </w:r>
    </w:p>
    <w:p w:rsidR="00513AE4" w:rsidRDefault="00CE68CA" w:rsidP="00513AE4">
      <w:pPr>
        <w:autoSpaceDE w:val="0"/>
        <w:autoSpaceDN w:val="0"/>
        <w:adjustRightInd w:val="0"/>
        <w:spacing w:after="0" w:line="240" w:lineRule="auto"/>
        <w:rPr>
          <w:rFonts w:ascii="Arial" w:hAnsi="Arial" w:cs="Arial"/>
          <w:b/>
          <w:sz w:val="28"/>
          <w:szCs w:val="24"/>
        </w:rPr>
      </w:pPr>
      <w:r>
        <w:rPr>
          <w:rFonts w:ascii="Arial" w:hAnsi="Arial" w:cs="Arial"/>
          <w:b/>
          <w:noProof/>
          <w:sz w:val="28"/>
          <w:szCs w:val="24"/>
        </w:rPr>
        <mc:AlternateContent>
          <mc:Choice Requires="wps">
            <w:drawing>
              <wp:anchor distT="0" distB="0" distL="114300" distR="114300" simplePos="0" relativeHeight="251683840" behindDoc="0" locked="0" layoutInCell="1" allowOverlap="1" wp14:anchorId="61E9E2BE" wp14:editId="64AC77A6">
                <wp:simplePos x="0" y="0"/>
                <wp:positionH relativeFrom="column">
                  <wp:posOffset>1836420</wp:posOffset>
                </wp:positionH>
                <wp:positionV relativeFrom="paragraph">
                  <wp:posOffset>1301115</wp:posOffset>
                </wp:positionV>
                <wp:extent cx="603250" cy="1043305"/>
                <wp:effectExtent l="38100" t="38100" r="25400" b="23495"/>
                <wp:wrapNone/>
                <wp:docPr id="32" name="Straight Arrow Connector 32"/>
                <wp:cNvGraphicFramePr/>
                <a:graphic xmlns:a="http://schemas.openxmlformats.org/drawingml/2006/main">
                  <a:graphicData uri="http://schemas.microsoft.com/office/word/2010/wordprocessingShape">
                    <wps:wsp>
                      <wps:cNvCnPr/>
                      <wps:spPr>
                        <a:xfrm>
                          <a:off x="0" y="0"/>
                          <a:ext cx="603250" cy="1043305"/>
                        </a:xfrm>
                        <a:prstGeom prst="straightConnector1">
                          <a:avLst/>
                        </a:prstGeom>
                        <a:ln w="38100" cmpd="sng">
                          <a:solidFill>
                            <a:schemeClr val="tx2"/>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0CAA03" id="Straight Arrow Connector 32" o:spid="_x0000_s1026" type="#_x0000_t32" style="position:absolute;margin-left:144.6pt;margin-top:102.45pt;width:47.5pt;height:8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" strokecolor="#1f497d [3215]" strokeweight="3pt">
                <v:stroke startarrow="block"/>
              </v:shape>
            </w:pict>
          </mc:Fallback>
        </mc:AlternateContent>
      </w:r>
      <w:r w:rsidR="00513AE4">
        <w:rPr>
          <w:noProof/>
        </w:rPr>
        <w:drawing>
          <wp:inline distT="0" distB="0" distL="0" distR="0" wp14:anchorId="793EBE4A" wp14:editId="771707A7">
            <wp:extent cx="6585139" cy="2160659"/>
            <wp:effectExtent l="19050" t="19050" r="2540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585139" cy="2160659"/>
                    </a:xfrm>
                    <a:prstGeom prst="rect">
                      <a:avLst/>
                    </a:prstGeom>
                    <a:ln w="12700">
                      <a:solidFill>
                        <a:schemeClr val="tx2"/>
                      </a:solidFill>
                    </a:ln>
                  </pic:spPr>
                </pic:pic>
              </a:graphicData>
            </a:graphic>
          </wp:inline>
        </w:drawing>
      </w:r>
    </w:p>
    <w:p w:rsidR="00513AE4" w:rsidRDefault="00513AE4" w:rsidP="00513AE4">
      <w:pPr>
        <w:autoSpaceDE w:val="0"/>
        <w:autoSpaceDN w:val="0"/>
        <w:adjustRightInd w:val="0"/>
        <w:spacing w:after="0" w:line="240" w:lineRule="auto"/>
        <w:rPr>
          <w:rFonts w:ascii="Arial" w:hAnsi="Arial" w:cs="Arial"/>
          <w:b/>
          <w:sz w:val="28"/>
          <w:szCs w:val="24"/>
        </w:rPr>
      </w:pPr>
    </w:p>
    <w:p w:rsidR="00513AE4" w:rsidRDefault="00513AE4" w:rsidP="00513AE4">
      <w:pPr>
        <w:autoSpaceDE w:val="0"/>
        <w:autoSpaceDN w:val="0"/>
        <w:adjustRightInd w:val="0"/>
        <w:spacing w:after="0" w:line="240" w:lineRule="auto"/>
        <w:rPr>
          <w:rFonts w:ascii="Arial" w:hAnsi="Arial" w:cs="Arial"/>
          <w:sz w:val="24"/>
          <w:szCs w:val="24"/>
        </w:rPr>
      </w:pPr>
      <w:r w:rsidRPr="00513AE4">
        <w:rPr>
          <w:rFonts w:ascii="Arial" w:hAnsi="Arial" w:cs="Arial"/>
          <w:sz w:val="24"/>
          <w:szCs w:val="24"/>
        </w:rPr>
        <w:t>The</w:t>
      </w:r>
      <w:r>
        <w:rPr>
          <w:rFonts w:ascii="Arial" w:hAnsi="Arial" w:cs="Arial"/>
          <w:sz w:val="24"/>
          <w:szCs w:val="24"/>
        </w:rPr>
        <w:t xml:space="preserve"> events section of the DASHBOARD shows the submissions open by </w:t>
      </w:r>
      <w:r w:rsidR="005C4468">
        <w:rPr>
          <w:rFonts w:ascii="Arial" w:hAnsi="Arial" w:cs="Arial"/>
          <w:sz w:val="24"/>
          <w:szCs w:val="24"/>
        </w:rPr>
        <w:t>submission typ</w:t>
      </w:r>
      <w:r w:rsidR="00D82DC5">
        <w:rPr>
          <w:rFonts w:ascii="Arial" w:hAnsi="Arial" w:cs="Arial"/>
          <w:sz w:val="24"/>
          <w:szCs w:val="24"/>
        </w:rPr>
        <w:t>e.</w:t>
      </w:r>
    </w:p>
    <w:p w:rsidR="00513AE4" w:rsidRDefault="00513AE4" w:rsidP="00513AE4">
      <w:pPr>
        <w:autoSpaceDE w:val="0"/>
        <w:autoSpaceDN w:val="0"/>
        <w:adjustRightInd w:val="0"/>
        <w:spacing w:after="0" w:line="240" w:lineRule="auto"/>
        <w:rPr>
          <w:rFonts w:ascii="Arial" w:hAnsi="Arial" w:cs="Arial"/>
          <w:sz w:val="24"/>
          <w:szCs w:val="24"/>
        </w:rPr>
      </w:pPr>
    </w:p>
    <w:p w:rsidR="00513AE4" w:rsidRDefault="00513AE4" w:rsidP="00513AE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This section shows all open events and the submission name, such as </w:t>
      </w:r>
      <w:r w:rsidR="00B64523">
        <w:rPr>
          <w:rFonts w:ascii="Arial" w:hAnsi="Arial" w:cs="Arial"/>
          <w:sz w:val="24"/>
          <w:szCs w:val="24"/>
        </w:rPr>
        <w:t>Renewal Request</w:t>
      </w:r>
      <w:r>
        <w:rPr>
          <w:rFonts w:ascii="Arial" w:hAnsi="Arial" w:cs="Arial"/>
          <w:sz w:val="24"/>
          <w:szCs w:val="24"/>
        </w:rPr>
        <w:t xml:space="preserve">, </w:t>
      </w:r>
      <w:r w:rsidR="00B64523">
        <w:rPr>
          <w:rFonts w:ascii="Arial" w:hAnsi="Arial" w:cs="Arial"/>
          <w:sz w:val="24"/>
          <w:szCs w:val="24"/>
        </w:rPr>
        <w:t>New Submission</w:t>
      </w:r>
      <w:r w:rsidR="005C4468">
        <w:rPr>
          <w:rFonts w:ascii="Arial" w:hAnsi="Arial" w:cs="Arial"/>
          <w:sz w:val="24"/>
          <w:szCs w:val="24"/>
        </w:rPr>
        <w:t xml:space="preserve">, Closure </w:t>
      </w:r>
      <w:r w:rsidR="00B64523">
        <w:rPr>
          <w:rFonts w:ascii="Arial" w:hAnsi="Arial" w:cs="Arial"/>
          <w:sz w:val="24"/>
          <w:szCs w:val="24"/>
        </w:rPr>
        <w:t>and Revisions</w:t>
      </w:r>
      <w:r>
        <w:rPr>
          <w:rFonts w:ascii="Arial" w:hAnsi="Arial" w:cs="Arial"/>
          <w:sz w:val="24"/>
          <w:szCs w:val="24"/>
        </w:rPr>
        <w:t>.</w:t>
      </w:r>
    </w:p>
    <w:p w:rsidR="00F60E29" w:rsidRDefault="00B64523" w:rsidP="00B64523">
      <w:pPr>
        <w:tabs>
          <w:tab w:val="left" w:pos="8085"/>
        </w:tabs>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5C4468" w:rsidRDefault="00F60E29" w:rsidP="00513AE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Note: An event stays open until the </w:t>
      </w:r>
      <w:r w:rsidR="00D82DC5">
        <w:rPr>
          <w:rFonts w:ascii="Arial" w:hAnsi="Arial" w:cs="Arial"/>
          <w:sz w:val="24"/>
          <w:szCs w:val="24"/>
        </w:rPr>
        <w:t xml:space="preserve">all actions which are part of the event have been completed. </w:t>
      </w:r>
      <w:r>
        <w:rPr>
          <w:rFonts w:ascii="Arial" w:hAnsi="Arial" w:cs="Arial"/>
          <w:sz w:val="24"/>
          <w:szCs w:val="24"/>
        </w:rPr>
        <w:t xml:space="preserve"> It’s possible for the </w:t>
      </w:r>
      <w:proofErr w:type="spellStart"/>
      <w:r>
        <w:rPr>
          <w:rFonts w:ascii="Arial" w:hAnsi="Arial" w:cs="Arial"/>
          <w:sz w:val="24"/>
          <w:szCs w:val="24"/>
        </w:rPr>
        <w:t>xForm</w:t>
      </w:r>
      <w:proofErr w:type="spellEnd"/>
      <w:r>
        <w:rPr>
          <w:rFonts w:ascii="Arial" w:hAnsi="Arial" w:cs="Arial"/>
          <w:sz w:val="24"/>
          <w:szCs w:val="24"/>
        </w:rPr>
        <w:t xml:space="preserve"> to be complete and approved, but the event is still op</w:t>
      </w:r>
      <w:r w:rsidR="00D82DC5">
        <w:rPr>
          <w:rFonts w:ascii="Arial" w:hAnsi="Arial" w:cs="Arial"/>
          <w:sz w:val="24"/>
          <w:szCs w:val="24"/>
        </w:rPr>
        <w:t>en until a board meeting occurs where the board would be notified.</w:t>
      </w:r>
      <w:r w:rsidR="005C4468">
        <w:rPr>
          <w:rFonts w:ascii="Arial" w:hAnsi="Arial" w:cs="Arial"/>
          <w:sz w:val="24"/>
          <w:szCs w:val="24"/>
        </w:rPr>
        <w:br/>
      </w:r>
    </w:p>
    <w:p w:rsidR="005C4468" w:rsidRDefault="005C4468">
      <w:pPr>
        <w:rPr>
          <w:rFonts w:ascii="Arial" w:hAnsi="Arial" w:cs="Arial"/>
          <w:sz w:val="24"/>
          <w:szCs w:val="24"/>
        </w:rPr>
      </w:pPr>
      <w:r>
        <w:rPr>
          <w:rFonts w:ascii="Arial" w:hAnsi="Arial" w:cs="Arial"/>
          <w:sz w:val="24"/>
          <w:szCs w:val="24"/>
        </w:rPr>
        <w:br w:type="page"/>
      </w:r>
    </w:p>
    <w:p w:rsidR="00CB5095" w:rsidRDefault="00CB5095" w:rsidP="0089542F">
      <w:pPr>
        <w:pStyle w:val="Heading2"/>
      </w:pPr>
      <w:bookmarkStart w:id="15" w:name="_Toc446597187"/>
      <w:r>
        <w:lastRenderedPageBreak/>
        <w:t>3.</w:t>
      </w:r>
      <w:r w:rsidR="00154431">
        <w:t>8</w:t>
      </w:r>
      <w:r w:rsidRPr="00E36C53">
        <w:t xml:space="preserve">  </w:t>
      </w:r>
      <w:r w:rsidRPr="00E36C53">
        <w:tab/>
      </w:r>
      <w:r>
        <w:t>Top Headings</w:t>
      </w:r>
      <w:bookmarkEnd w:id="15"/>
    </w:p>
    <w:p w:rsidR="00852025" w:rsidRDefault="00852025" w:rsidP="00852025"/>
    <w:p w:rsidR="00852025" w:rsidRDefault="00852025" w:rsidP="0085202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HELP – Institutional relevant help is being created. Over time this Help tab will provide additional information regarding the page you are on. </w:t>
      </w:r>
    </w:p>
    <w:p w:rsidR="00852025" w:rsidRDefault="00852025" w:rsidP="00852025">
      <w:pPr>
        <w:tabs>
          <w:tab w:val="left" w:pos="5925"/>
        </w:tabs>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852025" w:rsidRDefault="00170276" w:rsidP="00852025">
      <w:pPr>
        <w:autoSpaceDE w:val="0"/>
        <w:autoSpaceDN w:val="0"/>
        <w:adjustRightInd w:val="0"/>
        <w:spacing w:after="0" w:line="240" w:lineRule="auto"/>
        <w:rPr>
          <w:rFonts w:ascii="Arial" w:hAnsi="Arial" w:cs="Arial"/>
          <w:sz w:val="24"/>
          <w:szCs w:val="24"/>
        </w:rPr>
      </w:pPr>
      <w:r>
        <w:rPr>
          <w:rFonts w:ascii="Arial" w:hAnsi="Arial" w:cs="Arial"/>
          <w:sz w:val="24"/>
          <w:szCs w:val="24"/>
        </w:rPr>
        <w:t>PI</w:t>
      </w:r>
      <w:r w:rsidR="00852025">
        <w:rPr>
          <w:rFonts w:ascii="Arial" w:hAnsi="Arial" w:cs="Arial"/>
          <w:sz w:val="24"/>
          <w:szCs w:val="24"/>
        </w:rPr>
        <w:t xml:space="preserve">’s Settings – allows the user to edit </w:t>
      </w:r>
      <w:r>
        <w:rPr>
          <w:rFonts w:ascii="Arial" w:hAnsi="Arial" w:cs="Arial"/>
          <w:sz w:val="24"/>
          <w:szCs w:val="24"/>
        </w:rPr>
        <w:t>their profile settings.  “PI</w:t>
      </w:r>
      <w:r w:rsidR="00852025">
        <w:rPr>
          <w:rFonts w:ascii="Arial" w:hAnsi="Arial" w:cs="Arial"/>
          <w:sz w:val="24"/>
          <w:szCs w:val="24"/>
        </w:rPr>
        <w:t>” will be replaced with your first name.</w:t>
      </w:r>
    </w:p>
    <w:p w:rsidR="00CB5095" w:rsidRDefault="00CB5095" w:rsidP="00CB5095">
      <w:pPr>
        <w:autoSpaceDE w:val="0"/>
        <w:autoSpaceDN w:val="0"/>
        <w:adjustRightInd w:val="0"/>
        <w:spacing w:after="0" w:line="240" w:lineRule="auto"/>
        <w:rPr>
          <w:rFonts w:ascii="Arial" w:hAnsi="Arial" w:cs="Arial"/>
          <w:b/>
          <w:sz w:val="28"/>
          <w:szCs w:val="24"/>
        </w:rPr>
      </w:pPr>
    </w:p>
    <w:p w:rsidR="00CB5095" w:rsidRDefault="00CB5095" w:rsidP="00CB5095">
      <w:pPr>
        <w:autoSpaceDE w:val="0"/>
        <w:autoSpaceDN w:val="0"/>
        <w:adjustRightInd w:val="0"/>
        <w:spacing w:after="0" w:line="240" w:lineRule="auto"/>
        <w:rPr>
          <w:rFonts w:ascii="Arial" w:hAnsi="Arial" w:cs="Arial"/>
          <w:sz w:val="24"/>
          <w:szCs w:val="24"/>
        </w:rPr>
      </w:pPr>
      <w:r>
        <w:rPr>
          <w:noProof/>
        </w:rPr>
        <w:drawing>
          <wp:inline distT="0" distB="0" distL="0" distR="0" wp14:anchorId="31DC9270" wp14:editId="75EAA508">
            <wp:extent cx="1862455" cy="914400"/>
            <wp:effectExtent l="19050" t="19050" r="2349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b="56525"/>
                    <a:stretch/>
                  </pic:blipFill>
                  <pic:spPr bwMode="auto">
                    <a:xfrm>
                      <a:off x="0" y="0"/>
                      <a:ext cx="1862889" cy="9146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84596" w:rsidRDefault="001407CC" w:rsidP="00CB5095">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689984" behindDoc="1" locked="0" layoutInCell="1" allowOverlap="1" wp14:anchorId="5A44BBB7" wp14:editId="19E23D7D">
            <wp:simplePos x="0" y="0"/>
            <wp:positionH relativeFrom="column">
              <wp:posOffset>221373</wp:posOffset>
            </wp:positionH>
            <wp:positionV relativeFrom="paragraph">
              <wp:posOffset>172085</wp:posOffset>
            </wp:positionV>
            <wp:extent cx="1624814" cy="2159000"/>
            <wp:effectExtent l="19050" t="19050" r="13970" b="127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24814" cy="2159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4596" w:rsidRPr="00CB5095" w:rsidRDefault="00784596" w:rsidP="00CB5095">
      <w:pPr>
        <w:autoSpaceDE w:val="0"/>
        <w:autoSpaceDN w:val="0"/>
        <w:adjustRightInd w:val="0"/>
        <w:spacing w:after="0" w:line="240" w:lineRule="auto"/>
        <w:rPr>
          <w:rFonts w:ascii="Arial" w:hAnsi="Arial" w:cs="Arial"/>
          <w:sz w:val="24"/>
          <w:szCs w:val="24"/>
        </w:rPr>
      </w:pPr>
    </w:p>
    <w:p w:rsidR="00CB5095" w:rsidRDefault="00CB5095" w:rsidP="00CB5095">
      <w:pPr>
        <w:autoSpaceDE w:val="0"/>
        <w:autoSpaceDN w:val="0"/>
        <w:adjustRightInd w:val="0"/>
        <w:spacing w:after="0" w:line="240" w:lineRule="auto"/>
        <w:rPr>
          <w:rFonts w:ascii="Arial" w:hAnsi="Arial" w:cs="Arial"/>
          <w:sz w:val="24"/>
          <w:szCs w:val="24"/>
        </w:rPr>
      </w:pPr>
    </w:p>
    <w:p w:rsidR="00784596" w:rsidRDefault="00784596" w:rsidP="00CB5095">
      <w:pPr>
        <w:autoSpaceDE w:val="0"/>
        <w:autoSpaceDN w:val="0"/>
        <w:adjustRightInd w:val="0"/>
        <w:spacing w:after="0" w:line="240" w:lineRule="auto"/>
        <w:rPr>
          <w:rFonts w:ascii="Arial" w:hAnsi="Arial" w:cs="Arial"/>
          <w:sz w:val="24"/>
          <w:szCs w:val="24"/>
        </w:rPr>
      </w:pPr>
    </w:p>
    <w:p w:rsidR="00784596" w:rsidRDefault="00784596" w:rsidP="00CB5095">
      <w:pPr>
        <w:autoSpaceDE w:val="0"/>
        <w:autoSpaceDN w:val="0"/>
        <w:adjustRightInd w:val="0"/>
        <w:spacing w:after="0" w:line="240" w:lineRule="auto"/>
        <w:rPr>
          <w:rFonts w:ascii="Arial" w:hAnsi="Arial" w:cs="Arial"/>
          <w:sz w:val="24"/>
          <w:szCs w:val="24"/>
        </w:rPr>
      </w:pPr>
    </w:p>
    <w:p w:rsidR="00784596" w:rsidRDefault="00784596" w:rsidP="00CB5095">
      <w:pPr>
        <w:autoSpaceDE w:val="0"/>
        <w:autoSpaceDN w:val="0"/>
        <w:adjustRightInd w:val="0"/>
        <w:spacing w:after="0" w:line="240" w:lineRule="auto"/>
        <w:rPr>
          <w:rFonts w:ascii="Arial" w:hAnsi="Arial" w:cs="Arial"/>
          <w:sz w:val="24"/>
          <w:szCs w:val="24"/>
        </w:rPr>
      </w:pPr>
    </w:p>
    <w:p w:rsidR="00784596" w:rsidRDefault="00784596" w:rsidP="00CB5095">
      <w:pPr>
        <w:autoSpaceDE w:val="0"/>
        <w:autoSpaceDN w:val="0"/>
        <w:adjustRightInd w:val="0"/>
        <w:spacing w:after="0" w:line="240" w:lineRule="auto"/>
        <w:rPr>
          <w:rFonts w:ascii="Arial" w:hAnsi="Arial" w:cs="Arial"/>
          <w:sz w:val="24"/>
          <w:szCs w:val="24"/>
        </w:rPr>
      </w:pPr>
    </w:p>
    <w:p w:rsidR="00784596" w:rsidRDefault="00784596" w:rsidP="00CB5095">
      <w:pPr>
        <w:autoSpaceDE w:val="0"/>
        <w:autoSpaceDN w:val="0"/>
        <w:adjustRightInd w:val="0"/>
        <w:spacing w:after="0" w:line="240" w:lineRule="auto"/>
        <w:rPr>
          <w:rFonts w:ascii="Arial" w:hAnsi="Arial" w:cs="Arial"/>
          <w:sz w:val="24"/>
          <w:szCs w:val="24"/>
        </w:rPr>
      </w:pPr>
    </w:p>
    <w:p w:rsidR="00784596" w:rsidRDefault="00784596" w:rsidP="00CB5095">
      <w:pPr>
        <w:autoSpaceDE w:val="0"/>
        <w:autoSpaceDN w:val="0"/>
        <w:adjustRightInd w:val="0"/>
        <w:spacing w:after="0" w:line="240" w:lineRule="auto"/>
        <w:rPr>
          <w:rFonts w:ascii="Arial" w:hAnsi="Arial" w:cs="Arial"/>
          <w:sz w:val="24"/>
          <w:szCs w:val="24"/>
        </w:rPr>
      </w:pPr>
    </w:p>
    <w:p w:rsidR="00784596" w:rsidRDefault="00784596" w:rsidP="00CB5095">
      <w:pPr>
        <w:autoSpaceDE w:val="0"/>
        <w:autoSpaceDN w:val="0"/>
        <w:adjustRightInd w:val="0"/>
        <w:spacing w:after="0" w:line="240" w:lineRule="auto"/>
        <w:rPr>
          <w:rFonts w:ascii="Arial" w:hAnsi="Arial" w:cs="Arial"/>
          <w:sz w:val="24"/>
          <w:szCs w:val="24"/>
        </w:rPr>
      </w:pPr>
    </w:p>
    <w:p w:rsidR="00784596" w:rsidRDefault="00784596" w:rsidP="00CB5095">
      <w:pPr>
        <w:autoSpaceDE w:val="0"/>
        <w:autoSpaceDN w:val="0"/>
        <w:adjustRightInd w:val="0"/>
        <w:spacing w:after="0" w:line="240" w:lineRule="auto"/>
        <w:rPr>
          <w:rFonts w:ascii="Arial" w:hAnsi="Arial" w:cs="Arial"/>
          <w:sz w:val="24"/>
          <w:szCs w:val="24"/>
        </w:rPr>
      </w:pPr>
    </w:p>
    <w:p w:rsidR="00784596" w:rsidRDefault="00784596" w:rsidP="00CB5095">
      <w:pPr>
        <w:autoSpaceDE w:val="0"/>
        <w:autoSpaceDN w:val="0"/>
        <w:adjustRightInd w:val="0"/>
        <w:spacing w:after="0" w:line="240" w:lineRule="auto"/>
        <w:rPr>
          <w:rFonts w:ascii="Arial" w:hAnsi="Arial" w:cs="Arial"/>
          <w:sz w:val="24"/>
          <w:szCs w:val="24"/>
        </w:rPr>
      </w:pPr>
    </w:p>
    <w:p w:rsidR="00784596" w:rsidRDefault="00784596" w:rsidP="00CB5095">
      <w:pPr>
        <w:autoSpaceDE w:val="0"/>
        <w:autoSpaceDN w:val="0"/>
        <w:adjustRightInd w:val="0"/>
        <w:spacing w:after="0" w:line="240" w:lineRule="auto"/>
        <w:rPr>
          <w:rFonts w:ascii="Arial" w:hAnsi="Arial" w:cs="Arial"/>
          <w:sz w:val="24"/>
          <w:szCs w:val="24"/>
        </w:rPr>
      </w:pPr>
    </w:p>
    <w:p w:rsidR="00784596" w:rsidRDefault="00784596" w:rsidP="00CB5095">
      <w:pPr>
        <w:autoSpaceDE w:val="0"/>
        <w:autoSpaceDN w:val="0"/>
        <w:adjustRightInd w:val="0"/>
        <w:spacing w:after="0" w:line="240" w:lineRule="auto"/>
        <w:rPr>
          <w:rFonts w:ascii="Arial" w:hAnsi="Arial" w:cs="Arial"/>
          <w:sz w:val="24"/>
          <w:szCs w:val="24"/>
        </w:rPr>
      </w:pPr>
    </w:p>
    <w:p w:rsidR="00784596" w:rsidRDefault="00784596" w:rsidP="00CB5095">
      <w:pPr>
        <w:autoSpaceDE w:val="0"/>
        <w:autoSpaceDN w:val="0"/>
        <w:adjustRightInd w:val="0"/>
        <w:spacing w:after="0" w:line="240" w:lineRule="auto"/>
        <w:rPr>
          <w:rFonts w:ascii="Arial" w:hAnsi="Arial" w:cs="Arial"/>
          <w:sz w:val="24"/>
          <w:szCs w:val="24"/>
        </w:rPr>
      </w:pPr>
    </w:p>
    <w:p w:rsidR="00784596" w:rsidRPr="00784596" w:rsidRDefault="001834ED" w:rsidP="00784596">
      <w:pPr>
        <w:autoSpaceDE w:val="0"/>
        <w:autoSpaceDN w:val="0"/>
        <w:adjustRightInd w:val="0"/>
        <w:spacing w:after="0" w:line="240" w:lineRule="auto"/>
        <w:rPr>
          <w:rFonts w:ascii="Arial" w:hAnsi="Arial" w:cs="Arial"/>
          <w:sz w:val="24"/>
          <w:szCs w:val="24"/>
        </w:rPr>
      </w:pPr>
      <w:r>
        <w:rPr>
          <w:rFonts w:ascii="Arial" w:hAnsi="Arial" w:cs="Arial"/>
          <w:sz w:val="24"/>
          <w:szCs w:val="24"/>
        </w:rPr>
        <w:t>Under M</w:t>
      </w:r>
      <w:r w:rsidR="00784596" w:rsidRPr="00784596">
        <w:rPr>
          <w:rFonts w:ascii="Arial" w:hAnsi="Arial" w:cs="Arial"/>
          <w:sz w:val="24"/>
          <w:szCs w:val="24"/>
        </w:rPr>
        <w:t xml:space="preserve">y </w:t>
      </w:r>
      <w:r>
        <w:rPr>
          <w:rFonts w:ascii="Arial" w:hAnsi="Arial" w:cs="Arial"/>
          <w:sz w:val="24"/>
          <w:szCs w:val="24"/>
        </w:rPr>
        <w:t>S</w:t>
      </w:r>
      <w:r w:rsidR="00784596" w:rsidRPr="00784596">
        <w:rPr>
          <w:rFonts w:ascii="Arial" w:hAnsi="Arial" w:cs="Arial"/>
          <w:sz w:val="24"/>
          <w:szCs w:val="24"/>
        </w:rPr>
        <w:t>ettings you can:</w:t>
      </w:r>
    </w:p>
    <w:p w:rsidR="00784596" w:rsidRPr="00784596" w:rsidRDefault="00784596" w:rsidP="007E73CD">
      <w:pPr>
        <w:pStyle w:val="ListParagraph"/>
        <w:numPr>
          <w:ilvl w:val="0"/>
          <w:numId w:val="9"/>
        </w:numPr>
        <w:autoSpaceDE w:val="0"/>
        <w:autoSpaceDN w:val="0"/>
        <w:adjustRightInd w:val="0"/>
        <w:spacing w:after="0" w:line="240" w:lineRule="auto"/>
        <w:rPr>
          <w:rFonts w:ascii="Arial" w:hAnsi="Arial" w:cs="Arial"/>
          <w:sz w:val="24"/>
          <w:szCs w:val="24"/>
        </w:rPr>
      </w:pPr>
      <w:r w:rsidRPr="00784596">
        <w:rPr>
          <w:rFonts w:ascii="Arial" w:hAnsi="Arial" w:cs="Arial"/>
          <w:sz w:val="24"/>
          <w:szCs w:val="24"/>
        </w:rPr>
        <w:t>Change your password</w:t>
      </w:r>
    </w:p>
    <w:p w:rsidR="00784596" w:rsidRDefault="00784596" w:rsidP="007E73CD">
      <w:pPr>
        <w:pStyle w:val="ListParagraph"/>
        <w:numPr>
          <w:ilvl w:val="0"/>
          <w:numId w:val="9"/>
        </w:numPr>
        <w:autoSpaceDE w:val="0"/>
        <w:autoSpaceDN w:val="0"/>
        <w:adjustRightInd w:val="0"/>
        <w:spacing w:after="0" w:line="240" w:lineRule="auto"/>
        <w:rPr>
          <w:rFonts w:ascii="Arial" w:hAnsi="Arial" w:cs="Arial"/>
          <w:sz w:val="24"/>
          <w:szCs w:val="24"/>
        </w:rPr>
      </w:pPr>
      <w:r>
        <w:rPr>
          <w:rFonts w:ascii="Arial" w:hAnsi="Arial" w:cs="Arial"/>
          <w:sz w:val="24"/>
          <w:szCs w:val="24"/>
        </w:rPr>
        <w:t>Change your profile</w:t>
      </w:r>
    </w:p>
    <w:p w:rsidR="00784596" w:rsidRDefault="00784596" w:rsidP="007E73CD">
      <w:pPr>
        <w:pStyle w:val="ListParagraph"/>
        <w:numPr>
          <w:ilvl w:val="0"/>
          <w:numId w:val="9"/>
        </w:numPr>
        <w:autoSpaceDE w:val="0"/>
        <w:autoSpaceDN w:val="0"/>
        <w:adjustRightInd w:val="0"/>
        <w:spacing w:after="0" w:line="240" w:lineRule="auto"/>
        <w:rPr>
          <w:rFonts w:ascii="Arial" w:hAnsi="Arial" w:cs="Arial"/>
          <w:sz w:val="24"/>
          <w:szCs w:val="24"/>
        </w:rPr>
      </w:pPr>
      <w:r>
        <w:rPr>
          <w:rFonts w:ascii="Arial" w:hAnsi="Arial" w:cs="Arial"/>
          <w:sz w:val="24"/>
          <w:szCs w:val="24"/>
        </w:rPr>
        <w:t>Change your phone number</w:t>
      </w:r>
    </w:p>
    <w:p w:rsidR="00784596" w:rsidRDefault="00784596" w:rsidP="007E73CD">
      <w:pPr>
        <w:pStyle w:val="ListParagraph"/>
        <w:numPr>
          <w:ilvl w:val="0"/>
          <w:numId w:val="9"/>
        </w:numPr>
        <w:autoSpaceDE w:val="0"/>
        <w:autoSpaceDN w:val="0"/>
        <w:adjustRightInd w:val="0"/>
        <w:spacing w:after="0" w:line="240" w:lineRule="auto"/>
        <w:rPr>
          <w:rFonts w:ascii="Arial" w:hAnsi="Arial" w:cs="Arial"/>
          <w:sz w:val="24"/>
          <w:szCs w:val="24"/>
        </w:rPr>
      </w:pPr>
      <w:r>
        <w:rPr>
          <w:rFonts w:ascii="Arial" w:hAnsi="Arial" w:cs="Arial"/>
          <w:sz w:val="24"/>
          <w:szCs w:val="24"/>
        </w:rPr>
        <w:t>Change your address</w:t>
      </w:r>
    </w:p>
    <w:p w:rsidR="00784596" w:rsidRDefault="00784596" w:rsidP="007E73CD">
      <w:pPr>
        <w:pStyle w:val="ListParagraph"/>
        <w:numPr>
          <w:ilvl w:val="0"/>
          <w:numId w:val="9"/>
        </w:numPr>
        <w:autoSpaceDE w:val="0"/>
        <w:autoSpaceDN w:val="0"/>
        <w:adjustRightInd w:val="0"/>
        <w:spacing w:after="0" w:line="240" w:lineRule="auto"/>
        <w:rPr>
          <w:rFonts w:ascii="Arial" w:hAnsi="Arial" w:cs="Arial"/>
          <w:sz w:val="24"/>
          <w:szCs w:val="24"/>
        </w:rPr>
      </w:pPr>
      <w:r w:rsidRPr="00784596">
        <w:rPr>
          <w:rFonts w:ascii="Arial" w:hAnsi="Arial" w:cs="Arial"/>
          <w:sz w:val="24"/>
          <w:szCs w:val="24"/>
        </w:rPr>
        <w:t>View last 25 logins</w:t>
      </w:r>
    </w:p>
    <w:p w:rsidR="00784596" w:rsidRDefault="00784596" w:rsidP="007E73CD">
      <w:pPr>
        <w:pStyle w:val="ListParagraph"/>
        <w:numPr>
          <w:ilvl w:val="0"/>
          <w:numId w:val="9"/>
        </w:numPr>
        <w:autoSpaceDE w:val="0"/>
        <w:autoSpaceDN w:val="0"/>
        <w:adjustRightInd w:val="0"/>
        <w:spacing w:after="0" w:line="240" w:lineRule="auto"/>
        <w:rPr>
          <w:rFonts w:ascii="Arial" w:hAnsi="Arial" w:cs="Arial"/>
          <w:sz w:val="24"/>
          <w:szCs w:val="24"/>
        </w:rPr>
      </w:pPr>
      <w:r w:rsidRPr="00784596">
        <w:rPr>
          <w:rFonts w:ascii="Arial" w:hAnsi="Arial" w:cs="Arial"/>
          <w:sz w:val="24"/>
          <w:szCs w:val="24"/>
        </w:rPr>
        <w:t>Create an email signature</w:t>
      </w:r>
    </w:p>
    <w:p w:rsidR="00B509A0" w:rsidRDefault="00154431" w:rsidP="0089542F">
      <w:pPr>
        <w:pStyle w:val="Heading3"/>
      </w:pPr>
      <w:bookmarkStart w:id="16" w:name="_Toc446597188"/>
      <w:r>
        <w:t>3.8</w:t>
      </w:r>
      <w:r w:rsidR="0076722C">
        <w:t>.1 Change</w:t>
      </w:r>
      <w:r w:rsidR="00B509A0">
        <w:t xml:space="preserve"> Password</w:t>
      </w:r>
      <w:bookmarkEnd w:id="16"/>
    </w:p>
    <w:p w:rsidR="00B509A0" w:rsidRDefault="00B509A0" w:rsidP="007E73CD">
      <w:pPr>
        <w:pStyle w:val="ListParagraph"/>
        <w:numPr>
          <w:ilvl w:val="0"/>
          <w:numId w:val="10"/>
        </w:numPr>
        <w:autoSpaceDE w:val="0"/>
        <w:autoSpaceDN w:val="0"/>
        <w:adjustRightInd w:val="0"/>
        <w:spacing w:after="0" w:line="240" w:lineRule="auto"/>
        <w:rPr>
          <w:rFonts w:ascii="Arial" w:hAnsi="Arial" w:cs="Arial"/>
          <w:sz w:val="24"/>
          <w:szCs w:val="24"/>
        </w:rPr>
      </w:pPr>
      <w:r w:rsidRPr="00B509A0">
        <w:rPr>
          <w:rFonts w:ascii="Arial" w:hAnsi="Arial" w:cs="Arial"/>
          <w:sz w:val="24"/>
          <w:szCs w:val="24"/>
        </w:rPr>
        <w:t>Step 1: Click on “change password” link.</w:t>
      </w:r>
    </w:p>
    <w:p w:rsidR="00B509A0" w:rsidRDefault="00B509A0" w:rsidP="00B509A0">
      <w:pPr>
        <w:ind w:left="720"/>
        <w:rPr>
          <w:rFonts w:ascii="Arial" w:hAnsi="Arial" w:cs="Arial"/>
          <w:sz w:val="24"/>
          <w:szCs w:val="24"/>
        </w:rPr>
      </w:pPr>
      <w:r>
        <w:rPr>
          <w:noProof/>
        </w:rPr>
        <w:drawing>
          <wp:anchor distT="0" distB="0" distL="114300" distR="114300" simplePos="0" relativeHeight="251693056" behindDoc="1" locked="0" layoutInCell="1" allowOverlap="1" wp14:anchorId="3801BDF6" wp14:editId="35E15904">
            <wp:simplePos x="0" y="0"/>
            <wp:positionH relativeFrom="column">
              <wp:posOffset>220359</wp:posOffset>
            </wp:positionH>
            <wp:positionV relativeFrom="paragraph">
              <wp:posOffset>384620</wp:posOffset>
            </wp:positionV>
            <wp:extent cx="5767243" cy="1358009"/>
            <wp:effectExtent l="19050" t="19050" r="24130" b="139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67243" cy="135800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You will then see this view:</w:t>
      </w:r>
      <w:r w:rsidR="001834ED">
        <w:rPr>
          <w:rFonts w:ascii="Arial" w:hAnsi="Arial" w:cs="Arial"/>
          <w:sz w:val="24"/>
          <w:szCs w:val="24"/>
        </w:rPr>
        <w:br/>
      </w:r>
    </w:p>
    <w:p w:rsidR="00B509A0" w:rsidRDefault="00B509A0" w:rsidP="00B509A0">
      <w:pPr>
        <w:autoSpaceDE w:val="0"/>
        <w:autoSpaceDN w:val="0"/>
        <w:adjustRightInd w:val="0"/>
        <w:spacing w:after="0" w:line="240" w:lineRule="auto"/>
        <w:rPr>
          <w:rFonts w:ascii="Arial" w:hAnsi="Arial" w:cs="Arial"/>
          <w:b/>
          <w:sz w:val="28"/>
          <w:szCs w:val="24"/>
        </w:rPr>
      </w:pPr>
    </w:p>
    <w:p w:rsidR="00B509A0" w:rsidRDefault="00B509A0" w:rsidP="00B509A0">
      <w:pPr>
        <w:autoSpaceDE w:val="0"/>
        <w:autoSpaceDN w:val="0"/>
        <w:adjustRightInd w:val="0"/>
        <w:spacing w:after="0" w:line="240" w:lineRule="auto"/>
        <w:rPr>
          <w:rFonts w:ascii="Arial" w:hAnsi="Arial" w:cs="Arial"/>
          <w:b/>
          <w:sz w:val="28"/>
          <w:szCs w:val="24"/>
        </w:rPr>
      </w:pPr>
    </w:p>
    <w:p w:rsidR="00B509A0" w:rsidRDefault="00B509A0" w:rsidP="00B509A0">
      <w:pPr>
        <w:autoSpaceDE w:val="0"/>
        <w:autoSpaceDN w:val="0"/>
        <w:adjustRightInd w:val="0"/>
        <w:spacing w:after="0" w:line="240" w:lineRule="auto"/>
        <w:rPr>
          <w:rFonts w:ascii="Arial" w:hAnsi="Arial" w:cs="Arial"/>
          <w:b/>
          <w:sz w:val="28"/>
          <w:szCs w:val="24"/>
        </w:rPr>
      </w:pPr>
    </w:p>
    <w:p w:rsidR="00B509A0" w:rsidRDefault="00B509A0" w:rsidP="00B509A0">
      <w:pPr>
        <w:autoSpaceDE w:val="0"/>
        <w:autoSpaceDN w:val="0"/>
        <w:adjustRightInd w:val="0"/>
        <w:spacing w:after="0" w:line="240" w:lineRule="auto"/>
        <w:rPr>
          <w:rFonts w:ascii="Arial" w:hAnsi="Arial" w:cs="Arial"/>
          <w:b/>
          <w:sz w:val="28"/>
          <w:szCs w:val="24"/>
        </w:rPr>
      </w:pPr>
    </w:p>
    <w:p w:rsidR="00B509A0" w:rsidRDefault="00B509A0" w:rsidP="00B509A0">
      <w:pPr>
        <w:autoSpaceDE w:val="0"/>
        <w:autoSpaceDN w:val="0"/>
        <w:adjustRightInd w:val="0"/>
        <w:spacing w:after="0" w:line="240" w:lineRule="auto"/>
        <w:rPr>
          <w:rFonts w:ascii="Arial" w:hAnsi="Arial" w:cs="Arial"/>
          <w:b/>
          <w:sz w:val="28"/>
          <w:szCs w:val="24"/>
        </w:rPr>
      </w:pPr>
    </w:p>
    <w:p w:rsidR="00B509A0" w:rsidRDefault="00B509A0" w:rsidP="00B509A0">
      <w:pPr>
        <w:autoSpaceDE w:val="0"/>
        <w:autoSpaceDN w:val="0"/>
        <w:adjustRightInd w:val="0"/>
        <w:spacing w:after="0" w:line="240" w:lineRule="auto"/>
        <w:rPr>
          <w:rFonts w:ascii="Arial" w:hAnsi="Arial" w:cs="Arial"/>
          <w:b/>
          <w:sz w:val="28"/>
          <w:szCs w:val="24"/>
        </w:rPr>
      </w:pPr>
    </w:p>
    <w:p w:rsidR="00B509A0" w:rsidRDefault="00B509A0" w:rsidP="00B509A0">
      <w:pPr>
        <w:autoSpaceDE w:val="0"/>
        <w:autoSpaceDN w:val="0"/>
        <w:adjustRightInd w:val="0"/>
        <w:spacing w:after="0" w:line="240" w:lineRule="auto"/>
        <w:rPr>
          <w:rFonts w:ascii="Arial" w:hAnsi="Arial" w:cs="Arial"/>
          <w:b/>
          <w:sz w:val="28"/>
          <w:szCs w:val="24"/>
        </w:rPr>
      </w:pPr>
    </w:p>
    <w:p w:rsidR="00B509A0" w:rsidRPr="00B509A0" w:rsidRDefault="00B509A0" w:rsidP="007E73CD">
      <w:pPr>
        <w:pStyle w:val="ListParagraph"/>
        <w:numPr>
          <w:ilvl w:val="0"/>
          <w:numId w:val="10"/>
        </w:numPr>
        <w:autoSpaceDE w:val="0"/>
        <w:autoSpaceDN w:val="0"/>
        <w:adjustRightInd w:val="0"/>
        <w:spacing w:after="0" w:line="240" w:lineRule="auto"/>
        <w:rPr>
          <w:rFonts w:ascii="Arial" w:hAnsi="Arial" w:cs="Arial"/>
          <w:sz w:val="24"/>
          <w:szCs w:val="24"/>
        </w:rPr>
      </w:pPr>
      <w:r w:rsidRPr="00B509A0">
        <w:rPr>
          <w:rFonts w:ascii="Arial" w:hAnsi="Arial" w:cs="Arial"/>
          <w:sz w:val="24"/>
          <w:szCs w:val="24"/>
        </w:rPr>
        <w:t>Enter old password.</w:t>
      </w:r>
    </w:p>
    <w:p w:rsidR="00B509A0" w:rsidRDefault="00B509A0" w:rsidP="007E73CD">
      <w:pPr>
        <w:pStyle w:val="ListParagraph"/>
        <w:numPr>
          <w:ilvl w:val="0"/>
          <w:numId w:val="10"/>
        </w:numPr>
        <w:autoSpaceDE w:val="0"/>
        <w:autoSpaceDN w:val="0"/>
        <w:adjustRightInd w:val="0"/>
        <w:spacing w:after="0" w:line="240" w:lineRule="auto"/>
        <w:rPr>
          <w:rFonts w:ascii="Arial" w:hAnsi="Arial" w:cs="Arial"/>
          <w:sz w:val="24"/>
          <w:szCs w:val="24"/>
        </w:rPr>
      </w:pPr>
      <w:r w:rsidRPr="00B509A0">
        <w:rPr>
          <w:rFonts w:ascii="Arial" w:hAnsi="Arial" w:cs="Arial"/>
          <w:sz w:val="24"/>
          <w:szCs w:val="24"/>
        </w:rPr>
        <w:t>Enter new password that meets requirements and then enter new password again to confirm.</w:t>
      </w:r>
    </w:p>
    <w:p w:rsidR="00B064BB" w:rsidRPr="00B509A0" w:rsidRDefault="00B064BB" w:rsidP="00B064BB">
      <w:pPr>
        <w:pStyle w:val="ListParagraph"/>
        <w:autoSpaceDE w:val="0"/>
        <w:autoSpaceDN w:val="0"/>
        <w:adjustRightInd w:val="0"/>
        <w:spacing w:after="0" w:line="240" w:lineRule="auto"/>
        <w:rPr>
          <w:rFonts w:ascii="Arial" w:hAnsi="Arial" w:cs="Arial"/>
          <w:sz w:val="24"/>
          <w:szCs w:val="24"/>
        </w:rPr>
      </w:pPr>
    </w:p>
    <w:p w:rsidR="00B509A0" w:rsidRPr="00B064BB" w:rsidRDefault="00B509A0" w:rsidP="00B064BB">
      <w:pPr>
        <w:autoSpaceDE w:val="0"/>
        <w:autoSpaceDN w:val="0"/>
        <w:adjustRightInd w:val="0"/>
        <w:spacing w:after="0" w:line="240" w:lineRule="auto"/>
        <w:ind w:left="720"/>
        <w:rPr>
          <w:rFonts w:ascii="Arial" w:hAnsi="Arial" w:cs="Arial"/>
          <w:sz w:val="24"/>
          <w:szCs w:val="24"/>
        </w:rPr>
      </w:pPr>
      <w:r w:rsidRPr="00B064BB">
        <w:rPr>
          <w:rFonts w:ascii="Arial" w:hAnsi="Arial" w:cs="Arial"/>
          <w:sz w:val="24"/>
          <w:szCs w:val="24"/>
        </w:rPr>
        <w:t>Your password must meet the following requirements:</w:t>
      </w:r>
    </w:p>
    <w:p w:rsidR="00B509A0" w:rsidRPr="00B509A0" w:rsidRDefault="00B509A0" w:rsidP="007E73CD">
      <w:pPr>
        <w:pStyle w:val="ListParagraph"/>
        <w:numPr>
          <w:ilvl w:val="0"/>
          <w:numId w:val="11"/>
        </w:numPr>
        <w:autoSpaceDE w:val="0"/>
        <w:autoSpaceDN w:val="0"/>
        <w:adjustRightInd w:val="0"/>
        <w:spacing w:after="0" w:line="240" w:lineRule="auto"/>
        <w:rPr>
          <w:rFonts w:ascii="Arial" w:hAnsi="Arial" w:cs="Arial"/>
          <w:sz w:val="24"/>
          <w:szCs w:val="24"/>
        </w:rPr>
      </w:pPr>
      <w:r w:rsidRPr="00B509A0">
        <w:rPr>
          <w:rFonts w:ascii="Arial" w:hAnsi="Arial" w:cs="Arial"/>
          <w:sz w:val="24"/>
          <w:szCs w:val="24"/>
        </w:rPr>
        <w:t xml:space="preserve">Be </w:t>
      </w:r>
      <w:r w:rsidR="001407CC">
        <w:rPr>
          <w:rFonts w:ascii="Arial" w:hAnsi="Arial" w:cs="Arial"/>
          <w:sz w:val="24"/>
          <w:szCs w:val="24"/>
        </w:rPr>
        <w:t xml:space="preserve">6 </w:t>
      </w:r>
      <w:r w:rsidRPr="00B509A0">
        <w:rPr>
          <w:rFonts w:ascii="Arial" w:hAnsi="Arial" w:cs="Arial"/>
          <w:sz w:val="24"/>
          <w:szCs w:val="24"/>
        </w:rPr>
        <w:t>or more characters</w:t>
      </w:r>
    </w:p>
    <w:p w:rsidR="00B509A0" w:rsidRPr="00B509A0" w:rsidRDefault="00B509A0" w:rsidP="007E73CD">
      <w:pPr>
        <w:pStyle w:val="ListParagraph"/>
        <w:numPr>
          <w:ilvl w:val="0"/>
          <w:numId w:val="11"/>
        </w:numPr>
        <w:autoSpaceDE w:val="0"/>
        <w:autoSpaceDN w:val="0"/>
        <w:adjustRightInd w:val="0"/>
        <w:spacing w:after="0" w:line="240" w:lineRule="auto"/>
        <w:rPr>
          <w:rFonts w:ascii="Arial" w:hAnsi="Arial" w:cs="Arial"/>
          <w:sz w:val="24"/>
          <w:szCs w:val="24"/>
        </w:rPr>
      </w:pPr>
      <w:r w:rsidRPr="00B509A0">
        <w:rPr>
          <w:rFonts w:ascii="Arial" w:hAnsi="Arial" w:cs="Arial"/>
          <w:sz w:val="24"/>
          <w:szCs w:val="24"/>
        </w:rPr>
        <w:t xml:space="preserve">Contain any </w:t>
      </w:r>
      <w:r w:rsidR="00574A30">
        <w:rPr>
          <w:rFonts w:ascii="Arial" w:hAnsi="Arial" w:cs="Arial"/>
          <w:sz w:val="24"/>
          <w:szCs w:val="24"/>
        </w:rPr>
        <w:t>3</w:t>
      </w:r>
      <w:r w:rsidR="00574A30" w:rsidRPr="00B509A0">
        <w:rPr>
          <w:rFonts w:ascii="Arial" w:hAnsi="Arial" w:cs="Arial"/>
          <w:sz w:val="24"/>
          <w:szCs w:val="24"/>
        </w:rPr>
        <w:t xml:space="preserve"> </w:t>
      </w:r>
      <w:r w:rsidRPr="00B509A0">
        <w:rPr>
          <w:rFonts w:ascii="Arial" w:hAnsi="Arial" w:cs="Arial"/>
          <w:sz w:val="24"/>
          <w:szCs w:val="24"/>
        </w:rPr>
        <w:t>of the following: upper case letter(s), lower case letter(s), number(s)</w:t>
      </w:r>
      <w:r w:rsidR="00852025">
        <w:rPr>
          <w:rFonts w:ascii="Arial" w:hAnsi="Arial" w:cs="Arial"/>
          <w:sz w:val="24"/>
          <w:szCs w:val="24"/>
        </w:rPr>
        <w:t>, special characters (!</w:t>
      </w:r>
      <w:proofErr w:type="gramStart"/>
      <w:r w:rsidR="00852025">
        <w:rPr>
          <w:rFonts w:ascii="Arial" w:hAnsi="Arial" w:cs="Arial"/>
          <w:sz w:val="24"/>
          <w:szCs w:val="24"/>
        </w:rPr>
        <w:t>,@</w:t>
      </w:r>
      <w:proofErr w:type="gramEnd"/>
      <w:r w:rsidR="00852025">
        <w:rPr>
          <w:rFonts w:ascii="Arial" w:hAnsi="Arial" w:cs="Arial"/>
          <w:sz w:val="24"/>
          <w:szCs w:val="24"/>
        </w:rPr>
        <w:t>,#, etc.)</w:t>
      </w:r>
    </w:p>
    <w:p w:rsidR="00B509A0" w:rsidRPr="00B064BB" w:rsidRDefault="00B064BB" w:rsidP="007E73CD">
      <w:pPr>
        <w:pStyle w:val="ListParagraph"/>
        <w:numPr>
          <w:ilvl w:val="0"/>
          <w:numId w:val="12"/>
        </w:numPr>
        <w:autoSpaceDE w:val="0"/>
        <w:autoSpaceDN w:val="0"/>
        <w:adjustRightInd w:val="0"/>
        <w:spacing w:after="0" w:line="240" w:lineRule="auto"/>
        <w:ind w:left="720"/>
        <w:rPr>
          <w:rFonts w:ascii="Arial" w:hAnsi="Arial" w:cs="Arial"/>
          <w:sz w:val="24"/>
          <w:szCs w:val="24"/>
        </w:rPr>
      </w:pPr>
      <w:r>
        <w:rPr>
          <w:rFonts w:ascii="Tahoma" w:hAnsi="Tahoma" w:cs="Tahoma"/>
          <w:sz w:val="24"/>
          <w:szCs w:val="24"/>
        </w:rPr>
        <w:t>Click “update”.</w:t>
      </w:r>
    </w:p>
    <w:p w:rsidR="00B064BB" w:rsidRDefault="00154431" w:rsidP="0089542F">
      <w:pPr>
        <w:pStyle w:val="Heading3"/>
      </w:pPr>
      <w:bookmarkStart w:id="17" w:name="_Toc446597189"/>
      <w:r>
        <w:t>3.8</w:t>
      </w:r>
      <w:r w:rsidR="0076722C">
        <w:t>.2 Change</w:t>
      </w:r>
      <w:r w:rsidR="00B064BB">
        <w:t xml:space="preserve"> Your Profile</w:t>
      </w:r>
      <w:bookmarkEnd w:id="17"/>
    </w:p>
    <w:p w:rsidR="00B064BB" w:rsidRPr="00B064BB" w:rsidRDefault="00B064BB" w:rsidP="007E73CD">
      <w:pPr>
        <w:pStyle w:val="ListParagraph"/>
        <w:numPr>
          <w:ilvl w:val="0"/>
          <w:numId w:val="13"/>
        </w:numPr>
        <w:autoSpaceDE w:val="0"/>
        <w:autoSpaceDN w:val="0"/>
        <w:adjustRightInd w:val="0"/>
        <w:spacing w:after="0" w:line="240" w:lineRule="auto"/>
        <w:rPr>
          <w:rFonts w:ascii="Arial" w:hAnsi="Arial" w:cs="Arial"/>
          <w:sz w:val="24"/>
          <w:szCs w:val="24"/>
        </w:rPr>
      </w:pPr>
      <w:r w:rsidRPr="00B064BB">
        <w:rPr>
          <w:rFonts w:ascii="Arial" w:hAnsi="Arial" w:cs="Arial"/>
          <w:sz w:val="24"/>
          <w:szCs w:val="24"/>
        </w:rPr>
        <w:t>Click on “Change My Profile” link.</w:t>
      </w:r>
    </w:p>
    <w:p w:rsidR="00B064BB" w:rsidRDefault="00B064BB" w:rsidP="00B064BB">
      <w:pPr>
        <w:ind w:left="720"/>
        <w:rPr>
          <w:rFonts w:ascii="Arial" w:hAnsi="Arial" w:cs="Arial"/>
          <w:sz w:val="24"/>
          <w:szCs w:val="24"/>
        </w:rPr>
      </w:pPr>
      <w:r>
        <w:rPr>
          <w:noProof/>
        </w:rPr>
        <w:drawing>
          <wp:anchor distT="0" distB="0" distL="114300" distR="114300" simplePos="0" relativeHeight="251694080" behindDoc="1" locked="0" layoutInCell="1" allowOverlap="1" wp14:anchorId="2120AF58" wp14:editId="7DF381FB">
            <wp:simplePos x="0" y="0"/>
            <wp:positionH relativeFrom="column">
              <wp:posOffset>427839</wp:posOffset>
            </wp:positionH>
            <wp:positionV relativeFrom="paragraph">
              <wp:posOffset>248920</wp:posOffset>
            </wp:positionV>
            <wp:extent cx="4727086" cy="1211284"/>
            <wp:effectExtent l="19050" t="19050" r="1651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27086" cy="121128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You will then see this view:</w:t>
      </w:r>
    </w:p>
    <w:p w:rsidR="00B064BB" w:rsidRDefault="00B064BB" w:rsidP="00B064BB">
      <w:pPr>
        <w:ind w:left="720"/>
        <w:rPr>
          <w:rFonts w:ascii="Arial" w:hAnsi="Arial" w:cs="Arial"/>
          <w:sz w:val="24"/>
          <w:szCs w:val="24"/>
        </w:rPr>
      </w:pPr>
    </w:p>
    <w:p w:rsidR="00B064BB" w:rsidRDefault="00B064BB" w:rsidP="00B064BB">
      <w:pPr>
        <w:ind w:left="720"/>
        <w:rPr>
          <w:rFonts w:ascii="Arial" w:hAnsi="Arial" w:cs="Arial"/>
          <w:sz w:val="24"/>
          <w:szCs w:val="24"/>
        </w:rPr>
      </w:pPr>
    </w:p>
    <w:p w:rsidR="00B064BB" w:rsidRDefault="00B064BB" w:rsidP="00B064BB">
      <w:pPr>
        <w:ind w:left="720"/>
        <w:rPr>
          <w:rFonts w:ascii="Arial" w:hAnsi="Arial" w:cs="Arial"/>
          <w:sz w:val="24"/>
          <w:szCs w:val="24"/>
        </w:rPr>
      </w:pPr>
    </w:p>
    <w:p w:rsidR="00B064BB" w:rsidRDefault="00B064BB" w:rsidP="00B064BB">
      <w:pPr>
        <w:pStyle w:val="ListParagraph"/>
        <w:autoSpaceDE w:val="0"/>
        <w:autoSpaceDN w:val="0"/>
        <w:adjustRightInd w:val="0"/>
        <w:spacing w:after="0" w:line="240" w:lineRule="auto"/>
        <w:rPr>
          <w:rFonts w:ascii="Arial" w:hAnsi="Arial" w:cs="Arial"/>
          <w:sz w:val="24"/>
          <w:szCs w:val="24"/>
        </w:rPr>
      </w:pPr>
    </w:p>
    <w:p w:rsidR="00B064BB" w:rsidRPr="00B064BB" w:rsidRDefault="00B064BB" w:rsidP="007E73CD">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U</w:t>
      </w:r>
      <w:r w:rsidR="00260D36">
        <w:rPr>
          <w:rFonts w:ascii="Arial" w:hAnsi="Arial" w:cs="Arial"/>
          <w:sz w:val="24"/>
          <w:szCs w:val="24"/>
        </w:rPr>
        <w:t>pdate your name or</w:t>
      </w:r>
      <w:r w:rsidRPr="00B064BB">
        <w:rPr>
          <w:rFonts w:ascii="Arial" w:hAnsi="Arial" w:cs="Arial"/>
          <w:sz w:val="24"/>
          <w:szCs w:val="24"/>
        </w:rPr>
        <w:t xml:space="preserve"> email address.</w:t>
      </w:r>
    </w:p>
    <w:p w:rsidR="00B064BB" w:rsidRDefault="00B064BB" w:rsidP="007E73CD">
      <w:pPr>
        <w:pStyle w:val="ListParagraph"/>
        <w:numPr>
          <w:ilvl w:val="0"/>
          <w:numId w:val="13"/>
        </w:numPr>
        <w:rPr>
          <w:rFonts w:ascii="Arial" w:hAnsi="Arial" w:cs="Arial"/>
          <w:sz w:val="24"/>
          <w:szCs w:val="24"/>
        </w:rPr>
      </w:pPr>
      <w:r w:rsidRPr="00B064BB">
        <w:rPr>
          <w:rFonts w:ascii="Arial" w:hAnsi="Arial" w:cs="Arial"/>
          <w:sz w:val="24"/>
          <w:szCs w:val="24"/>
        </w:rPr>
        <w:t>Click “update.”</w:t>
      </w:r>
    </w:p>
    <w:p w:rsidR="00B064BB" w:rsidRPr="00B064BB" w:rsidRDefault="00154431" w:rsidP="0089542F">
      <w:pPr>
        <w:pStyle w:val="Heading3"/>
      </w:pPr>
      <w:bookmarkStart w:id="18" w:name="_Toc446597190"/>
      <w:r>
        <w:t>3.8</w:t>
      </w:r>
      <w:r w:rsidR="00B064BB" w:rsidRPr="00B064BB">
        <w:t>.3 My Phone Numbers</w:t>
      </w:r>
      <w:bookmarkEnd w:id="18"/>
    </w:p>
    <w:p w:rsidR="00B064BB" w:rsidRPr="00B064BB" w:rsidRDefault="00B064BB" w:rsidP="007E73CD">
      <w:pPr>
        <w:pStyle w:val="ListParagraph"/>
        <w:numPr>
          <w:ilvl w:val="0"/>
          <w:numId w:val="14"/>
        </w:numPr>
        <w:autoSpaceDE w:val="0"/>
        <w:autoSpaceDN w:val="0"/>
        <w:adjustRightInd w:val="0"/>
        <w:spacing w:after="0" w:line="240" w:lineRule="auto"/>
        <w:rPr>
          <w:rFonts w:ascii="Arial" w:hAnsi="Arial" w:cs="Arial"/>
          <w:sz w:val="24"/>
          <w:szCs w:val="24"/>
        </w:rPr>
      </w:pPr>
      <w:r w:rsidRPr="00B064BB">
        <w:rPr>
          <w:rFonts w:ascii="Arial" w:hAnsi="Arial" w:cs="Arial"/>
          <w:sz w:val="24"/>
          <w:szCs w:val="24"/>
        </w:rPr>
        <w:t>Click on “</w:t>
      </w:r>
      <w:r>
        <w:rPr>
          <w:rFonts w:ascii="Arial" w:hAnsi="Arial" w:cs="Arial"/>
          <w:sz w:val="24"/>
          <w:szCs w:val="24"/>
        </w:rPr>
        <w:t>My Phone Number</w:t>
      </w:r>
      <w:r w:rsidRPr="00B064BB">
        <w:rPr>
          <w:rFonts w:ascii="Arial" w:hAnsi="Arial" w:cs="Arial"/>
          <w:sz w:val="24"/>
          <w:szCs w:val="24"/>
        </w:rPr>
        <w:t>” link.</w:t>
      </w:r>
    </w:p>
    <w:p w:rsidR="00B064BB" w:rsidRDefault="00170166" w:rsidP="00B064BB">
      <w:pPr>
        <w:ind w:left="720"/>
        <w:rPr>
          <w:rFonts w:ascii="Arial" w:hAnsi="Arial" w:cs="Arial"/>
          <w:sz w:val="24"/>
          <w:szCs w:val="24"/>
        </w:rPr>
      </w:pPr>
      <w:r>
        <w:rPr>
          <w:noProof/>
        </w:rPr>
        <w:drawing>
          <wp:anchor distT="0" distB="0" distL="114300" distR="114300" simplePos="0" relativeHeight="251695104" behindDoc="1" locked="0" layoutInCell="1" allowOverlap="1" wp14:anchorId="01CE712D" wp14:editId="67D8698B">
            <wp:simplePos x="0" y="0"/>
            <wp:positionH relativeFrom="column">
              <wp:posOffset>499771</wp:posOffset>
            </wp:positionH>
            <wp:positionV relativeFrom="paragraph">
              <wp:posOffset>300355</wp:posOffset>
            </wp:positionV>
            <wp:extent cx="3407067" cy="1031086"/>
            <wp:effectExtent l="19050" t="19050" r="22225" b="171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07067" cy="103108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064BB">
        <w:rPr>
          <w:rFonts w:ascii="Arial" w:hAnsi="Arial" w:cs="Arial"/>
          <w:sz w:val="24"/>
          <w:szCs w:val="24"/>
        </w:rPr>
        <w:t>You will then see this view:</w:t>
      </w:r>
    </w:p>
    <w:p w:rsidR="00B064BB" w:rsidRDefault="00B064BB" w:rsidP="00B064BB">
      <w:pPr>
        <w:rPr>
          <w:rFonts w:ascii="Arial" w:hAnsi="Arial" w:cs="Arial"/>
          <w:sz w:val="24"/>
          <w:szCs w:val="24"/>
        </w:rPr>
      </w:pPr>
    </w:p>
    <w:p w:rsidR="00B064BB" w:rsidRPr="00B064BB" w:rsidRDefault="00B064BB" w:rsidP="00B064BB">
      <w:pPr>
        <w:rPr>
          <w:rFonts w:ascii="Arial" w:hAnsi="Arial" w:cs="Arial"/>
          <w:sz w:val="24"/>
          <w:szCs w:val="24"/>
        </w:rPr>
      </w:pPr>
    </w:p>
    <w:p w:rsidR="00B064BB" w:rsidRDefault="00B064BB">
      <w:pPr>
        <w:rPr>
          <w:rFonts w:ascii="Arial" w:hAnsi="Arial" w:cs="Arial"/>
          <w:sz w:val="24"/>
          <w:szCs w:val="24"/>
        </w:rPr>
      </w:pPr>
    </w:p>
    <w:p w:rsidR="00EB5D46" w:rsidRDefault="00EB5D46">
      <w:pPr>
        <w:rPr>
          <w:rFonts w:ascii="Arial" w:hAnsi="Arial" w:cs="Arial"/>
          <w:sz w:val="24"/>
          <w:szCs w:val="24"/>
        </w:rPr>
      </w:pPr>
      <w:r>
        <w:rPr>
          <w:rFonts w:ascii="Arial" w:hAnsi="Arial" w:cs="Arial"/>
          <w:sz w:val="24"/>
          <w:szCs w:val="24"/>
        </w:rPr>
        <w:br w:type="page"/>
      </w:r>
    </w:p>
    <w:p w:rsidR="00B064BB" w:rsidRDefault="00B064BB" w:rsidP="007E73CD">
      <w:pPr>
        <w:pStyle w:val="ListParagraph"/>
        <w:numPr>
          <w:ilvl w:val="0"/>
          <w:numId w:val="14"/>
        </w:num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Click the “hand holding a piece of paper”</w:t>
      </w:r>
    </w:p>
    <w:p w:rsidR="00B064BB" w:rsidRDefault="00B064BB" w:rsidP="001834ED">
      <w:pPr>
        <w:autoSpaceDE w:val="0"/>
        <w:autoSpaceDN w:val="0"/>
        <w:adjustRightInd w:val="0"/>
        <w:spacing w:after="0" w:line="240" w:lineRule="auto"/>
        <w:ind w:left="360" w:firstLine="360"/>
        <w:rPr>
          <w:rFonts w:ascii="Arial" w:hAnsi="Arial" w:cs="Arial"/>
          <w:sz w:val="24"/>
          <w:szCs w:val="24"/>
        </w:rPr>
      </w:pPr>
      <w:r>
        <w:rPr>
          <w:rFonts w:ascii="Arial" w:hAnsi="Arial" w:cs="Arial"/>
          <w:sz w:val="24"/>
          <w:szCs w:val="24"/>
        </w:rPr>
        <w:t>You will then see this view:</w:t>
      </w:r>
    </w:p>
    <w:p w:rsidR="00B064BB" w:rsidRDefault="001407CC" w:rsidP="00B064BB">
      <w:pPr>
        <w:autoSpaceDE w:val="0"/>
        <w:autoSpaceDN w:val="0"/>
        <w:adjustRightInd w:val="0"/>
        <w:spacing w:after="0" w:line="240" w:lineRule="auto"/>
        <w:ind w:left="360"/>
        <w:rPr>
          <w:rFonts w:ascii="Arial" w:hAnsi="Arial" w:cs="Arial"/>
          <w:sz w:val="24"/>
          <w:szCs w:val="24"/>
        </w:rPr>
      </w:pPr>
      <w:r>
        <w:rPr>
          <w:noProof/>
        </w:rPr>
        <w:drawing>
          <wp:anchor distT="0" distB="0" distL="114300" distR="114300" simplePos="0" relativeHeight="251697152" behindDoc="1" locked="0" layoutInCell="1" allowOverlap="1" wp14:anchorId="551E5FF2" wp14:editId="095397FD">
            <wp:simplePos x="0" y="0"/>
            <wp:positionH relativeFrom="column">
              <wp:posOffset>220980</wp:posOffset>
            </wp:positionH>
            <wp:positionV relativeFrom="paragraph">
              <wp:posOffset>137493</wp:posOffset>
            </wp:positionV>
            <wp:extent cx="5547360" cy="1145933"/>
            <wp:effectExtent l="19050" t="19050" r="15240" b="165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547360" cy="114593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B064BB" w:rsidRDefault="00B064BB" w:rsidP="00B064BB">
      <w:pPr>
        <w:autoSpaceDE w:val="0"/>
        <w:autoSpaceDN w:val="0"/>
        <w:adjustRightInd w:val="0"/>
        <w:spacing w:after="0" w:line="240" w:lineRule="auto"/>
        <w:ind w:left="360"/>
        <w:rPr>
          <w:rFonts w:ascii="Arial" w:hAnsi="Arial" w:cs="Arial"/>
          <w:sz w:val="24"/>
          <w:szCs w:val="24"/>
        </w:rPr>
      </w:pPr>
    </w:p>
    <w:p w:rsidR="00B064BB" w:rsidRDefault="00B064BB" w:rsidP="00B064BB">
      <w:pPr>
        <w:autoSpaceDE w:val="0"/>
        <w:autoSpaceDN w:val="0"/>
        <w:adjustRightInd w:val="0"/>
        <w:spacing w:after="0" w:line="240" w:lineRule="auto"/>
        <w:ind w:left="360"/>
        <w:rPr>
          <w:rFonts w:ascii="Arial" w:hAnsi="Arial" w:cs="Arial"/>
          <w:sz w:val="24"/>
          <w:szCs w:val="24"/>
        </w:rPr>
      </w:pPr>
    </w:p>
    <w:p w:rsidR="00B064BB" w:rsidRDefault="00B064BB" w:rsidP="00B064BB">
      <w:pPr>
        <w:autoSpaceDE w:val="0"/>
        <w:autoSpaceDN w:val="0"/>
        <w:adjustRightInd w:val="0"/>
        <w:spacing w:after="0" w:line="240" w:lineRule="auto"/>
        <w:ind w:left="360"/>
        <w:rPr>
          <w:rFonts w:ascii="Arial" w:hAnsi="Arial" w:cs="Arial"/>
          <w:sz w:val="24"/>
          <w:szCs w:val="24"/>
        </w:rPr>
      </w:pPr>
    </w:p>
    <w:p w:rsidR="00B064BB" w:rsidRDefault="00B064BB" w:rsidP="00B064BB">
      <w:pPr>
        <w:autoSpaceDE w:val="0"/>
        <w:autoSpaceDN w:val="0"/>
        <w:adjustRightInd w:val="0"/>
        <w:spacing w:after="0" w:line="240" w:lineRule="auto"/>
        <w:ind w:left="360"/>
        <w:rPr>
          <w:rFonts w:ascii="Arial" w:hAnsi="Arial" w:cs="Arial"/>
          <w:sz w:val="24"/>
          <w:szCs w:val="24"/>
        </w:rPr>
      </w:pPr>
    </w:p>
    <w:p w:rsidR="00B064BB" w:rsidRDefault="00B064BB" w:rsidP="00B064BB">
      <w:pPr>
        <w:autoSpaceDE w:val="0"/>
        <w:autoSpaceDN w:val="0"/>
        <w:adjustRightInd w:val="0"/>
        <w:spacing w:after="0" w:line="240" w:lineRule="auto"/>
        <w:ind w:left="360"/>
        <w:rPr>
          <w:rFonts w:ascii="Arial" w:hAnsi="Arial" w:cs="Arial"/>
          <w:sz w:val="24"/>
          <w:szCs w:val="24"/>
        </w:rPr>
      </w:pPr>
    </w:p>
    <w:p w:rsidR="00B064BB" w:rsidRDefault="00B064BB" w:rsidP="00B064BB">
      <w:pPr>
        <w:autoSpaceDE w:val="0"/>
        <w:autoSpaceDN w:val="0"/>
        <w:adjustRightInd w:val="0"/>
        <w:spacing w:after="0" w:line="240" w:lineRule="auto"/>
        <w:ind w:left="360"/>
        <w:rPr>
          <w:rFonts w:ascii="Arial" w:hAnsi="Arial" w:cs="Arial"/>
          <w:sz w:val="24"/>
          <w:szCs w:val="24"/>
        </w:rPr>
      </w:pPr>
    </w:p>
    <w:p w:rsidR="00B064BB" w:rsidRDefault="00B064BB" w:rsidP="00B064BB">
      <w:pPr>
        <w:autoSpaceDE w:val="0"/>
        <w:autoSpaceDN w:val="0"/>
        <w:adjustRightInd w:val="0"/>
        <w:spacing w:after="0" w:line="240" w:lineRule="auto"/>
        <w:ind w:left="360"/>
        <w:rPr>
          <w:rFonts w:ascii="Arial" w:hAnsi="Arial" w:cs="Arial"/>
          <w:sz w:val="24"/>
          <w:szCs w:val="24"/>
        </w:rPr>
      </w:pPr>
    </w:p>
    <w:p w:rsidR="00B064BB" w:rsidRPr="00B064BB" w:rsidRDefault="00B064BB" w:rsidP="007E73CD">
      <w:pPr>
        <w:pStyle w:val="ListParagraph"/>
        <w:numPr>
          <w:ilvl w:val="0"/>
          <w:numId w:val="14"/>
        </w:numPr>
        <w:autoSpaceDE w:val="0"/>
        <w:autoSpaceDN w:val="0"/>
        <w:adjustRightInd w:val="0"/>
        <w:spacing w:after="0" w:line="240" w:lineRule="auto"/>
        <w:rPr>
          <w:rFonts w:ascii="Arial" w:hAnsi="Arial" w:cs="Arial"/>
          <w:sz w:val="24"/>
          <w:szCs w:val="24"/>
        </w:rPr>
      </w:pPr>
      <w:r>
        <w:rPr>
          <w:rFonts w:ascii="Arial" w:hAnsi="Arial" w:cs="Arial"/>
          <w:sz w:val="24"/>
          <w:szCs w:val="24"/>
        </w:rPr>
        <w:t>U</w:t>
      </w:r>
      <w:r w:rsidR="00260D36">
        <w:rPr>
          <w:rFonts w:ascii="Arial" w:hAnsi="Arial" w:cs="Arial"/>
          <w:sz w:val="24"/>
          <w:szCs w:val="24"/>
        </w:rPr>
        <w:t>pdate your phone number</w:t>
      </w:r>
      <w:r w:rsidRPr="00B064BB">
        <w:rPr>
          <w:rFonts w:ascii="Arial" w:hAnsi="Arial" w:cs="Arial"/>
          <w:sz w:val="24"/>
          <w:szCs w:val="24"/>
        </w:rPr>
        <w:t>.</w:t>
      </w:r>
    </w:p>
    <w:p w:rsidR="00B064BB" w:rsidRDefault="00B064BB" w:rsidP="007E73CD">
      <w:pPr>
        <w:pStyle w:val="ListParagraph"/>
        <w:numPr>
          <w:ilvl w:val="0"/>
          <w:numId w:val="14"/>
        </w:numPr>
        <w:rPr>
          <w:rFonts w:ascii="Arial" w:hAnsi="Arial" w:cs="Arial"/>
          <w:sz w:val="24"/>
          <w:szCs w:val="24"/>
        </w:rPr>
      </w:pPr>
      <w:r w:rsidRPr="00B064BB">
        <w:rPr>
          <w:rFonts w:ascii="Arial" w:hAnsi="Arial" w:cs="Arial"/>
          <w:sz w:val="24"/>
          <w:szCs w:val="24"/>
        </w:rPr>
        <w:t>Click “</w:t>
      </w:r>
      <w:r>
        <w:rPr>
          <w:rFonts w:ascii="Arial" w:hAnsi="Arial" w:cs="Arial"/>
          <w:sz w:val="24"/>
          <w:szCs w:val="24"/>
        </w:rPr>
        <w:t>Update Phone</w:t>
      </w:r>
      <w:r w:rsidRPr="00B064BB">
        <w:rPr>
          <w:rFonts w:ascii="Arial" w:hAnsi="Arial" w:cs="Arial"/>
          <w:sz w:val="24"/>
          <w:szCs w:val="24"/>
        </w:rPr>
        <w:t>.”</w:t>
      </w:r>
    </w:p>
    <w:p w:rsidR="0089542F" w:rsidRPr="00B064BB" w:rsidRDefault="00154431" w:rsidP="0089542F">
      <w:pPr>
        <w:pStyle w:val="Heading3"/>
      </w:pPr>
      <w:bookmarkStart w:id="19" w:name="_Toc446597191"/>
      <w:r>
        <w:t>3.8</w:t>
      </w:r>
      <w:r w:rsidR="0089542F">
        <w:t>.4</w:t>
      </w:r>
      <w:r w:rsidR="0089542F" w:rsidRPr="00B064BB">
        <w:t xml:space="preserve"> My </w:t>
      </w:r>
      <w:r w:rsidR="0089542F">
        <w:t>Address</w:t>
      </w:r>
      <w:bookmarkEnd w:id="19"/>
    </w:p>
    <w:p w:rsidR="00C40DAB" w:rsidRPr="001834ED" w:rsidRDefault="00C40DAB" w:rsidP="00DA3B08">
      <w:pPr>
        <w:pStyle w:val="ListParagraph"/>
        <w:numPr>
          <w:ilvl w:val="0"/>
          <w:numId w:val="15"/>
        </w:numPr>
        <w:rPr>
          <w:rFonts w:ascii="Arial" w:hAnsi="Arial" w:cs="Arial"/>
          <w:sz w:val="24"/>
          <w:szCs w:val="24"/>
        </w:rPr>
      </w:pPr>
      <w:r w:rsidRPr="001834ED">
        <w:rPr>
          <w:rFonts w:ascii="Arial" w:hAnsi="Arial" w:cs="Arial"/>
          <w:sz w:val="24"/>
          <w:szCs w:val="24"/>
        </w:rPr>
        <w:t xml:space="preserve">Click on “My </w:t>
      </w:r>
      <w:proofErr w:type="gramStart"/>
      <w:r w:rsidRPr="001834ED">
        <w:rPr>
          <w:rFonts w:ascii="Arial" w:hAnsi="Arial" w:cs="Arial"/>
          <w:sz w:val="24"/>
          <w:szCs w:val="24"/>
        </w:rPr>
        <w:t>Address(</w:t>
      </w:r>
      <w:proofErr w:type="spellStart"/>
      <w:proofErr w:type="gramEnd"/>
      <w:r w:rsidRPr="001834ED">
        <w:rPr>
          <w:rFonts w:ascii="Arial" w:hAnsi="Arial" w:cs="Arial"/>
          <w:sz w:val="24"/>
          <w:szCs w:val="24"/>
        </w:rPr>
        <w:t>es</w:t>
      </w:r>
      <w:proofErr w:type="spellEnd"/>
      <w:r w:rsidRPr="001834ED">
        <w:rPr>
          <w:rFonts w:ascii="Arial" w:hAnsi="Arial" w:cs="Arial"/>
          <w:sz w:val="24"/>
          <w:szCs w:val="24"/>
        </w:rPr>
        <w:t>)” link.</w:t>
      </w:r>
      <w:r w:rsidR="001834ED">
        <w:rPr>
          <w:rFonts w:ascii="Arial" w:hAnsi="Arial" w:cs="Arial"/>
          <w:sz w:val="24"/>
          <w:szCs w:val="24"/>
        </w:rPr>
        <w:br/>
      </w:r>
      <w:r w:rsidRPr="001834ED">
        <w:rPr>
          <w:rFonts w:ascii="Arial" w:hAnsi="Arial" w:cs="Arial"/>
          <w:sz w:val="24"/>
          <w:szCs w:val="24"/>
        </w:rPr>
        <w:t>You will then see this view:</w:t>
      </w:r>
      <w:r w:rsidR="001834ED">
        <w:rPr>
          <w:rFonts w:ascii="Arial" w:hAnsi="Arial" w:cs="Arial"/>
          <w:sz w:val="24"/>
          <w:szCs w:val="24"/>
        </w:rPr>
        <w:br/>
      </w:r>
    </w:p>
    <w:p w:rsidR="00C40DAB" w:rsidRDefault="00C40DAB" w:rsidP="00C40DAB">
      <w:pPr>
        <w:pStyle w:val="ListParagraph"/>
        <w:ind w:left="1080"/>
        <w:rPr>
          <w:rFonts w:ascii="Arial" w:hAnsi="Arial" w:cs="Arial"/>
          <w:b/>
          <w:sz w:val="28"/>
          <w:szCs w:val="24"/>
        </w:rPr>
      </w:pPr>
      <w:r>
        <w:rPr>
          <w:noProof/>
        </w:rPr>
        <w:drawing>
          <wp:anchor distT="0" distB="0" distL="114300" distR="114300" simplePos="0" relativeHeight="251696128" behindDoc="1" locked="0" layoutInCell="1" allowOverlap="1" wp14:anchorId="472F0C6F" wp14:editId="72FCCD98">
            <wp:simplePos x="0" y="0"/>
            <wp:positionH relativeFrom="column">
              <wp:posOffset>489426</wp:posOffset>
            </wp:positionH>
            <wp:positionV relativeFrom="paragraph">
              <wp:posOffset>97790</wp:posOffset>
            </wp:positionV>
            <wp:extent cx="5323522" cy="793506"/>
            <wp:effectExtent l="19050" t="19050" r="10795" b="260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23522" cy="79350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DAB" w:rsidRDefault="00C40DAB" w:rsidP="00C40DAB">
      <w:pPr>
        <w:pStyle w:val="ListParagraph"/>
        <w:ind w:left="1080"/>
        <w:rPr>
          <w:rFonts w:ascii="Arial" w:hAnsi="Arial" w:cs="Arial"/>
          <w:b/>
          <w:sz w:val="28"/>
          <w:szCs w:val="24"/>
        </w:rPr>
      </w:pPr>
    </w:p>
    <w:p w:rsidR="00C40DAB" w:rsidRPr="00C40DAB" w:rsidRDefault="00C40DAB" w:rsidP="00C40DAB">
      <w:pPr>
        <w:pStyle w:val="ListParagraph"/>
        <w:ind w:left="1080"/>
        <w:rPr>
          <w:rFonts w:ascii="Arial" w:hAnsi="Arial" w:cs="Arial"/>
          <w:b/>
          <w:sz w:val="28"/>
          <w:szCs w:val="24"/>
        </w:rPr>
      </w:pPr>
    </w:p>
    <w:p w:rsidR="00C40DAB" w:rsidRDefault="001834ED" w:rsidP="00C40DAB">
      <w:pPr>
        <w:pStyle w:val="ListParagraph"/>
        <w:rPr>
          <w:rFonts w:ascii="Arial" w:hAnsi="Arial" w:cs="Arial"/>
          <w:sz w:val="24"/>
          <w:szCs w:val="24"/>
        </w:rPr>
      </w:pPr>
      <w:r>
        <w:rPr>
          <w:rFonts w:ascii="Arial" w:hAnsi="Arial" w:cs="Arial"/>
          <w:sz w:val="24"/>
          <w:szCs w:val="24"/>
        </w:rPr>
        <w:br/>
      </w:r>
    </w:p>
    <w:p w:rsidR="00C40DAB" w:rsidRPr="00C40DAB" w:rsidRDefault="00C40DAB" w:rsidP="007E73CD">
      <w:pPr>
        <w:pStyle w:val="ListParagraph"/>
        <w:numPr>
          <w:ilvl w:val="0"/>
          <w:numId w:val="15"/>
        </w:numPr>
        <w:rPr>
          <w:rFonts w:ascii="Arial" w:hAnsi="Arial" w:cs="Arial"/>
          <w:sz w:val="24"/>
          <w:szCs w:val="24"/>
        </w:rPr>
      </w:pPr>
      <w:r w:rsidRPr="00C40DAB">
        <w:rPr>
          <w:rFonts w:ascii="Arial" w:hAnsi="Arial" w:cs="Arial"/>
          <w:sz w:val="24"/>
          <w:szCs w:val="24"/>
        </w:rPr>
        <w:t>Click the “hand holding a piece of paper”</w:t>
      </w:r>
    </w:p>
    <w:p w:rsidR="001834ED" w:rsidRDefault="00C40DAB" w:rsidP="001834ED">
      <w:pPr>
        <w:pStyle w:val="ListParagraph"/>
        <w:rPr>
          <w:rFonts w:ascii="Arial" w:hAnsi="Arial" w:cs="Arial"/>
          <w:sz w:val="24"/>
          <w:szCs w:val="24"/>
        </w:rPr>
      </w:pPr>
      <w:r w:rsidRPr="00C40DAB">
        <w:rPr>
          <w:rFonts w:ascii="Arial" w:hAnsi="Arial" w:cs="Arial"/>
          <w:sz w:val="24"/>
          <w:szCs w:val="24"/>
        </w:rPr>
        <w:t>You will then see this view:</w:t>
      </w:r>
    </w:p>
    <w:p w:rsidR="00C40DAB" w:rsidRDefault="00CE68CA" w:rsidP="001834ED">
      <w:pPr>
        <w:pStyle w:val="ListParagraph"/>
        <w:rPr>
          <w:rFonts w:ascii="Arial" w:hAnsi="Arial" w:cs="Arial"/>
          <w:sz w:val="24"/>
          <w:szCs w:val="24"/>
        </w:rPr>
      </w:pPr>
      <w:r>
        <w:rPr>
          <w:noProof/>
        </w:rPr>
        <w:drawing>
          <wp:anchor distT="0" distB="0" distL="114300" distR="114300" simplePos="0" relativeHeight="251698176" behindDoc="1" locked="0" layoutInCell="1" allowOverlap="1" wp14:anchorId="3478762A" wp14:editId="0C59F46A">
            <wp:simplePos x="0" y="0"/>
            <wp:positionH relativeFrom="column">
              <wp:posOffset>-33655</wp:posOffset>
            </wp:positionH>
            <wp:positionV relativeFrom="paragraph">
              <wp:posOffset>194310</wp:posOffset>
            </wp:positionV>
            <wp:extent cx="5384800" cy="1810385"/>
            <wp:effectExtent l="19050" t="19050" r="25400" b="184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384800" cy="18103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834ED">
        <w:rPr>
          <w:rFonts w:ascii="Arial" w:hAnsi="Arial" w:cs="Arial"/>
          <w:sz w:val="24"/>
          <w:szCs w:val="24"/>
        </w:rPr>
        <w:br/>
      </w:r>
    </w:p>
    <w:p w:rsidR="00C40DAB" w:rsidRDefault="00C40DAB">
      <w:pPr>
        <w:rPr>
          <w:rFonts w:ascii="Arial" w:hAnsi="Arial" w:cs="Arial"/>
          <w:sz w:val="24"/>
          <w:szCs w:val="24"/>
        </w:rPr>
      </w:pPr>
    </w:p>
    <w:p w:rsidR="00C40DAB" w:rsidRDefault="00C40DAB">
      <w:pPr>
        <w:rPr>
          <w:rFonts w:ascii="Arial" w:hAnsi="Arial" w:cs="Arial"/>
          <w:sz w:val="24"/>
          <w:szCs w:val="24"/>
        </w:rPr>
      </w:pPr>
    </w:p>
    <w:p w:rsidR="00C40DAB" w:rsidRDefault="00C40DAB">
      <w:pPr>
        <w:rPr>
          <w:rFonts w:ascii="Arial" w:hAnsi="Arial" w:cs="Arial"/>
          <w:sz w:val="24"/>
          <w:szCs w:val="24"/>
        </w:rPr>
      </w:pPr>
    </w:p>
    <w:p w:rsidR="00C40DAB" w:rsidRDefault="00C40DAB">
      <w:pPr>
        <w:rPr>
          <w:rFonts w:ascii="Arial" w:hAnsi="Arial" w:cs="Arial"/>
          <w:sz w:val="24"/>
          <w:szCs w:val="24"/>
        </w:rPr>
      </w:pPr>
    </w:p>
    <w:p w:rsidR="00C40DAB" w:rsidRDefault="00C40DAB">
      <w:pPr>
        <w:rPr>
          <w:rFonts w:ascii="Arial" w:hAnsi="Arial" w:cs="Arial"/>
          <w:sz w:val="24"/>
          <w:szCs w:val="24"/>
        </w:rPr>
      </w:pPr>
    </w:p>
    <w:p w:rsidR="00C40DAB" w:rsidRPr="00C40DAB" w:rsidRDefault="00C40DAB" w:rsidP="007E73CD">
      <w:pPr>
        <w:pStyle w:val="ListParagraph"/>
        <w:numPr>
          <w:ilvl w:val="0"/>
          <w:numId w:val="15"/>
        </w:numPr>
        <w:rPr>
          <w:rFonts w:ascii="Arial" w:hAnsi="Arial" w:cs="Arial"/>
          <w:sz w:val="24"/>
          <w:szCs w:val="24"/>
        </w:rPr>
      </w:pPr>
      <w:r w:rsidRPr="00C40DAB">
        <w:rPr>
          <w:rFonts w:ascii="Arial" w:hAnsi="Arial" w:cs="Arial"/>
          <w:sz w:val="24"/>
          <w:szCs w:val="24"/>
        </w:rPr>
        <w:t xml:space="preserve">Update your </w:t>
      </w:r>
      <w:r w:rsidR="00260D36">
        <w:rPr>
          <w:rFonts w:ascii="Arial" w:hAnsi="Arial" w:cs="Arial"/>
          <w:sz w:val="24"/>
          <w:szCs w:val="24"/>
        </w:rPr>
        <w:t>address information</w:t>
      </w:r>
      <w:r w:rsidRPr="00C40DAB">
        <w:rPr>
          <w:rFonts w:ascii="Arial" w:hAnsi="Arial" w:cs="Arial"/>
          <w:sz w:val="24"/>
          <w:szCs w:val="24"/>
        </w:rPr>
        <w:t>.</w:t>
      </w:r>
    </w:p>
    <w:p w:rsidR="00C40DAB" w:rsidRDefault="00C40DAB" w:rsidP="007E73CD">
      <w:pPr>
        <w:pStyle w:val="ListParagraph"/>
        <w:numPr>
          <w:ilvl w:val="0"/>
          <w:numId w:val="15"/>
        </w:numPr>
        <w:rPr>
          <w:rFonts w:ascii="Arial" w:hAnsi="Arial" w:cs="Arial"/>
          <w:sz w:val="24"/>
          <w:szCs w:val="24"/>
        </w:rPr>
      </w:pPr>
      <w:r w:rsidRPr="00C40DAB">
        <w:rPr>
          <w:rFonts w:ascii="Arial" w:hAnsi="Arial" w:cs="Arial"/>
          <w:sz w:val="24"/>
          <w:szCs w:val="24"/>
        </w:rPr>
        <w:t xml:space="preserve">Click “Update </w:t>
      </w:r>
      <w:r>
        <w:rPr>
          <w:rFonts w:ascii="Arial" w:hAnsi="Arial" w:cs="Arial"/>
          <w:sz w:val="24"/>
          <w:szCs w:val="24"/>
        </w:rPr>
        <w:t>Address</w:t>
      </w:r>
      <w:r w:rsidRPr="00C40DAB">
        <w:rPr>
          <w:rFonts w:ascii="Arial" w:hAnsi="Arial" w:cs="Arial"/>
          <w:sz w:val="24"/>
          <w:szCs w:val="24"/>
        </w:rPr>
        <w:t>.”</w:t>
      </w:r>
    </w:p>
    <w:p w:rsidR="00154431" w:rsidRDefault="00154431" w:rsidP="00154431">
      <w:pPr>
        <w:pStyle w:val="Heading2"/>
      </w:pPr>
      <w:bookmarkStart w:id="20" w:name="_Toc446597192"/>
      <w:bookmarkStart w:id="21" w:name="_Toc370483426"/>
      <w:r>
        <w:t>3.9</w:t>
      </w:r>
      <w:r w:rsidRPr="00E36C53">
        <w:t xml:space="preserve">  </w:t>
      </w:r>
      <w:r w:rsidRPr="00E36C53">
        <w:tab/>
      </w:r>
      <w:r>
        <w:t>My Studies</w:t>
      </w:r>
      <w:bookmarkEnd w:id="20"/>
    </w:p>
    <w:p w:rsidR="00154431" w:rsidRDefault="00154431" w:rsidP="00154431">
      <w:pPr>
        <w:autoSpaceDE w:val="0"/>
        <w:autoSpaceDN w:val="0"/>
        <w:adjustRightInd w:val="0"/>
        <w:spacing w:after="0" w:line="240" w:lineRule="auto"/>
        <w:rPr>
          <w:rFonts w:ascii="Arial" w:hAnsi="Arial" w:cs="Arial"/>
          <w:sz w:val="24"/>
          <w:szCs w:val="24"/>
        </w:rPr>
      </w:pPr>
      <w:r>
        <w:rPr>
          <w:rFonts w:ascii="Arial" w:hAnsi="Arial" w:cs="Arial"/>
          <w:sz w:val="24"/>
          <w:szCs w:val="24"/>
        </w:rPr>
        <w:br/>
        <w:t>This is a list of all the active studies for the user logged in to the dashboard.</w:t>
      </w:r>
      <w:r>
        <w:rPr>
          <w:rFonts w:ascii="Arial" w:hAnsi="Arial" w:cs="Arial"/>
          <w:sz w:val="24"/>
          <w:szCs w:val="24"/>
        </w:rPr>
        <w:br/>
      </w:r>
    </w:p>
    <w:p w:rsidR="00154431" w:rsidRPr="005C4468" w:rsidRDefault="00154431" w:rsidP="00154431">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study number.  </w:t>
      </w:r>
    </w:p>
    <w:p w:rsidR="00154431" w:rsidRDefault="00154431" w:rsidP="00154431">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site the study is taking place.  </w:t>
      </w:r>
    </w:p>
    <w:p w:rsidR="00154431" w:rsidRDefault="00154431" w:rsidP="00154431">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The PI name.</w:t>
      </w:r>
    </w:p>
    <w:p w:rsidR="00154431" w:rsidRDefault="00154431" w:rsidP="00154431">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The study title.</w:t>
      </w:r>
    </w:p>
    <w:p w:rsidR="00154431" w:rsidRDefault="00154431" w:rsidP="00154431">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Expiration date of the study.</w:t>
      </w:r>
    </w:p>
    <w:p w:rsidR="00154431" w:rsidRDefault="00154431" w:rsidP="00154431">
      <w:pPr>
        <w:autoSpaceDE w:val="0"/>
        <w:autoSpaceDN w:val="0"/>
        <w:adjustRightInd w:val="0"/>
        <w:spacing w:after="0" w:line="240" w:lineRule="auto"/>
        <w:rPr>
          <w:rFonts w:ascii="Arial" w:hAnsi="Arial" w:cs="Arial"/>
          <w:sz w:val="24"/>
          <w:szCs w:val="24"/>
        </w:rPr>
      </w:pPr>
    </w:p>
    <w:p w:rsidR="00154431" w:rsidRDefault="00154431" w:rsidP="00154431">
      <w:pPr>
        <w:autoSpaceDE w:val="0"/>
        <w:autoSpaceDN w:val="0"/>
        <w:adjustRightInd w:val="0"/>
        <w:spacing w:after="0" w:line="240" w:lineRule="auto"/>
        <w:rPr>
          <w:rFonts w:ascii="Arial" w:hAnsi="Arial" w:cs="Arial"/>
          <w:sz w:val="24"/>
          <w:szCs w:val="24"/>
        </w:rPr>
      </w:pPr>
      <w:r>
        <w:rPr>
          <w:rFonts w:ascii="Arial" w:hAnsi="Arial" w:cs="Arial"/>
          <w:sz w:val="24"/>
          <w:szCs w:val="24"/>
        </w:rPr>
        <w:t>Note: By clicking on the blue link under “Study” the user can go straight to the study.</w:t>
      </w:r>
    </w:p>
    <w:p w:rsidR="00154431" w:rsidRDefault="00154431" w:rsidP="00154431">
      <w:pPr>
        <w:autoSpaceDE w:val="0"/>
        <w:autoSpaceDN w:val="0"/>
        <w:adjustRightInd w:val="0"/>
        <w:spacing w:after="0" w:line="240" w:lineRule="auto"/>
        <w:rPr>
          <w:rFonts w:ascii="Arial" w:hAnsi="Arial" w:cs="Arial"/>
          <w:sz w:val="24"/>
          <w:szCs w:val="24"/>
        </w:rPr>
      </w:pPr>
      <w:r>
        <w:rPr>
          <w:rFonts w:ascii="Arial" w:hAnsi="Arial" w:cs="Arial"/>
          <w:b/>
          <w:noProof/>
          <w:sz w:val="28"/>
          <w:szCs w:val="24"/>
        </w:rPr>
        <mc:AlternateContent>
          <mc:Choice Requires="wps">
            <w:drawing>
              <wp:anchor distT="0" distB="0" distL="114300" distR="114300" simplePos="0" relativeHeight="251739136" behindDoc="0" locked="0" layoutInCell="1" allowOverlap="1" wp14:anchorId="0767D788" wp14:editId="35C43AF9">
                <wp:simplePos x="0" y="0"/>
                <wp:positionH relativeFrom="column">
                  <wp:posOffset>445770</wp:posOffset>
                </wp:positionH>
                <wp:positionV relativeFrom="paragraph">
                  <wp:posOffset>67310</wp:posOffset>
                </wp:positionV>
                <wp:extent cx="4895850" cy="3219450"/>
                <wp:effectExtent l="38100" t="19050" r="19050" b="38100"/>
                <wp:wrapNone/>
                <wp:docPr id="38" name="Straight Arrow Connector 38"/>
                <wp:cNvGraphicFramePr/>
                <a:graphic xmlns:a="http://schemas.openxmlformats.org/drawingml/2006/main">
                  <a:graphicData uri="http://schemas.microsoft.com/office/word/2010/wordprocessingShape">
                    <wps:wsp>
                      <wps:cNvCnPr/>
                      <wps:spPr>
                        <a:xfrm flipV="1">
                          <a:off x="0" y="0"/>
                          <a:ext cx="4895850" cy="3219450"/>
                        </a:xfrm>
                        <a:prstGeom prst="straightConnector1">
                          <a:avLst/>
                        </a:prstGeom>
                        <a:ln w="38100" cmpd="sng">
                          <a:solidFill>
                            <a:schemeClr val="tx2"/>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235E9B" id="Straight Arrow Connector 38" o:spid="_x0000_s1026" type="#_x0000_t32" style="position:absolute;margin-left:35.1pt;margin-top:5.3pt;width:385.5pt;height:253.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" strokecolor="#1f497d [3215]" strokeweight="3pt">
                <v:stroke startarrow="block"/>
              </v:shape>
            </w:pict>
          </mc:Fallback>
        </mc:AlternateContent>
      </w:r>
    </w:p>
    <w:p w:rsidR="00154431" w:rsidRDefault="00154431" w:rsidP="00154431">
      <w:pPr>
        <w:rPr>
          <w:rFonts w:ascii="Arial" w:hAnsi="Arial" w:cs="Arial"/>
          <w:sz w:val="24"/>
          <w:szCs w:val="24"/>
        </w:rPr>
      </w:pPr>
    </w:p>
    <w:p w:rsidR="00154431" w:rsidRDefault="0088218D" w:rsidP="00154431">
      <w:pPr>
        <w:rPr>
          <w:rFonts w:ascii="Arial" w:hAnsi="Arial" w:cs="Arial"/>
          <w:sz w:val="24"/>
          <w:szCs w:val="24"/>
        </w:rPr>
      </w:pPr>
      <w:r>
        <w:rPr>
          <w:noProof/>
        </w:rPr>
        <w:drawing>
          <wp:anchor distT="0" distB="0" distL="114300" distR="114300" simplePos="0" relativeHeight="251738112" behindDoc="1" locked="0" layoutInCell="1" allowOverlap="1" wp14:anchorId="53C7E263" wp14:editId="3644DAE3">
            <wp:simplePos x="0" y="0"/>
            <wp:positionH relativeFrom="column">
              <wp:posOffset>205740</wp:posOffset>
            </wp:positionH>
            <wp:positionV relativeFrom="paragraph">
              <wp:posOffset>10795</wp:posOffset>
            </wp:positionV>
            <wp:extent cx="6270625" cy="3179445"/>
            <wp:effectExtent l="19050" t="19050" r="15875" b="209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bwMode="auto">
                    <a:xfrm>
                      <a:off x="0" y="0"/>
                      <a:ext cx="6270625" cy="3179445"/>
                    </a:xfrm>
                    <a:prstGeom prst="rect">
                      <a:avLst/>
                    </a:prstGeom>
                    <a:ln w="12700">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4431" w:rsidRDefault="00154431" w:rsidP="00154431">
      <w:pPr>
        <w:rPr>
          <w:rFonts w:ascii="Arial" w:hAnsi="Arial" w:cs="Arial"/>
          <w:sz w:val="24"/>
          <w:szCs w:val="24"/>
        </w:rPr>
      </w:pPr>
    </w:p>
    <w:p w:rsidR="00154431" w:rsidRDefault="00154431" w:rsidP="00154431">
      <w:pPr>
        <w:rPr>
          <w:rFonts w:ascii="Arial" w:hAnsi="Arial" w:cs="Arial"/>
          <w:sz w:val="24"/>
          <w:szCs w:val="24"/>
        </w:rPr>
      </w:pPr>
    </w:p>
    <w:p w:rsidR="00154431" w:rsidRDefault="00154431" w:rsidP="00154431">
      <w:pPr>
        <w:rPr>
          <w:rFonts w:ascii="Arial" w:hAnsi="Arial" w:cs="Arial"/>
          <w:sz w:val="24"/>
          <w:szCs w:val="24"/>
        </w:rPr>
      </w:pPr>
    </w:p>
    <w:p w:rsidR="00154431" w:rsidRDefault="00154431" w:rsidP="00154431">
      <w:pPr>
        <w:rPr>
          <w:rFonts w:ascii="Arial" w:hAnsi="Arial" w:cs="Arial"/>
          <w:sz w:val="24"/>
          <w:szCs w:val="24"/>
        </w:rPr>
      </w:pPr>
    </w:p>
    <w:p w:rsidR="00154431" w:rsidRDefault="00154431" w:rsidP="00154431">
      <w:pPr>
        <w:rPr>
          <w:rFonts w:ascii="Arial" w:hAnsi="Arial" w:cs="Arial"/>
          <w:sz w:val="24"/>
          <w:szCs w:val="24"/>
        </w:rPr>
      </w:pPr>
    </w:p>
    <w:p w:rsidR="00154431" w:rsidRDefault="00154431" w:rsidP="00154431">
      <w:pPr>
        <w:rPr>
          <w:rFonts w:ascii="Arial" w:hAnsi="Arial" w:cs="Arial"/>
          <w:sz w:val="24"/>
          <w:szCs w:val="24"/>
        </w:rPr>
      </w:pPr>
    </w:p>
    <w:p w:rsidR="00154431" w:rsidRDefault="00154431" w:rsidP="00154431">
      <w:pPr>
        <w:rPr>
          <w:rFonts w:ascii="Arial" w:hAnsi="Arial" w:cs="Arial"/>
          <w:sz w:val="24"/>
          <w:szCs w:val="24"/>
        </w:rPr>
      </w:pPr>
    </w:p>
    <w:p w:rsidR="00154431" w:rsidRDefault="00154431" w:rsidP="00154431">
      <w:pPr>
        <w:rPr>
          <w:rFonts w:ascii="Arial" w:hAnsi="Arial" w:cs="Arial"/>
          <w:sz w:val="24"/>
          <w:szCs w:val="24"/>
        </w:rPr>
      </w:pPr>
      <w:r>
        <w:rPr>
          <w:rFonts w:ascii="Arial" w:hAnsi="Arial" w:cs="Arial"/>
          <w:b/>
          <w:noProof/>
          <w:sz w:val="28"/>
          <w:szCs w:val="24"/>
        </w:rPr>
        <mc:AlternateContent>
          <mc:Choice Requires="wps">
            <w:drawing>
              <wp:anchor distT="0" distB="0" distL="114300" distR="114300" simplePos="0" relativeHeight="251740160" behindDoc="0" locked="0" layoutInCell="1" allowOverlap="1" wp14:anchorId="1FCF1907" wp14:editId="66FFD6D1">
                <wp:simplePos x="0" y="0"/>
                <wp:positionH relativeFrom="column">
                  <wp:posOffset>760095</wp:posOffset>
                </wp:positionH>
                <wp:positionV relativeFrom="paragraph">
                  <wp:posOffset>260350</wp:posOffset>
                </wp:positionV>
                <wp:extent cx="57150" cy="733425"/>
                <wp:effectExtent l="57150" t="38100" r="57150" b="28575"/>
                <wp:wrapNone/>
                <wp:docPr id="19" name="Straight Arrow Connector 19"/>
                <wp:cNvGraphicFramePr/>
                <a:graphic xmlns:a="http://schemas.openxmlformats.org/drawingml/2006/main">
                  <a:graphicData uri="http://schemas.microsoft.com/office/word/2010/wordprocessingShape">
                    <wps:wsp>
                      <wps:cNvCnPr/>
                      <wps:spPr>
                        <a:xfrm flipH="1">
                          <a:off x="0" y="0"/>
                          <a:ext cx="57150" cy="733425"/>
                        </a:xfrm>
                        <a:prstGeom prst="straightConnector1">
                          <a:avLst/>
                        </a:prstGeom>
                        <a:ln w="38100" cmpd="sng">
                          <a:solidFill>
                            <a:schemeClr val="tx2"/>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D30421" id="Straight Arrow Connector 19" o:spid="_x0000_s1026" type="#_x0000_t32" style="position:absolute;margin-left:59.85pt;margin-top:20.5pt;width:4.5pt;height:57.7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" strokecolor="#1f497d [3215]" strokeweight="3pt">
                <v:stroke startarrow="block"/>
              </v:shape>
            </w:pict>
          </mc:Fallback>
        </mc:AlternateContent>
      </w:r>
    </w:p>
    <w:p w:rsidR="00154431" w:rsidRDefault="00154431" w:rsidP="00154431">
      <w:pPr>
        <w:rPr>
          <w:rFonts w:ascii="Arial" w:hAnsi="Arial" w:cs="Arial"/>
          <w:sz w:val="24"/>
          <w:szCs w:val="24"/>
        </w:rPr>
      </w:pPr>
    </w:p>
    <w:p w:rsidR="00154431" w:rsidRDefault="00154431" w:rsidP="00154431">
      <w:pPr>
        <w:rPr>
          <w:rFonts w:ascii="Arial" w:hAnsi="Arial" w:cs="Arial"/>
          <w:sz w:val="24"/>
          <w:szCs w:val="24"/>
        </w:rPr>
      </w:pPr>
    </w:p>
    <w:p w:rsidR="00154431" w:rsidRDefault="00154431" w:rsidP="00154431">
      <w:pPr>
        <w:rPr>
          <w:rFonts w:ascii="Arial" w:hAnsi="Arial" w:cs="Arial"/>
          <w:sz w:val="24"/>
          <w:szCs w:val="24"/>
        </w:rPr>
      </w:pPr>
      <w:r>
        <w:rPr>
          <w:rFonts w:ascii="Arial" w:hAnsi="Arial" w:cs="Arial"/>
          <w:sz w:val="24"/>
          <w:szCs w:val="24"/>
        </w:rPr>
        <w:t>By clicking the arrow beside the column header for Study, Site, PI, Study Title, Expiration Date and Status you can sort the studies accordingly.</w:t>
      </w:r>
    </w:p>
    <w:p w:rsidR="00154431" w:rsidRDefault="00154431" w:rsidP="00154431">
      <w:pPr>
        <w:pStyle w:val="ListParagraph"/>
        <w:autoSpaceDE w:val="0"/>
        <w:autoSpaceDN w:val="0"/>
        <w:adjustRightInd w:val="0"/>
        <w:spacing w:after="0" w:line="240" w:lineRule="auto"/>
        <w:ind w:left="0"/>
        <w:rPr>
          <w:rFonts w:ascii="Arial" w:hAnsi="Arial" w:cs="Arial"/>
          <w:sz w:val="24"/>
          <w:szCs w:val="24"/>
        </w:rPr>
      </w:pPr>
    </w:p>
    <w:p w:rsidR="00154431" w:rsidRDefault="00154431" w:rsidP="00154431">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Studies can be sorted by IRB Number</w:t>
      </w:r>
    </w:p>
    <w:p w:rsidR="00154431" w:rsidRDefault="00154431" w:rsidP="00154431">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Site can be sorted alphabetically</w:t>
      </w:r>
    </w:p>
    <w:p w:rsidR="00154431" w:rsidRDefault="00154431" w:rsidP="00154431">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PI is sorted alphabetically</w:t>
      </w:r>
    </w:p>
    <w:p w:rsidR="00154431" w:rsidRDefault="00154431" w:rsidP="00154431">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Study Title is sorted alphabetically</w:t>
      </w:r>
    </w:p>
    <w:p w:rsidR="00154431" w:rsidRDefault="00154431" w:rsidP="00154431">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Expiration dates are sorted by numerical date</w:t>
      </w:r>
    </w:p>
    <w:p w:rsidR="00154431" w:rsidRDefault="00154431" w:rsidP="00154431">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Status is grouped and sorted alphabetically</w:t>
      </w:r>
    </w:p>
    <w:p w:rsidR="001834ED" w:rsidRPr="00154431" w:rsidRDefault="001834ED" w:rsidP="00154431">
      <w:pPr>
        <w:pStyle w:val="Heading2"/>
      </w:pPr>
      <w:r>
        <w:br w:type="page"/>
      </w:r>
    </w:p>
    <w:p w:rsidR="00B064BB" w:rsidRPr="00134B53" w:rsidRDefault="00134B53" w:rsidP="00574A30">
      <w:pPr>
        <w:pStyle w:val="Heading1"/>
        <w:numPr>
          <w:ilvl w:val="0"/>
          <w:numId w:val="13"/>
        </w:numPr>
      </w:pPr>
      <w:bookmarkStart w:id="22" w:name="_Toc446597193"/>
      <w:bookmarkEnd w:id="21"/>
      <w:r w:rsidRPr="00134B53">
        <w:lastRenderedPageBreak/>
        <w:t>Navigating the Study Protocol Page</w:t>
      </w:r>
      <w:bookmarkEnd w:id="22"/>
    </w:p>
    <w:p w:rsidR="00134B53" w:rsidRDefault="00134B53" w:rsidP="00134B53">
      <w:pPr>
        <w:pStyle w:val="ListParagraph"/>
        <w:rPr>
          <w:rFonts w:ascii="Arial" w:hAnsi="Arial" w:cs="Arial"/>
          <w:b/>
          <w:sz w:val="28"/>
          <w:szCs w:val="24"/>
        </w:rPr>
      </w:pPr>
    </w:p>
    <w:p w:rsidR="00382B97" w:rsidRDefault="00134B53" w:rsidP="00D3357C">
      <w:pPr>
        <w:pStyle w:val="ListParagraph"/>
        <w:rPr>
          <w:rFonts w:ascii="Arial" w:hAnsi="Arial" w:cs="Arial"/>
          <w:b/>
          <w:sz w:val="28"/>
          <w:szCs w:val="24"/>
        </w:rPr>
      </w:pPr>
      <w:r w:rsidRPr="00134B53">
        <w:rPr>
          <w:rFonts w:ascii="Arial" w:hAnsi="Arial" w:cs="Arial"/>
          <w:sz w:val="24"/>
          <w:szCs w:val="24"/>
        </w:rPr>
        <w:t>From the home page, you can access a protocol page for each of your studies. Click on the</w:t>
      </w:r>
      <w:r>
        <w:rPr>
          <w:rFonts w:ascii="Arial" w:hAnsi="Arial" w:cs="Arial"/>
          <w:sz w:val="24"/>
          <w:szCs w:val="24"/>
        </w:rPr>
        <w:t xml:space="preserve"> </w:t>
      </w:r>
      <w:r w:rsidRPr="00134B53">
        <w:rPr>
          <w:rFonts w:ascii="Arial" w:hAnsi="Arial" w:cs="Arial"/>
          <w:sz w:val="24"/>
          <w:szCs w:val="24"/>
        </w:rPr>
        <w:t xml:space="preserve">blue </w:t>
      </w:r>
      <w:r>
        <w:rPr>
          <w:rFonts w:ascii="Arial" w:hAnsi="Arial" w:cs="Arial"/>
          <w:sz w:val="24"/>
          <w:szCs w:val="24"/>
        </w:rPr>
        <w:t>Study Code or IRB number</w:t>
      </w:r>
      <w:r w:rsidRPr="00134B53">
        <w:rPr>
          <w:rFonts w:ascii="Arial" w:hAnsi="Arial" w:cs="Arial"/>
          <w:sz w:val="24"/>
          <w:szCs w:val="24"/>
        </w:rPr>
        <w:t xml:space="preserve"> link to access this page.</w:t>
      </w:r>
    </w:p>
    <w:p w:rsidR="00C87F11" w:rsidRDefault="00C87F11" w:rsidP="00574A30">
      <w:pPr>
        <w:pStyle w:val="Heading2"/>
        <w:numPr>
          <w:ilvl w:val="1"/>
          <w:numId w:val="29"/>
        </w:numPr>
        <w:ind w:left="720" w:hanging="360"/>
      </w:pPr>
      <w:bookmarkStart w:id="23" w:name="_Toc446597194"/>
      <w:r>
        <w:t>Study</w:t>
      </w:r>
      <w:bookmarkEnd w:id="23"/>
    </w:p>
    <w:p w:rsidR="00C87F11" w:rsidRPr="00C87F11" w:rsidRDefault="00C87F11" w:rsidP="00574A30">
      <w:pPr>
        <w:autoSpaceDE w:val="0"/>
        <w:autoSpaceDN w:val="0"/>
        <w:adjustRightInd w:val="0"/>
        <w:spacing w:after="0" w:line="240" w:lineRule="auto"/>
        <w:ind w:left="720" w:hanging="360"/>
        <w:rPr>
          <w:rFonts w:ascii="Arial" w:hAnsi="Arial" w:cs="Arial"/>
          <w:sz w:val="24"/>
          <w:szCs w:val="24"/>
        </w:rPr>
      </w:pPr>
      <w:r w:rsidRPr="00C87F11">
        <w:rPr>
          <w:rFonts w:ascii="Arial" w:hAnsi="Arial" w:cs="Arial"/>
          <w:sz w:val="24"/>
          <w:szCs w:val="24"/>
        </w:rPr>
        <w:t xml:space="preserve">This section </w:t>
      </w:r>
      <w:r w:rsidR="002B3112">
        <w:rPr>
          <w:rFonts w:ascii="Arial" w:hAnsi="Arial" w:cs="Arial"/>
          <w:sz w:val="24"/>
          <w:szCs w:val="24"/>
        </w:rPr>
        <w:t>notes</w:t>
      </w:r>
      <w:r w:rsidR="00DA3B08">
        <w:rPr>
          <w:rFonts w:ascii="Arial" w:hAnsi="Arial" w:cs="Arial"/>
          <w:sz w:val="24"/>
          <w:szCs w:val="24"/>
        </w:rPr>
        <w:t xml:space="preserve"> </w:t>
      </w:r>
      <w:r w:rsidRPr="00C87F11">
        <w:rPr>
          <w:rFonts w:ascii="Arial" w:hAnsi="Arial" w:cs="Arial"/>
          <w:sz w:val="24"/>
          <w:szCs w:val="24"/>
        </w:rPr>
        <w:t>basic information about the protocol, such as:</w:t>
      </w:r>
    </w:p>
    <w:p w:rsidR="00C87F11" w:rsidRPr="00C87F11" w:rsidRDefault="00C87F11" w:rsidP="007E73CD">
      <w:pPr>
        <w:pStyle w:val="ListParagraph"/>
        <w:numPr>
          <w:ilvl w:val="0"/>
          <w:numId w:val="19"/>
        </w:numPr>
        <w:autoSpaceDE w:val="0"/>
        <w:autoSpaceDN w:val="0"/>
        <w:adjustRightInd w:val="0"/>
        <w:spacing w:after="0" w:line="240" w:lineRule="auto"/>
        <w:rPr>
          <w:rFonts w:ascii="Arial" w:hAnsi="Arial" w:cs="Arial"/>
          <w:sz w:val="24"/>
          <w:szCs w:val="24"/>
        </w:rPr>
      </w:pPr>
      <w:r w:rsidRPr="00C87F11">
        <w:rPr>
          <w:rFonts w:ascii="Arial" w:hAnsi="Arial" w:cs="Arial"/>
          <w:sz w:val="24"/>
          <w:szCs w:val="24"/>
        </w:rPr>
        <w:t>IRB number</w:t>
      </w:r>
    </w:p>
    <w:p w:rsidR="00C87F11" w:rsidRPr="00C87F11" w:rsidRDefault="00C87F11" w:rsidP="007E73CD">
      <w:pPr>
        <w:pStyle w:val="ListParagraph"/>
        <w:numPr>
          <w:ilvl w:val="0"/>
          <w:numId w:val="19"/>
        </w:numPr>
        <w:autoSpaceDE w:val="0"/>
        <w:autoSpaceDN w:val="0"/>
        <w:adjustRightInd w:val="0"/>
        <w:spacing w:after="0" w:line="240" w:lineRule="auto"/>
        <w:rPr>
          <w:rFonts w:ascii="Arial" w:hAnsi="Arial" w:cs="Arial"/>
          <w:sz w:val="24"/>
          <w:szCs w:val="24"/>
        </w:rPr>
      </w:pPr>
      <w:r w:rsidRPr="00C87F11">
        <w:rPr>
          <w:rFonts w:ascii="Arial" w:hAnsi="Arial" w:cs="Arial"/>
          <w:sz w:val="24"/>
          <w:szCs w:val="24"/>
        </w:rPr>
        <w:t>Sponsor</w:t>
      </w:r>
      <w:r w:rsidR="00DA3B08">
        <w:rPr>
          <w:rFonts w:ascii="Arial" w:hAnsi="Arial" w:cs="Arial"/>
          <w:sz w:val="24"/>
          <w:szCs w:val="24"/>
        </w:rPr>
        <w:t xml:space="preserve"> (Funding Organization, if any)</w:t>
      </w:r>
    </w:p>
    <w:p w:rsidR="00062810" w:rsidRDefault="002B3112" w:rsidP="003F3F55">
      <w:pPr>
        <w:pStyle w:val="ListParagraph"/>
        <w:numPr>
          <w:ilvl w:val="0"/>
          <w:numId w:val="19"/>
        </w:numPr>
        <w:autoSpaceDE w:val="0"/>
        <w:autoSpaceDN w:val="0"/>
        <w:adjustRightInd w:val="0"/>
        <w:spacing w:after="0" w:line="240" w:lineRule="auto"/>
        <w:rPr>
          <w:rFonts w:ascii="Arial" w:hAnsi="Arial" w:cs="Arial"/>
          <w:sz w:val="24"/>
          <w:szCs w:val="24"/>
        </w:rPr>
      </w:pPr>
      <w:r w:rsidRPr="008C54E3">
        <w:rPr>
          <w:rFonts w:ascii="Arial" w:hAnsi="Arial" w:cs="Arial"/>
          <w:sz w:val="24"/>
          <w:szCs w:val="24"/>
        </w:rPr>
        <w:t xml:space="preserve">Sponsor ID </w:t>
      </w:r>
      <w:r w:rsidR="008C54E3" w:rsidRPr="008C54E3">
        <w:rPr>
          <w:rFonts w:ascii="Arial" w:hAnsi="Arial" w:cs="Arial"/>
          <w:sz w:val="24"/>
          <w:szCs w:val="24"/>
        </w:rPr>
        <w:t xml:space="preserve"> - (Funding O</w:t>
      </w:r>
      <w:r w:rsidRPr="008C54E3">
        <w:rPr>
          <w:rFonts w:ascii="Arial" w:hAnsi="Arial" w:cs="Arial"/>
          <w:sz w:val="24"/>
          <w:szCs w:val="24"/>
        </w:rPr>
        <w:t>r</w:t>
      </w:r>
      <w:r w:rsidR="008C54E3" w:rsidRPr="008C54E3">
        <w:rPr>
          <w:rFonts w:ascii="Arial" w:hAnsi="Arial" w:cs="Arial"/>
          <w:sz w:val="24"/>
          <w:szCs w:val="24"/>
        </w:rPr>
        <w:t>ganization</w:t>
      </w:r>
      <w:r w:rsidRPr="008C54E3">
        <w:rPr>
          <w:rFonts w:ascii="Arial" w:hAnsi="Arial" w:cs="Arial"/>
          <w:sz w:val="24"/>
          <w:szCs w:val="24"/>
        </w:rPr>
        <w:t xml:space="preserve"> Acronym </w:t>
      </w:r>
      <w:r w:rsidR="008C54E3" w:rsidRPr="008C54E3">
        <w:rPr>
          <w:rFonts w:ascii="Arial" w:hAnsi="Arial" w:cs="Arial"/>
          <w:sz w:val="24"/>
          <w:szCs w:val="24"/>
        </w:rPr>
        <w:t>or ID, if any</w:t>
      </w:r>
      <w:r w:rsidR="00260D36">
        <w:rPr>
          <w:rFonts w:ascii="Arial" w:hAnsi="Arial" w:cs="Arial"/>
          <w:sz w:val="24"/>
          <w:szCs w:val="24"/>
        </w:rPr>
        <w:t>)</w:t>
      </w:r>
    </w:p>
    <w:p w:rsidR="002B3112" w:rsidRPr="008C54E3" w:rsidRDefault="002B3112" w:rsidP="003F3F55">
      <w:pPr>
        <w:pStyle w:val="ListParagraph"/>
        <w:numPr>
          <w:ilvl w:val="0"/>
          <w:numId w:val="19"/>
        </w:numPr>
        <w:autoSpaceDE w:val="0"/>
        <w:autoSpaceDN w:val="0"/>
        <w:adjustRightInd w:val="0"/>
        <w:spacing w:after="0" w:line="240" w:lineRule="auto"/>
        <w:rPr>
          <w:rFonts w:ascii="Arial" w:hAnsi="Arial" w:cs="Arial"/>
          <w:sz w:val="24"/>
          <w:szCs w:val="24"/>
        </w:rPr>
      </w:pPr>
      <w:r w:rsidRPr="008C54E3">
        <w:rPr>
          <w:rFonts w:ascii="Arial" w:hAnsi="Arial" w:cs="Arial"/>
          <w:sz w:val="24"/>
          <w:szCs w:val="24"/>
        </w:rPr>
        <w:t>Category of study</w:t>
      </w:r>
      <w:r w:rsidR="00062810">
        <w:rPr>
          <w:rFonts w:ascii="Arial" w:hAnsi="Arial" w:cs="Arial"/>
          <w:sz w:val="24"/>
          <w:szCs w:val="24"/>
        </w:rPr>
        <w:t xml:space="preserve"> (Will display the department of study)</w:t>
      </w:r>
    </w:p>
    <w:p w:rsidR="002B3112" w:rsidRDefault="00062810" w:rsidP="007E73CD">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Agent Type (Interview, Online Survey, Physical Intervention, etc…</w:t>
      </w:r>
      <w:r w:rsidR="002B3112">
        <w:rPr>
          <w:rFonts w:ascii="Arial" w:hAnsi="Arial" w:cs="Arial"/>
          <w:sz w:val="24"/>
          <w:szCs w:val="24"/>
        </w:rPr>
        <w:t>)</w:t>
      </w:r>
    </w:p>
    <w:p w:rsidR="002B3112" w:rsidRDefault="002B3112" w:rsidP="007E73CD">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Study Title </w:t>
      </w:r>
    </w:p>
    <w:p w:rsidR="002B3112" w:rsidRDefault="002B3112" w:rsidP="007E73CD">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Year of </w:t>
      </w:r>
      <w:r w:rsidR="00062810">
        <w:rPr>
          <w:rFonts w:ascii="Arial" w:hAnsi="Arial" w:cs="Arial"/>
          <w:sz w:val="24"/>
          <w:szCs w:val="24"/>
        </w:rPr>
        <w:t>initial submission</w:t>
      </w:r>
    </w:p>
    <w:p w:rsidR="002B3112" w:rsidRPr="00C87F11" w:rsidRDefault="002B3112" w:rsidP="007E73CD">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Comments </w:t>
      </w:r>
      <w:r w:rsidR="00062810">
        <w:rPr>
          <w:rFonts w:ascii="Arial" w:hAnsi="Arial" w:cs="Arial"/>
          <w:sz w:val="24"/>
          <w:szCs w:val="24"/>
        </w:rPr>
        <w:t>– Abstract or Purpose of the study</w:t>
      </w:r>
    </w:p>
    <w:p w:rsidR="002B3112" w:rsidRPr="00C87F11" w:rsidRDefault="00062810" w:rsidP="00062810">
      <w:pPr>
        <w:pStyle w:val="ListParagraph"/>
        <w:tabs>
          <w:tab w:val="left" w:pos="3885"/>
        </w:tabs>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C87F11" w:rsidRPr="00C87F11" w:rsidRDefault="0088218D" w:rsidP="00C87F11">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01248" behindDoc="1" locked="0" layoutInCell="1" allowOverlap="1" wp14:anchorId="5242623F" wp14:editId="57BFFAAE">
            <wp:simplePos x="0" y="0"/>
            <wp:positionH relativeFrom="margin">
              <wp:posOffset>746760</wp:posOffset>
            </wp:positionH>
            <wp:positionV relativeFrom="paragraph">
              <wp:posOffset>458470</wp:posOffset>
            </wp:positionV>
            <wp:extent cx="4745591" cy="1839030"/>
            <wp:effectExtent l="19050" t="19050" r="17145" b="279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751313" cy="18412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7F11" w:rsidRPr="00C87F11">
        <w:rPr>
          <w:rFonts w:ascii="Arial" w:hAnsi="Arial" w:cs="Arial"/>
          <w:sz w:val="24"/>
          <w:szCs w:val="24"/>
        </w:rPr>
        <w:t>You can click on any blue link; in this section, to view more information on the</w:t>
      </w:r>
      <w:r w:rsidR="00C87F11">
        <w:rPr>
          <w:rFonts w:ascii="Arial" w:hAnsi="Arial" w:cs="Arial"/>
          <w:sz w:val="24"/>
          <w:szCs w:val="24"/>
        </w:rPr>
        <w:t xml:space="preserve"> </w:t>
      </w:r>
      <w:r w:rsidR="006F0530">
        <w:rPr>
          <w:rFonts w:ascii="Arial" w:hAnsi="Arial" w:cs="Arial"/>
          <w:sz w:val="24"/>
          <w:szCs w:val="24"/>
        </w:rPr>
        <w:t>linked item. Clicking on Sponsor(s) will provide detailed funder information.</w:t>
      </w:r>
      <w:r w:rsidR="006F0530">
        <w:rPr>
          <w:rFonts w:ascii="Arial" w:hAnsi="Arial" w:cs="Arial"/>
          <w:sz w:val="24"/>
          <w:szCs w:val="24"/>
        </w:rPr>
        <w:br/>
      </w:r>
      <w:r w:rsidR="00C87F11" w:rsidRPr="00C87F11">
        <w:rPr>
          <w:rFonts w:ascii="Arial" w:hAnsi="Arial" w:cs="Arial"/>
          <w:sz w:val="24"/>
          <w:szCs w:val="24"/>
        </w:rPr>
        <w:t>.</w:t>
      </w:r>
    </w:p>
    <w:p w:rsidR="00134B53" w:rsidRPr="00134B53" w:rsidRDefault="00134B53" w:rsidP="00134B53">
      <w:pPr>
        <w:pStyle w:val="ListParagraph"/>
        <w:rPr>
          <w:rFonts w:ascii="Arial" w:hAnsi="Arial" w:cs="Arial"/>
          <w:sz w:val="24"/>
          <w:szCs w:val="24"/>
        </w:rPr>
      </w:pPr>
    </w:p>
    <w:p w:rsidR="00B064BB" w:rsidRDefault="00B064BB">
      <w:pPr>
        <w:rPr>
          <w:rFonts w:ascii="Arial" w:hAnsi="Arial" w:cs="Arial"/>
          <w:sz w:val="24"/>
          <w:szCs w:val="24"/>
        </w:rPr>
      </w:pPr>
    </w:p>
    <w:p w:rsidR="00B064BB" w:rsidRDefault="00B064BB">
      <w:pPr>
        <w:rPr>
          <w:rFonts w:ascii="Arial" w:hAnsi="Arial" w:cs="Arial"/>
          <w:sz w:val="24"/>
          <w:szCs w:val="24"/>
        </w:rPr>
      </w:pPr>
    </w:p>
    <w:p w:rsidR="00B509A0" w:rsidRDefault="00B509A0" w:rsidP="00B509A0">
      <w:pPr>
        <w:autoSpaceDE w:val="0"/>
        <w:autoSpaceDN w:val="0"/>
        <w:adjustRightInd w:val="0"/>
        <w:spacing w:after="0" w:line="240" w:lineRule="auto"/>
        <w:rPr>
          <w:rFonts w:ascii="Arial" w:hAnsi="Arial" w:cs="Arial"/>
          <w:sz w:val="24"/>
          <w:szCs w:val="24"/>
        </w:rPr>
      </w:pPr>
    </w:p>
    <w:p w:rsidR="002B3112" w:rsidRDefault="002B3112" w:rsidP="00B509A0">
      <w:pPr>
        <w:autoSpaceDE w:val="0"/>
        <w:autoSpaceDN w:val="0"/>
        <w:adjustRightInd w:val="0"/>
        <w:spacing w:after="0" w:line="240" w:lineRule="auto"/>
        <w:rPr>
          <w:rFonts w:ascii="Arial" w:hAnsi="Arial" w:cs="Arial"/>
          <w:sz w:val="24"/>
          <w:szCs w:val="24"/>
        </w:rPr>
      </w:pPr>
    </w:p>
    <w:p w:rsidR="002B3112" w:rsidRDefault="002B3112" w:rsidP="00B509A0">
      <w:pPr>
        <w:autoSpaceDE w:val="0"/>
        <w:autoSpaceDN w:val="0"/>
        <w:adjustRightInd w:val="0"/>
        <w:spacing w:after="0" w:line="240" w:lineRule="auto"/>
        <w:rPr>
          <w:rFonts w:ascii="Arial" w:hAnsi="Arial" w:cs="Arial"/>
          <w:sz w:val="24"/>
          <w:szCs w:val="24"/>
        </w:rPr>
      </w:pPr>
    </w:p>
    <w:p w:rsidR="002B3112" w:rsidRDefault="002B3112" w:rsidP="00B509A0">
      <w:pPr>
        <w:autoSpaceDE w:val="0"/>
        <w:autoSpaceDN w:val="0"/>
        <w:adjustRightInd w:val="0"/>
        <w:spacing w:after="0" w:line="240" w:lineRule="auto"/>
        <w:rPr>
          <w:rFonts w:ascii="Arial" w:hAnsi="Arial" w:cs="Arial"/>
          <w:sz w:val="24"/>
          <w:szCs w:val="24"/>
        </w:rPr>
      </w:pPr>
    </w:p>
    <w:p w:rsidR="002B3112" w:rsidRDefault="002B3112" w:rsidP="007E73CD">
      <w:pPr>
        <w:pStyle w:val="Heading2"/>
        <w:numPr>
          <w:ilvl w:val="1"/>
          <w:numId w:val="29"/>
        </w:numPr>
        <w:tabs>
          <w:tab w:val="left" w:pos="540"/>
        </w:tabs>
        <w:ind w:hanging="1170"/>
      </w:pPr>
      <w:bookmarkStart w:id="24" w:name="_Toc446597195"/>
      <w:r>
        <w:t>Study-Site</w:t>
      </w:r>
      <w:bookmarkEnd w:id="24"/>
    </w:p>
    <w:p w:rsidR="002B3112" w:rsidRDefault="002B3112" w:rsidP="002B3112">
      <w:pPr>
        <w:rPr>
          <w:rFonts w:ascii="Arial" w:hAnsi="Arial" w:cs="Arial"/>
          <w:sz w:val="24"/>
          <w:szCs w:val="24"/>
        </w:rPr>
      </w:pPr>
      <w:r>
        <w:rPr>
          <w:rFonts w:ascii="Arial" w:hAnsi="Arial" w:cs="Arial"/>
          <w:sz w:val="24"/>
          <w:szCs w:val="24"/>
        </w:rPr>
        <w:t>This section notes information about the study and the study site, such as:</w:t>
      </w:r>
    </w:p>
    <w:p w:rsidR="002B3112" w:rsidRDefault="002B3112" w:rsidP="007E73CD">
      <w:pPr>
        <w:pStyle w:val="ListParagraph"/>
        <w:numPr>
          <w:ilvl w:val="0"/>
          <w:numId w:val="20"/>
        </w:numPr>
        <w:rPr>
          <w:rFonts w:ascii="Arial" w:hAnsi="Arial" w:cs="Arial"/>
          <w:sz w:val="24"/>
          <w:szCs w:val="24"/>
        </w:rPr>
      </w:pPr>
      <w:r>
        <w:rPr>
          <w:rFonts w:ascii="Arial" w:hAnsi="Arial" w:cs="Arial"/>
          <w:sz w:val="24"/>
          <w:szCs w:val="24"/>
        </w:rPr>
        <w:t>Status (</w:t>
      </w:r>
      <w:r w:rsidR="006F0530">
        <w:rPr>
          <w:rFonts w:ascii="Arial" w:hAnsi="Arial" w:cs="Arial"/>
          <w:sz w:val="24"/>
          <w:szCs w:val="24"/>
        </w:rPr>
        <w:t>A</w:t>
      </w:r>
      <w:r>
        <w:rPr>
          <w:rFonts w:ascii="Arial" w:hAnsi="Arial" w:cs="Arial"/>
          <w:sz w:val="24"/>
          <w:szCs w:val="24"/>
        </w:rPr>
        <w:t xml:space="preserve">ctive, </w:t>
      </w:r>
      <w:r w:rsidR="006F0530">
        <w:rPr>
          <w:rFonts w:ascii="Arial" w:hAnsi="Arial" w:cs="Arial"/>
          <w:sz w:val="24"/>
          <w:szCs w:val="24"/>
        </w:rPr>
        <w:t>Closed</w:t>
      </w:r>
      <w:r>
        <w:rPr>
          <w:rFonts w:ascii="Arial" w:hAnsi="Arial" w:cs="Arial"/>
          <w:sz w:val="24"/>
          <w:szCs w:val="24"/>
        </w:rPr>
        <w:t>,</w:t>
      </w:r>
      <w:r w:rsidR="006F0530">
        <w:rPr>
          <w:rFonts w:ascii="Arial" w:hAnsi="Arial" w:cs="Arial"/>
          <w:sz w:val="24"/>
          <w:szCs w:val="24"/>
        </w:rPr>
        <w:t xml:space="preserve"> New</w:t>
      </w:r>
      <w:r>
        <w:rPr>
          <w:rFonts w:ascii="Arial" w:hAnsi="Arial" w:cs="Arial"/>
          <w:sz w:val="24"/>
          <w:szCs w:val="24"/>
        </w:rPr>
        <w:t xml:space="preserve"> </w:t>
      </w:r>
      <w:r w:rsidR="006F0530">
        <w:rPr>
          <w:rFonts w:ascii="Arial" w:hAnsi="Arial" w:cs="Arial"/>
          <w:sz w:val="24"/>
          <w:szCs w:val="24"/>
        </w:rPr>
        <w:t>from PI, Withdrawn</w:t>
      </w:r>
      <w:r>
        <w:rPr>
          <w:rFonts w:ascii="Arial" w:hAnsi="Arial" w:cs="Arial"/>
          <w:sz w:val="24"/>
          <w:szCs w:val="24"/>
        </w:rPr>
        <w:t>)</w:t>
      </w:r>
    </w:p>
    <w:p w:rsidR="002B3112" w:rsidRDefault="002B3112" w:rsidP="007E73CD">
      <w:pPr>
        <w:pStyle w:val="ListParagraph"/>
        <w:numPr>
          <w:ilvl w:val="0"/>
          <w:numId w:val="20"/>
        </w:numPr>
        <w:rPr>
          <w:rFonts w:ascii="Arial" w:hAnsi="Arial" w:cs="Arial"/>
          <w:sz w:val="24"/>
          <w:szCs w:val="24"/>
        </w:rPr>
      </w:pPr>
      <w:r>
        <w:rPr>
          <w:rFonts w:ascii="Arial" w:hAnsi="Arial" w:cs="Arial"/>
          <w:sz w:val="24"/>
          <w:szCs w:val="24"/>
        </w:rPr>
        <w:t>Initial approval date</w:t>
      </w:r>
    </w:p>
    <w:p w:rsidR="002B3112" w:rsidRDefault="002B3112" w:rsidP="007E73CD">
      <w:pPr>
        <w:pStyle w:val="ListParagraph"/>
        <w:numPr>
          <w:ilvl w:val="0"/>
          <w:numId w:val="20"/>
        </w:numPr>
        <w:rPr>
          <w:rFonts w:ascii="Arial" w:hAnsi="Arial" w:cs="Arial"/>
          <w:sz w:val="24"/>
          <w:szCs w:val="24"/>
        </w:rPr>
      </w:pPr>
      <w:r>
        <w:rPr>
          <w:rFonts w:ascii="Arial" w:hAnsi="Arial" w:cs="Arial"/>
          <w:sz w:val="24"/>
          <w:szCs w:val="24"/>
        </w:rPr>
        <w:t>PI name</w:t>
      </w:r>
    </w:p>
    <w:p w:rsidR="002B3112" w:rsidRDefault="002B3112" w:rsidP="007E73CD">
      <w:pPr>
        <w:pStyle w:val="ListParagraph"/>
        <w:numPr>
          <w:ilvl w:val="0"/>
          <w:numId w:val="20"/>
        </w:numPr>
        <w:rPr>
          <w:rFonts w:ascii="Arial" w:hAnsi="Arial" w:cs="Arial"/>
          <w:sz w:val="24"/>
          <w:szCs w:val="24"/>
        </w:rPr>
      </w:pPr>
      <w:r>
        <w:rPr>
          <w:rFonts w:ascii="Arial" w:hAnsi="Arial" w:cs="Arial"/>
          <w:sz w:val="24"/>
          <w:szCs w:val="24"/>
        </w:rPr>
        <w:t>Expiration date for continuing review</w:t>
      </w:r>
    </w:p>
    <w:p w:rsidR="002B3112" w:rsidRDefault="002B3112" w:rsidP="007E73CD">
      <w:pPr>
        <w:pStyle w:val="ListParagraph"/>
        <w:numPr>
          <w:ilvl w:val="0"/>
          <w:numId w:val="20"/>
        </w:numPr>
        <w:rPr>
          <w:rFonts w:ascii="Arial" w:hAnsi="Arial" w:cs="Arial"/>
          <w:sz w:val="24"/>
          <w:szCs w:val="24"/>
        </w:rPr>
      </w:pPr>
      <w:r>
        <w:rPr>
          <w:rFonts w:ascii="Arial" w:hAnsi="Arial" w:cs="Arial"/>
          <w:sz w:val="24"/>
          <w:szCs w:val="24"/>
        </w:rPr>
        <w:t xml:space="preserve">Comments </w:t>
      </w:r>
    </w:p>
    <w:p w:rsidR="00C5523D" w:rsidRDefault="000943AB" w:rsidP="00C5523D">
      <w:pPr>
        <w:pStyle w:val="ListParagraph"/>
        <w:rPr>
          <w:rFonts w:ascii="Arial" w:hAnsi="Arial" w:cs="Arial"/>
          <w:sz w:val="24"/>
          <w:szCs w:val="24"/>
        </w:rPr>
      </w:pPr>
      <w:r>
        <w:rPr>
          <w:noProof/>
        </w:rPr>
        <w:drawing>
          <wp:anchor distT="0" distB="0" distL="114300" distR="114300" simplePos="0" relativeHeight="251702272" behindDoc="1" locked="0" layoutInCell="1" allowOverlap="1" wp14:anchorId="3F6F495A" wp14:editId="2B5DCD26">
            <wp:simplePos x="0" y="0"/>
            <wp:positionH relativeFrom="margin">
              <wp:posOffset>435610</wp:posOffset>
            </wp:positionH>
            <wp:positionV relativeFrom="paragraph">
              <wp:posOffset>158750</wp:posOffset>
            </wp:positionV>
            <wp:extent cx="5628640" cy="728345"/>
            <wp:effectExtent l="19050" t="19050" r="10160" b="146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628640" cy="7283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2B3112" w:rsidRPr="002B3112" w:rsidRDefault="002B3112" w:rsidP="002B3112">
      <w:pPr>
        <w:rPr>
          <w:rFonts w:ascii="Arial" w:hAnsi="Arial" w:cs="Arial"/>
          <w:sz w:val="24"/>
          <w:szCs w:val="24"/>
        </w:rPr>
      </w:pPr>
    </w:p>
    <w:p w:rsidR="002B3112" w:rsidRDefault="002B3112" w:rsidP="00B509A0">
      <w:pPr>
        <w:autoSpaceDE w:val="0"/>
        <w:autoSpaceDN w:val="0"/>
        <w:adjustRightInd w:val="0"/>
        <w:spacing w:after="0" w:line="240" w:lineRule="auto"/>
        <w:rPr>
          <w:rFonts w:ascii="Arial" w:hAnsi="Arial" w:cs="Arial"/>
          <w:sz w:val="24"/>
          <w:szCs w:val="24"/>
        </w:rPr>
      </w:pPr>
    </w:p>
    <w:p w:rsidR="002B3112" w:rsidRDefault="002B3112" w:rsidP="00B509A0">
      <w:pPr>
        <w:autoSpaceDE w:val="0"/>
        <w:autoSpaceDN w:val="0"/>
        <w:adjustRightInd w:val="0"/>
        <w:spacing w:after="0" w:line="240" w:lineRule="auto"/>
        <w:rPr>
          <w:rFonts w:ascii="Arial" w:hAnsi="Arial" w:cs="Arial"/>
          <w:sz w:val="24"/>
          <w:szCs w:val="24"/>
        </w:rPr>
      </w:pPr>
    </w:p>
    <w:p w:rsidR="006F0530" w:rsidRDefault="006F0530">
      <w:pPr>
        <w:rPr>
          <w:rFonts w:ascii="Arial" w:hAnsi="Arial" w:cs="Arial"/>
          <w:sz w:val="24"/>
          <w:szCs w:val="24"/>
        </w:rPr>
      </w:pPr>
      <w:r>
        <w:rPr>
          <w:rFonts w:ascii="Arial" w:hAnsi="Arial" w:cs="Arial"/>
          <w:sz w:val="24"/>
          <w:szCs w:val="24"/>
        </w:rPr>
        <w:br w:type="page"/>
      </w:r>
    </w:p>
    <w:p w:rsidR="009D152F" w:rsidRDefault="009D152F" w:rsidP="007E73CD">
      <w:pPr>
        <w:pStyle w:val="Heading2"/>
        <w:numPr>
          <w:ilvl w:val="1"/>
          <w:numId w:val="29"/>
        </w:numPr>
        <w:ind w:left="630"/>
      </w:pPr>
      <w:bookmarkStart w:id="25" w:name="_Toc446597196"/>
      <w:r>
        <w:lastRenderedPageBreak/>
        <w:t>Contacts</w:t>
      </w:r>
      <w:bookmarkEnd w:id="25"/>
    </w:p>
    <w:p w:rsidR="009D152F" w:rsidRDefault="009D152F" w:rsidP="009D152F">
      <w:pPr>
        <w:rPr>
          <w:rFonts w:ascii="Arial" w:hAnsi="Arial" w:cs="Arial"/>
          <w:sz w:val="24"/>
          <w:szCs w:val="24"/>
        </w:rPr>
      </w:pPr>
      <w:r w:rsidRPr="009D152F">
        <w:rPr>
          <w:rFonts w:ascii="Arial" w:hAnsi="Arial" w:cs="Arial"/>
          <w:sz w:val="24"/>
          <w:szCs w:val="24"/>
        </w:rPr>
        <w:t xml:space="preserve">This section </w:t>
      </w:r>
      <w:r>
        <w:rPr>
          <w:rFonts w:ascii="Arial" w:hAnsi="Arial" w:cs="Arial"/>
          <w:sz w:val="24"/>
          <w:szCs w:val="24"/>
        </w:rPr>
        <w:t>list the contacts associated with the study</w:t>
      </w:r>
      <w:r w:rsidR="009A26FA">
        <w:rPr>
          <w:rFonts w:ascii="Arial" w:hAnsi="Arial" w:cs="Arial"/>
          <w:sz w:val="24"/>
          <w:szCs w:val="24"/>
        </w:rPr>
        <w:t>.</w:t>
      </w:r>
    </w:p>
    <w:p w:rsidR="009A26FA" w:rsidRDefault="009A26FA" w:rsidP="009D152F">
      <w:pPr>
        <w:rPr>
          <w:rFonts w:ascii="Arial" w:hAnsi="Arial" w:cs="Arial"/>
          <w:sz w:val="24"/>
          <w:szCs w:val="24"/>
        </w:rPr>
      </w:pPr>
      <w:r>
        <w:rPr>
          <w:noProof/>
        </w:rPr>
        <w:drawing>
          <wp:inline distT="0" distB="0" distL="0" distR="0" wp14:anchorId="16AA1252" wp14:editId="158D8372">
            <wp:extent cx="4627298" cy="696445"/>
            <wp:effectExtent l="19050" t="19050" r="2095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627298" cy="696445"/>
                    </a:xfrm>
                    <a:prstGeom prst="rect">
                      <a:avLst/>
                    </a:prstGeom>
                    <a:ln>
                      <a:solidFill>
                        <a:schemeClr val="tx1"/>
                      </a:solidFill>
                    </a:ln>
                  </pic:spPr>
                </pic:pic>
              </a:graphicData>
            </a:graphic>
          </wp:inline>
        </w:drawing>
      </w:r>
    </w:p>
    <w:p w:rsidR="003F3F55" w:rsidRPr="009D152F" w:rsidRDefault="003F3F55" w:rsidP="009D152F">
      <w:pPr>
        <w:rPr>
          <w:rFonts w:ascii="Arial" w:hAnsi="Arial" w:cs="Arial"/>
          <w:sz w:val="24"/>
          <w:szCs w:val="24"/>
        </w:rPr>
      </w:pPr>
      <w:r>
        <w:rPr>
          <w:rFonts w:ascii="Arial" w:hAnsi="Arial" w:cs="Arial"/>
          <w:sz w:val="24"/>
          <w:szCs w:val="24"/>
        </w:rPr>
        <w:t>All contacts involved in the study must be listed in this section. Researchers will only be able to view the study in IRBManager if they are listed as a contact.</w:t>
      </w:r>
    </w:p>
    <w:p w:rsidR="009A26FA" w:rsidRDefault="009A26FA" w:rsidP="007E73CD">
      <w:pPr>
        <w:pStyle w:val="Heading2"/>
        <w:numPr>
          <w:ilvl w:val="1"/>
          <w:numId w:val="29"/>
        </w:numPr>
        <w:ind w:left="630"/>
      </w:pPr>
      <w:bookmarkStart w:id="26" w:name="_Toc446597197"/>
      <w:r>
        <w:t>Events</w:t>
      </w:r>
      <w:bookmarkEnd w:id="26"/>
    </w:p>
    <w:p w:rsidR="009A26FA" w:rsidRPr="009A26FA" w:rsidRDefault="009A26FA" w:rsidP="009A26FA">
      <w:pPr>
        <w:spacing w:after="0"/>
        <w:rPr>
          <w:rFonts w:ascii="Arial" w:hAnsi="Arial" w:cs="Arial"/>
          <w:sz w:val="24"/>
          <w:szCs w:val="24"/>
        </w:rPr>
      </w:pPr>
      <w:r w:rsidRPr="009A26FA">
        <w:rPr>
          <w:rFonts w:ascii="Arial" w:hAnsi="Arial" w:cs="Arial"/>
          <w:sz w:val="24"/>
          <w:szCs w:val="24"/>
        </w:rPr>
        <w:t xml:space="preserve">This section lists all the IRB “events” or </w:t>
      </w:r>
      <w:r w:rsidR="00574A30">
        <w:rPr>
          <w:rFonts w:ascii="Arial" w:hAnsi="Arial" w:cs="Arial"/>
          <w:sz w:val="24"/>
          <w:szCs w:val="24"/>
        </w:rPr>
        <w:t xml:space="preserve">submissions </w:t>
      </w:r>
      <w:r w:rsidRPr="009A26FA">
        <w:rPr>
          <w:rFonts w:ascii="Arial" w:hAnsi="Arial" w:cs="Arial"/>
          <w:sz w:val="24"/>
          <w:szCs w:val="24"/>
        </w:rPr>
        <w:t>that have been or are being conducted for</w:t>
      </w:r>
      <w:r w:rsidR="00574A30">
        <w:rPr>
          <w:rFonts w:ascii="Arial" w:hAnsi="Arial" w:cs="Arial"/>
          <w:sz w:val="24"/>
          <w:szCs w:val="24"/>
        </w:rPr>
        <w:t xml:space="preserve"> </w:t>
      </w:r>
      <w:r w:rsidRPr="009A26FA">
        <w:rPr>
          <w:rFonts w:ascii="Arial" w:hAnsi="Arial" w:cs="Arial"/>
          <w:sz w:val="24"/>
          <w:szCs w:val="24"/>
        </w:rPr>
        <w:t>this protocol.</w:t>
      </w:r>
      <w:r>
        <w:rPr>
          <w:rFonts w:ascii="Arial" w:hAnsi="Arial" w:cs="Arial"/>
          <w:sz w:val="24"/>
          <w:szCs w:val="24"/>
        </w:rPr>
        <w:t xml:space="preserve">  </w:t>
      </w:r>
      <w:r w:rsidRPr="009A26FA">
        <w:rPr>
          <w:rFonts w:ascii="Arial" w:hAnsi="Arial" w:cs="Arial"/>
          <w:sz w:val="24"/>
          <w:szCs w:val="24"/>
        </w:rPr>
        <w:t>The event line contains the following sections:</w:t>
      </w:r>
    </w:p>
    <w:p w:rsidR="002B3112" w:rsidRDefault="006F0530" w:rsidP="006F0530">
      <w:pPr>
        <w:tabs>
          <w:tab w:val="left" w:pos="5835"/>
        </w:tabs>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9A26FA" w:rsidRPr="005C79F7" w:rsidRDefault="009A26FA" w:rsidP="007E73CD">
      <w:pPr>
        <w:pStyle w:val="ListParagraph"/>
        <w:numPr>
          <w:ilvl w:val="0"/>
          <w:numId w:val="2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Type of Event </w:t>
      </w:r>
      <w:r w:rsidRPr="005C79F7">
        <w:rPr>
          <w:rFonts w:ascii="Arial" w:hAnsi="Arial" w:cs="Arial"/>
          <w:sz w:val="24"/>
          <w:szCs w:val="24"/>
        </w:rPr>
        <w:t>(</w:t>
      </w:r>
      <w:r w:rsidR="005C79F7" w:rsidRPr="005C79F7">
        <w:rPr>
          <w:rFonts w:ascii="Arial" w:hAnsi="Arial" w:cs="Arial"/>
          <w:sz w:val="24"/>
          <w:szCs w:val="24"/>
          <w:shd w:val="clear" w:color="auto" w:fill="E0E0E0"/>
        </w:rPr>
        <w:t>Adverse Event</w:t>
      </w:r>
      <w:r w:rsidR="006F0530" w:rsidRPr="005C79F7">
        <w:rPr>
          <w:rFonts w:ascii="Arial" w:hAnsi="Arial" w:cs="Arial"/>
          <w:sz w:val="24"/>
          <w:szCs w:val="24"/>
        </w:rPr>
        <w:t xml:space="preserve">, </w:t>
      </w:r>
      <w:r w:rsidR="005C79F7" w:rsidRPr="005C79F7">
        <w:rPr>
          <w:rFonts w:ascii="Arial" w:hAnsi="Arial" w:cs="Arial"/>
          <w:sz w:val="24"/>
          <w:szCs w:val="24"/>
          <w:shd w:val="clear" w:color="auto" w:fill="E0E0E0"/>
        </w:rPr>
        <w:t>Changes and Amendments</w:t>
      </w:r>
      <w:r w:rsidR="005C79F7" w:rsidRPr="005C79F7">
        <w:rPr>
          <w:rFonts w:ascii="Arial" w:hAnsi="Arial" w:cs="Arial"/>
          <w:sz w:val="24"/>
          <w:szCs w:val="24"/>
        </w:rPr>
        <w:t xml:space="preserve">, </w:t>
      </w:r>
      <w:r w:rsidR="005C79F7" w:rsidRPr="005C79F7">
        <w:rPr>
          <w:rFonts w:ascii="Arial" w:hAnsi="Arial" w:cs="Arial"/>
          <w:sz w:val="24"/>
          <w:szCs w:val="24"/>
          <w:shd w:val="clear" w:color="auto" w:fill="E0E0E0"/>
        </w:rPr>
        <w:t>Initial Full Board or Expedited</w:t>
      </w:r>
      <w:r w:rsidR="005C79F7" w:rsidRPr="005C79F7">
        <w:rPr>
          <w:rFonts w:ascii="Arial" w:hAnsi="Arial" w:cs="Arial"/>
          <w:sz w:val="24"/>
          <w:szCs w:val="24"/>
        </w:rPr>
        <w:t xml:space="preserve">, </w:t>
      </w:r>
      <w:r w:rsidR="005C79F7" w:rsidRPr="005C79F7">
        <w:rPr>
          <w:rFonts w:ascii="Arial" w:hAnsi="Arial" w:cs="Arial"/>
          <w:sz w:val="24"/>
          <w:szCs w:val="24"/>
          <w:shd w:val="clear" w:color="auto" w:fill="E0E0E0"/>
        </w:rPr>
        <w:t>New Central IRB Submissions</w:t>
      </w:r>
      <w:r w:rsidR="005C79F7" w:rsidRPr="005C79F7">
        <w:rPr>
          <w:rFonts w:ascii="Arial" w:hAnsi="Arial" w:cs="Arial"/>
          <w:sz w:val="24"/>
          <w:szCs w:val="24"/>
        </w:rPr>
        <w:t xml:space="preserve">, </w:t>
      </w:r>
      <w:r w:rsidR="005C79F7" w:rsidRPr="005C79F7">
        <w:rPr>
          <w:rFonts w:ascii="Arial" w:hAnsi="Arial" w:cs="Arial"/>
          <w:sz w:val="24"/>
          <w:szCs w:val="24"/>
          <w:shd w:val="clear" w:color="auto" w:fill="E0E0E0"/>
        </w:rPr>
        <w:t>New Exempt Submission</w:t>
      </w:r>
      <w:r w:rsidR="005C79F7" w:rsidRPr="005C79F7">
        <w:rPr>
          <w:rFonts w:ascii="Arial" w:hAnsi="Arial" w:cs="Arial"/>
          <w:sz w:val="24"/>
          <w:szCs w:val="24"/>
        </w:rPr>
        <w:t xml:space="preserve">, </w:t>
      </w:r>
      <w:r w:rsidR="005C79F7" w:rsidRPr="005C79F7">
        <w:rPr>
          <w:rFonts w:ascii="Arial" w:hAnsi="Arial" w:cs="Arial"/>
          <w:sz w:val="24"/>
          <w:szCs w:val="24"/>
          <w:shd w:val="clear" w:color="auto" w:fill="E0E0E0"/>
        </w:rPr>
        <w:t>Progress Report</w:t>
      </w:r>
      <w:r w:rsidR="005C79F7" w:rsidRPr="005C79F7">
        <w:rPr>
          <w:rFonts w:ascii="Arial" w:hAnsi="Arial" w:cs="Arial"/>
          <w:sz w:val="24"/>
          <w:szCs w:val="24"/>
        </w:rPr>
        <w:t xml:space="preserve">, </w:t>
      </w:r>
      <w:r w:rsidRPr="005C79F7">
        <w:rPr>
          <w:rFonts w:ascii="Arial" w:hAnsi="Arial" w:cs="Arial"/>
          <w:sz w:val="24"/>
          <w:szCs w:val="24"/>
        </w:rPr>
        <w:t>etc</w:t>
      </w:r>
      <w:r w:rsidR="006F0530" w:rsidRPr="005C79F7">
        <w:rPr>
          <w:rFonts w:ascii="Arial" w:hAnsi="Arial" w:cs="Arial"/>
          <w:sz w:val="24"/>
          <w:szCs w:val="24"/>
        </w:rPr>
        <w:t>…</w:t>
      </w:r>
      <w:r w:rsidRPr="005C79F7">
        <w:rPr>
          <w:rFonts w:ascii="Arial" w:hAnsi="Arial" w:cs="Arial"/>
          <w:sz w:val="24"/>
          <w:szCs w:val="24"/>
        </w:rPr>
        <w:t>.)</w:t>
      </w:r>
    </w:p>
    <w:p w:rsidR="009A26FA" w:rsidRDefault="009A26FA" w:rsidP="007E73CD">
      <w:pPr>
        <w:pStyle w:val="ListParagraph"/>
        <w:numPr>
          <w:ilvl w:val="0"/>
          <w:numId w:val="21"/>
        </w:numPr>
        <w:autoSpaceDE w:val="0"/>
        <w:autoSpaceDN w:val="0"/>
        <w:adjustRightInd w:val="0"/>
        <w:spacing w:after="0" w:line="240" w:lineRule="auto"/>
        <w:rPr>
          <w:rFonts w:ascii="Arial" w:hAnsi="Arial" w:cs="Arial"/>
          <w:sz w:val="24"/>
          <w:szCs w:val="24"/>
        </w:rPr>
      </w:pPr>
      <w:proofErr w:type="spellStart"/>
      <w:r>
        <w:rPr>
          <w:rFonts w:ascii="Arial" w:hAnsi="Arial" w:cs="Arial"/>
          <w:sz w:val="24"/>
          <w:szCs w:val="24"/>
        </w:rPr>
        <w:t>Att</w:t>
      </w:r>
      <w:proofErr w:type="spellEnd"/>
      <w:r>
        <w:rPr>
          <w:rFonts w:ascii="Arial" w:hAnsi="Arial" w:cs="Arial"/>
          <w:sz w:val="24"/>
          <w:szCs w:val="24"/>
        </w:rPr>
        <w:t xml:space="preserve"> – </w:t>
      </w:r>
      <w:r w:rsidR="003A394D">
        <w:rPr>
          <w:rFonts w:ascii="Arial" w:hAnsi="Arial" w:cs="Arial"/>
          <w:sz w:val="24"/>
          <w:szCs w:val="24"/>
        </w:rPr>
        <w:t xml:space="preserve">number of </w:t>
      </w:r>
      <w:r>
        <w:rPr>
          <w:rFonts w:ascii="Arial" w:hAnsi="Arial" w:cs="Arial"/>
          <w:sz w:val="24"/>
          <w:szCs w:val="24"/>
        </w:rPr>
        <w:t>attachments associated with that event or review.</w:t>
      </w:r>
    </w:p>
    <w:p w:rsidR="009A26FA" w:rsidRDefault="003F3F55" w:rsidP="007E73CD">
      <w:pPr>
        <w:pStyle w:val="ListParagraph"/>
        <w:numPr>
          <w:ilvl w:val="0"/>
          <w:numId w:val="21"/>
        </w:numPr>
        <w:autoSpaceDE w:val="0"/>
        <w:autoSpaceDN w:val="0"/>
        <w:adjustRightInd w:val="0"/>
        <w:spacing w:after="0" w:line="240" w:lineRule="auto"/>
        <w:rPr>
          <w:rFonts w:ascii="Arial" w:hAnsi="Arial" w:cs="Arial"/>
          <w:sz w:val="24"/>
          <w:szCs w:val="24"/>
        </w:rPr>
      </w:pPr>
      <w:r>
        <w:rPr>
          <w:rFonts w:ascii="Arial" w:hAnsi="Arial" w:cs="Arial"/>
          <w:sz w:val="24"/>
          <w:szCs w:val="24"/>
        </w:rPr>
        <w:t>Instance/UDF</w:t>
      </w:r>
      <w:r w:rsidR="009A26FA">
        <w:rPr>
          <w:rFonts w:ascii="Arial" w:hAnsi="Arial" w:cs="Arial"/>
          <w:sz w:val="24"/>
          <w:szCs w:val="24"/>
        </w:rPr>
        <w:t xml:space="preserve"> – the material being reviewed </w:t>
      </w:r>
      <w:r w:rsidR="003A394D">
        <w:rPr>
          <w:rFonts w:ascii="Arial" w:hAnsi="Arial" w:cs="Arial"/>
          <w:sz w:val="24"/>
          <w:szCs w:val="24"/>
        </w:rPr>
        <w:t>for the submission</w:t>
      </w:r>
      <w:r>
        <w:rPr>
          <w:rFonts w:ascii="Arial" w:hAnsi="Arial" w:cs="Arial"/>
          <w:sz w:val="24"/>
          <w:szCs w:val="24"/>
        </w:rPr>
        <w:t xml:space="preserve"> (Change in consent form, Addition of Co-Investigator, etc…)</w:t>
      </w:r>
      <w:r w:rsidR="003A394D">
        <w:rPr>
          <w:rFonts w:ascii="Arial" w:hAnsi="Arial" w:cs="Arial"/>
          <w:sz w:val="24"/>
          <w:szCs w:val="24"/>
        </w:rPr>
        <w:t>.</w:t>
      </w:r>
    </w:p>
    <w:p w:rsidR="009A26FA" w:rsidRDefault="009A26FA" w:rsidP="007E73CD">
      <w:pPr>
        <w:pStyle w:val="ListParagraph"/>
        <w:numPr>
          <w:ilvl w:val="0"/>
          <w:numId w:val="21"/>
        </w:numPr>
        <w:autoSpaceDE w:val="0"/>
        <w:autoSpaceDN w:val="0"/>
        <w:adjustRightInd w:val="0"/>
        <w:spacing w:after="0" w:line="240" w:lineRule="auto"/>
        <w:rPr>
          <w:rFonts w:ascii="Arial" w:hAnsi="Arial" w:cs="Arial"/>
          <w:sz w:val="24"/>
          <w:szCs w:val="24"/>
        </w:rPr>
      </w:pPr>
      <w:r>
        <w:rPr>
          <w:rFonts w:ascii="Arial" w:hAnsi="Arial" w:cs="Arial"/>
          <w:sz w:val="24"/>
          <w:szCs w:val="24"/>
        </w:rPr>
        <w:t>Start – the date the event was started or loaded into IRBManager</w:t>
      </w:r>
    </w:p>
    <w:p w:rsidR="009A26FA" w:rsidRDefault="009A26FA" w:rsidP="007E73CD">
      <w:pPr>
        <w:pStyle w:val="ListParagraph"/>
        <w:numPr>
          <w:ilvl w:val="0"/>
          <w:numId w:val="2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Complete – the date the event was completed and </w:t>
      </w:r>
      <w:r w:rsidR="003A394D">
        <w:rPr>
          <w:rFonts w:ascii="Arial" w:hAnsi="Arial" w:cs="Arial"/>
          <w:sz w:val="24"/>
          <w:szCs w:val="24"/>
        </w:rPr>
        <w:t>reported to the board.</w:t>
      </w:r>
    </w:p>
    <w:p w:rsidR="009A26FA" w:rsidRDefault="009A26FA" w:rsidP="007E73CD">
      <w:pPr>
        <w:pStyle w:val="ListParagraph"/>
        <w:numPr>
          <w:ilvl w:val="0"/>
          <w:numId w:val="2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Last </w:t>
      </w:r>
      <w:proofErr w:type="spellStart"/>
      <w:r>
        <w:rPr>
          <w:rFonts w:ascii="Arial" w:hAnsi="Arial" w:cs="Arial"/>
          <w:sz w:val="24"/>
          <w:szCs w:val="24"/>
        </w:rPr>
        <w:t>Mtg</w:t>
      </w:r>
      <w:proofErr w:type="spellEnd"/>
      <w:r>
        <w:rPr>
          <w:rFonts w:ascii="Arial" w:hAnsi="Arial" w:cs="Arial"/>
          <w:sz w:val="24"/>
          <w:szCs w:val="24"/>
        </w:rPr>
        <w:t xml:space="preserve"> – shows the last meeting this event or review was submitted to.  Even if a submission is expedited, it shows up on a </w:t>
      </w:r>
      <w:r w:rsidR="00D11EB9">
        <w:rPr>
          <w:rFonts w:ascii="Arial" w:hAnsi="Arial" w:cs="Arial"/>
          <w:sz w:val="24"/>
          <w:szCs w:val="24"/>
        </w:rPr>
        <w:t xml:space="preserve">convened IRB </w:t>
      </w:r>
      <w:r>
        <w:rPr>
          <w:rFonts w:ascii="Arial" w:hAnsi="Arial" w:cs="Arial"/>
          <w:sz w:val="24"/>
          <w:szCs w:val="24"/>
        </w:rPr>
        <w:t xml:space="preserve">meeting </w:t>
      </w:r>
      <w:r w:rsidR="00D11EB9">
        <w:rPr>
          <w:rFonts w:ascii="Arial" w:hAnsi="Arial" w:cs="Arial"/>
          <w:sz w:val="24"/>
          <w:szCs w:val="24"/>
        </w:rPr>
        <w:t>agenda.</w:t>
      </w:r>
    </w:p>
    <w:p w:rsidR="009A26FA" w:rsidRDefault="00D11EB9" w:rsidP="00D11EB9">
      <w:pPr>
        <w:tabs>
          <w:tab w:val="left" w:pos="7320"/>
        </w:tabs>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9A26FA" w:rsidRPr="00C87F11" w:rsidRDefault="009A26FA" w:rsidP="009A26FA">
      <w:pPr>
        <w:autoSpaceDE w:val="0"/>
        <w:autoSpaceDN w:val="0"/>
        <w:adjustRightInd w:val="0"/>
        <w:spacing w:after="0" w:line="240" w:lineRule="auto"/>
        <w:rPr>
          <w:rFonts w:ascii="Arial" w:hAnsi="Arial" w:cs="Arial"/>
          <w:sz w:val="24"/>
          <w:szCs w:val="24"/>
        </w:rPr>
      </w:pPr>
      <w:r w:rsidRPr="00C87F11">
        <w:rPr>
          <w:rFonts w:ascii="Arial" w:hAnsi="Arial" w:cs="Arial"/>
          <w:sz w:val="24"/>
          <w:szCs w:val="24"/>
        </w:rPr>
        <w:t xml:space="preserve">You can click on any blue </w:t>
      </w:r>
      <w:r>
        <w:rPr>
          <w:rFonts w:ascii="Arial" w:hAnsi="Arial" w:cs="Arial"/>
          <w:sz w:val="24"/>
          <w:szCs w:val="24"/>
        </w:rPr>
        <w:t>event</w:t>
      </w:r>
      <w:r w:rsidRPr="00C87F11">
        <w:rPr>
          <w:rFonts w:ascii="Arial" w:hAnsi="Arial" w:cs="Arial"/>
          <w:sz w:val="24"/>
          <w:szCs w:val="24"/>
        </w:rPr>
        <w:t>; in this section</w:t>
      </w:r>
      <w:r>
        <w:rPr>
          <w:rFonts w:ascii="Arial" w:hAnsi="Arial" w:cs="Arial"/>
          <w:sz w:val="24"/>
          <w:szCs w:val="24"/>
        </w:rPr>
        <w:t xml:space="preserve"> to view information specific to the </w:t>
      </w:r>
      <w:r w:rsidR="00EB1012">
        <w:rPr>
          <w:rFonts w:ascii="Arial" w:hAnsi="Arial" w:cs="Arial"/>
          <w:sz w:val="24"/>
          <w:szCs w:val="24"/>
        </w:rPr>
        <w:t>event.  After clicking on the blue link, it will take you to event details (See Section 5.0)</w:t>
      </w:r>
    </w:p>
    <w:p w:rsidR="00EB1012" w:rsidRDefault="000943AB" w:rsidP="009A26FA">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4320" behindDoc="0" locked="0" layoutInCell="1" allowOverlap="1" wp14:anchorId="3E61164B" wp14:editId="2DA106B3">
                <wp:simplePos x="0" y="0"/>
                <wp:positionH relativeFrom="column">
                  <wp:posOffset>1211580</wp:posOffset>
                </wp:positionH>
                <wp:positionV relativeFrom="paragraph">
                  <wp:posOffset>86995</wp:posOffset>
                </wp:positionV>
                <wp:extent cx="1325880" cy="1096010"/>
                <wp:effectExtent l="38100" t="19050" r="26670" b="46990"/>
                <wp:wrapNone/>
                <wp:docPr id="25" name="Straight Arrow Connector 25"/>
                <wp:cNvGraphicFramePr/>
                <a:graphic xmlns:a="http://schemas.openxmlformats.org/drawingml/2006/main">
                  <a:graphicData uri="http://schemas.microsoft.com/office/word/2010/wordprocessingShape">
                    <wps:wsp>
                      <wps:cNvCnPr/>
                      <wps:spPr>
                        <a:xfrm flipV="1">
                          <a:off x="0" y="0"/>
                          <a:ext cx="1325880" cy="1096010"/>
                        </a:xfrm>
                        <a:prstGeom prst="straightConnector1">
                          <a:avLst/>
                        </a:prstGeom>
                        <a:ln w="3810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1667FD1" id="_x0000_t32" coordsize="21600,21600" o:spt="32" o:oned="t" path="m,l21600,21600e" filled="f">
                <v:path arrowok="t" fillok="f" o:connecttype="none"/>
                <o:lock v:ext="edit" shapetype="t"/>
              </v:shapetype>
              <v:shape id="Straight Arrow Connector 25" o:spid="_x0000_s1026" type="#_x0000_t32" style="position:absolute;margin-left:95.4pt;margin-top:6.85pt;width:104.4pt;height:86.3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" strokecolor="#4579b8 [3044]" strokeweight="3pt">
                <v:stroke startarrow="block"/>
              </v:shape>
            </w:pict>
          </mc:Fallback>
        </mc:AlternateContent>
      </w:r>
    </w:p>
    <w:p w:rsidR="00EB1012" w:rsidRDefault="00EB1012" w:rsidP="009A26FA">
      <w:pPr>
        <w:autoSpaceDE w:val="0"/>
        <w:autoSpaceDN w:val="0"/>
        <w:adjustRightInd w:val="0"/>
        <w:spacing w:after="0" w:line="240" w:lineRule="auto"/>
        <w:rPr>
          <w:rFonts w:ascii="Arial" w:hAnsi="Arial" w:cs="Arial"/>
          <w:sz w:val="24"/>
          <w:szCs w:val="24"/>
        </w:rPr>
      </w:pPr>
    </w:p>
    <w:p w:rsidR="00EB1012" w:rsidRDefault="000943AB" w:rsidP="009A26FA">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03296" behindDoc="1" locked="0" layoutInCell="1" allowOverlap="1" wp14:anchorId="4715834B" wp14:editId="1F5A9FDA">
            <wp:simplePos x="0" y="0"/>
            <wp:positionH relativeFrom="column">
              <wp:posOffset>213360</wp:posOffset>
            </wp:positionH>
            <wp:positionV relativeFrom="paragraph">
              <wp:posOffset>48895</wp:posOffset>
            </wp:positionV>
            <wp:extent cx="6105062" cy="1043940"/>
            <wp:effectExtent l="19050" t="19050" r="10160" b="228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130002" cy="10482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EB1012" w:rsidRDefault="00EB1012" w:rsidP="009A26FA">
      <w:pPr>
        <w:autoSpaceDE w:val="0"/>
        <w:autoSpaceDN w:val="0"/>
        <w:adjustRightInd w:val="0"/>
        <w:spacing w:after="0" w:line="240" w:lineRule="auto"/>
        <w:rPr>
          <w:rFonts w:ascii="Arial" w:hAnsi="Arial" w:cs="Arial"/>
          <w:sz w:val="24"/>
          <w:szCs w:val="24"/>
        </w:rPr>
      </w:pPr>
    </w:p>
    <w:p w:rsidR="00EB1012" w:rsidRDefault="00EB1012" w:rsidP="009A26FA">
      <w:pPr>
        <w:autoSpaceDE w:val="0"/>
        <w:autoSpaceDN w:val="0"/>
        <w:adjustRightInd w:val="0"/>
        <w:spacing w:after="0" w:line="240" w:lineRule="auto"/>
        <w:rPr>
          <w:rFonts w:ascii="Arial" w:hAnsi="Arial" w:cs="Arial"/>
          <w:sz w:val="24"/>
          <w:szCs w:val="24"/>
        </w:rPr>
      </w:pPr>
    </w:p>
    <w:p w:rsidR="00EB1012" w:rsidRDefault="00EB1012" w:rsidP="009A26FA">
      <w:pPr>
        <w:autoSpaceDE w:val="0"/>
        <w:autoSpaceDN w:val="0"/>
        <w:adjustRightInd w:val="0"/>
        <w:spacing w:after="0" w:line="240" w:lineRule="auto"/>
        <w:rPr>
          <w:rFonts w:ascii="Arial" w:hAnsi="Arial" w:cs="Arial"/>
          <w:sz w:val="24"/>
          <w:szCs w:val="24"/>
        </w:rPr>
      </w:pPr>
    </w:p>
    <w:p w:rsidR="00EB1012" w:rsidRDefault="00EB1012" w:rsidP="009A26FA">
      <w:pPr>
        <w:autoSpaceDE w:val="0"/>
        <w:autoSpaceDN w:val="0"/>
        <w:adjustRightInd w:val="0"/>
        <w:spacing w:after="0" w:line="240" w:lineRule="auto"/>
        <w:rPr>
          <w:rFonts w:ascii="Arial" w:hAnsi="Arial" w:cs="Arial"/>
          <w:sz w:val="24"/>
          <w:szCs w:val="24"/>
        </w:rPr>
      </w:pPr>
    </w:p>
    <w:p w:rsidR="00EB1012" w:rsidRDefault="00EB1012" w:rsidP="009A26FA">
      <w:pPr>
        <w:autoSpaceDE w:val="0"/>
        <w:autoSpaceDN w:val="0"/>
        <w:adjustRightInd w:val="0"/>
        <w:spacing w:after="0" w:line="240" w:lineRule="auto"/>
        <w:rPr>
          <w:rFonts w:ascii="Arial" w:hAnsi="Arial" w:cs="Arial"/>
          <w:sz w:val="24"/>
          <w:szCs w:val="24"/>
        </w:rPr>
      </w:pPr>
    </w:p>
    <w:p w:rsidR="00EB1012" w:rsidRDefault="00EB1012" w:rsidP="009A26FA">
      <w:pPr>
        <w:autoSpaceDE w:val="0"/>
        <w:autoSpaceDN w:val="0"/>
        <w:adjustRightInd w:val="0"/>
        <w:spacing w:after="0" w:line="240" w:lineRule="auto"/>
        <w:rPr>
          <w:rFonts w:ascii="Arial" w:hAnsi="Arial" w:cs="Arial"/>
          <w:sz w:val="24"/>
          <w:szCs w:val="24"/>
        </w:rPr>
      </w:pPr>
    </w:p>
    <w:p w:rsidR="00EB1012" w:rsidRDefault="00EB1012">
      <w:pPr>
        <w:rPr>
          <w:rFonts w:ascii="Arial" w:hAnsi="Arial" w:cs="Arial"/>
          <w:b/>
          <w:sz w:val="28"/>
          <w:szCs w:val="24"/>
        </w:rPr>
      </w:pPr>
      <w:r>
        <w:rPr>
          <w:rFonts w:ascii="Arial" w:hAnsi="Arial" w:cs="Arial"/>
          <w:b/>
          <w:sz w:val="28"/>
          <w:szCs w:val="24"/>
        </w:rPr>
        <w:br w:type="page"/>
      </w:r>
    </w:p>
    <w:p w:rsidR="00EB1012" w:rsidRDefault="00EB1012" w:rsidP="0089542F">
      <w:pPr>
        <w:pStyle w:val="Heading1"/>
      </w:pPr>
      <w:bookmarkStart w:id="27" w:name="_Toc446597198"/>
      <w:r>
        <w:lastRenderedPageBreak/>
        <w:t>5.0</w:t>
      </w:r>
      <w:r>
        <w:tab/>
        <w:t>Event Details</w:t>
      </w:r>
      <w:bookmarkEnd w:id="27"/>
    </w:p>
    <w:p w:rsidR="00260D36" w:rsidRDefault="00EB1012" w:rsidP="009A26F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Event Details are specific to the event or submission.  </w:t>
      </w:r>
      <w:r w:rsidR="005F6951">
        <w:rPr>
          <w:rFonts w:ascii="Arial" w:hAnsi="Arial" w:cs="Arial"/>
          <w:sz w:val="24"/>
          <w:szCs w:val="24"/>
        </w:rPr>
        <w:br/>
      </w:r>
      <w:r w:rsidR="005F6951">
        <w:rPr>
          <w:rFonts w:ascii="Arial" w:hAnsi="Arial" w:cs="Arial"/>
          <w:sz w:val="24"/>
          <w:szCs w:val="24"/>
        </w:rPr>
        <w:br/>
      </w:r>
      <w:r w:rsidR="005F6951">
        <w:rPr>
          <w:noProof/>
        </w:rPr>
        <w:drawing>
          <wp:inline distT="0" distB="0" distL="0" distR="0">
            <wp:extent cx="7018301" cy="3432268"/>
            <wp:effectExtent l="19050" t="19050" r="1143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yazo.com/b1653054a4f624825468dc624232bc43.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7018301" cy="3432268"/>
                    </a:xfrm>
                    <a:prstGeom prst="rect">
                      <a:avLst/>
                    </a:prstGeom>
                    <a:noFill/>
                    <a:ln w="12700">
                      <a:solidFill>
                        <a:schemeClr val="tx1"/>
                      </a:solidFill>
                    </a:ln>
                  </pic:spPr>
                </pic:pic>
              </a:graphicData>
            </a:graphic>
          </wp:inline>
        </w:drawing>
      </w:r>
      <w:r w:rsidR="005F6951">
        <w:br/>
      </w:r>
      <w:r w:rsidR="005F6951">
        <w:rPr>
          <w:rFonts w:ascii="Arial" w:hAnsi="Arial" w:cs="Arial"/>
          <w:sz w:val="24"/>
          <w:szCs w:val="24"/>
        </w:rPr>
        <w:br/>
      </w:r>
    </w:p>
    <w:p w:rsidR="00260D36" w:rsidRDefault="00260D36">
      <w:pPr>
        <w:rPr>
          <w:rFonts w:ascii="Arial" w:hAnsi="Arial" w:cs="Arial"/>
          <w:sz w:val="24"/>
          <w:szCs w:val="24"/>
        </w:rPr>
      </w:pPr>
      <w:r>
        <w:rPr>
          <w:rFonts w:ascii="Arial" w:hAnsi="Arial" w:cs="Arial"/>
          <w:sz w:val="24"/>
          <w:szCs w:val="24"/>
        </w:rPr>
        <w:br w:type="page"/>
      </w:r>
    </w:p>
    <w:p w:rsidR="00EB1012" w:rsidRDefault="00EB1012" w:rsidP="009A26FA">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The event details contain the following:</w:t>
      </w:r>
    </w:p>
    <w:p w:rsidR="00EB1012" w:rsidRDefault="00EB1012" w:rsidP="009A26FA">
      <w:pPr>
        <w:autoSpaceDE w:val="0"/>
        <w:autoSpaceDN w:val="0"/>
        <w:adjustRightInd w:val="0"/>
        <w:spacing w:after="0" w:line="240" w:lineRule="auto"/>
        <w:rPr>
          <w:rFonts w:ascii="Arial" w:hAnsi="Arial" w:cs="Arial"/>
          <w:sz w:val="24"/>
          <w:szCs w:val="24"/>
        </w:rPr>
      </w:pPr>
    </w:p>
    <w:p w:rsidR="00EB1012" w:rsidRPr="00EB1012" w:rsidRDefault="00EB1012" w:rsidP="0089542F">
      <w:pPr>
        <w:pStyle w:val="Heading2"/>
      </w:pPr>
      <w:bookmarkStart w:id="28" w:name="_Toc446597199"/>
      <w:r>
        <w:t>5.1</w:t>
      </w:r>
      <w:r>
        <w:tab/>
        <w:t>Study Site</w:t>
      </w:r>
      <w:bookmarkEnd w:id="28"/>
      <w:r>
        <w:t xml:space="preserve"> </w:t>
      </w:r>
    </w:p>
    <w:p w:rsidR="00EB1012" w:rsidRDefault="00EB1012" w:rsidP="009A26FA">
      <w:pPr>
        <w:autoSpaceDE w:val="0"/>
        <w:autoSpaceDN w:val="0"/>
        <w:adjustRightInd w:val="0"/>
        <w:spacing w:after="0" w:line="240" w:lineRule="auto"/>
        <w:rPr>
          <w:rFonts w:ascii="Arial" w:hAnsi="Arial" w:cs="Arial"/>
          <w:sz w:val="24"/>
          <w:szCs w:val="24"/>
        </w:rPr>
      </w:pPr>
      <w:r>
        <w:rPr>
          <w:rFonts w:ascii="Arial" w:hAnsi="Arial" w:cs="Arial"/>
          <w:sz w:val="24"/>
          <w:szCs w:val="24"/>
        </w:rPr>
        <w:t>Study Site:</w:t>
      </w:r>
    </w:p>
    <w:p w:rsidR="00EB1012" w:rsidRDefault="00EB1012" w:rsidP="007E73CD">
      <w:pPr>
        <w:pStyle w:val="ListParagraph"/>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IRB Number (Study Number)</w:t>
      </w:r>
    </w:p>
    <w:p w:rsidR="00EB1012" w:rsidRDefault="00EB1012" w:rsidP="007E73CD">
      <w:pPr>
        <w:pStyle w:val="ListParagraph"/>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Site (Location)</w:t>
      </w:r>
    </w:p>
    <w:p w:rsidR="00EB1012" w:rsidRDefault="00EB1012" w:rsidP="007E73CD">
      <w:pPr>
        <w:pStyle w:val="ListParagraph"/>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PI Name</w:t>
      </w:r>
    </w:p>
    <w:p w:rsidR="00EB1012" w:rsidRDefault="00EB1012" w:rsidP="00EB1012">
      <w:pPr>
        <w:autoSpaceDE w:val="0"/>
        <w:autoSpaceDN w:val="0"/>
        <w:adjustRightInd w:val="0"/>
        <w:spacing w:after="0" w:line="240" w:lineRule="auto"/>
        <w:ind w:left="360"/>
        <w:rPr>
          <w:rFonts w:ascii="Arial" w:hAnsi="Arial" w:cs="Arial"/>
          <w:sz w:val="24"/>
          <w:szCs w:val="24"/>
        </w:rPr>
      </w:pPr>
    </w:p>
    <w:p w:rsidR="00EB1012" w:rsidRDefault="00EB1012" w:rsidP="00EB1012">
      <w:pPr>
        <w:autoSpaceDE w:val="0"/>
        <w:autoSpaceDN w:val="0"/>
        <w:adjustRightInd w:val="0"/>
        <w:spacing w:after="0" w:line="240" w:lineRule="auto"/>
        <w:ind w:left="360"/>
        <w:rPr>
          <w:rFonts w:ascii="Arial" w:hAnsi="Arial" w:cs="Arial"/>
          <w:sz w:val="24"/>
          <w:szCs w:val="24"/>
        </w:rPr>
      </w:pPr>
      <w:r>
        <w:rPr>
          <w:noProof/>
        </w:rPr>
        <w:drawing>
          <wp:inline distT="0" distB="0" distL="0" distR="0" wp14:anchorId="0890CABC" wp14:editId="35BE3603">
            <wp:extent cx="6786364" cy="1136235"/>
            <wp:effectExtent l="19050" t="19050" r="1460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bwMode="auto">
                    <a:xfrm>
                      <a:off x="0" y="0"/>
                      <a:ext cx="6786364" cy="11362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11EB9" w:rsidRDefault="00D11EB9">
      <w:pPr>
        <w:rPr>
          <w:rFonts w:ascii="Arial" w:hAnsi="Arial" w:cs="Arial"/>
          <w:sz w:val="24"/>
          <w:szCs w:val="24"/>
        </w:rPr>
      </w:pPr>
    </w:p>
    <w:p w:rsidR="00EB1012" w:rsidRPr="00EB1012" w:rsidRDefault="00EB1012" w:rsidP="0089542F">
      <w:pPr>
        <w:pStyle w:val="Heading2"/>
      </w:pPr>
      <w:bookmarkStart w:id="29" w:name="_Toc446597200"/>
      <w:r>
        <w:t>5.2</w:t>
      </w:r>
      <w:r>
        <w:tab/>
        <w:t>Event</w:t>
      </w:r>
      <w:bookmarkEnd w:id="29"/>
    </w:p>
    <w:p w:rsidR="00EB1012" w:rsidRDefault="00EB1012" w:rsidP="00EB1012">
      <w:pPr>
        <w:autoSpaceDE w:val="0"/>
        <w:autoSpaceDN w:val="0"/>
        <w:adjustRightInd w:val="0"/>
        <w:spacing w:after="0" w:line="240" w:lineRule="auto"/>
        <w:rPr>
          <w:rFonts w:ascii="Arial" w:hAnsi="Arial" w:cs="Arial"/>
          <w:sz w:val="24"/>
          <w:szCs w:val="24"/>
        </w:rPr>
      </w:pPr>
      <w:r>
        <w:rPr>
          <w:rFonts w:ascii="Arial" w:hAnsi="Arial" w:cs="Arial"/>
          <w:sz w:val="24"/>
          <w:szCs w:val="24"/>
        </w:rPr>
        <w:t>The Event shows specific details about the submission you are viewing.</w:t>
      </w:r>
    </w:p>
    <w:p w:rsidR="00EB1012" w:rsidRDefault="00EB1012" w:rsidP="00EB1012">
      <w:pPr>
        <w:autoSpaceDE w:val="0"/>
        <w:autoSpaceDN w:val="0"/>
        <w:adjustRightInd w:val="0"/>
        <w:spacing w:after="0" w:line="240" w:lineRule="auto"/>
        <w:rPr>
          <w:rFonts w:ascii="Arial" w:hAnsi="Arial" w:cs="Arial"/>
          <w:sz w:val="24"/>
          <w:szCs w:val="24"/>
        </w:rPr>
      </w:pPr>
    </w:p>
    <w:p w:rsidR="00EB1012" w:rsidRDefault="00EB1012" w:rsidP="00EB1012">
      <w:pPr>
        <w:autoSpaceDE w:val="0"/>
        <w:autoSpaceDN w:val="0"/>
        <w:adjustRightInd w:val="0"/>
        <w:spacing w:after="0" w:line="240" w:lineRule="auto"/>
        <w:rPr>
          <w:rFonts w:ascii="Arial" w:hAnsi="Arial" w:cs="Arial"/>
          <w:sz w:val="24"/>
          <w:szCs w:val="24"/>
        </w:rPr>
      </w:pPr>
      <w:r>
        <w:rPr>
          <w:rFonts w:ascii="Arial" w:hAnsi="Arial" w:cs="Arial"/>
          <w:sz w:val="24"/>
          <w:szCs w:val="24"/>
        </w:rPr>
        <w:t>Event:</w:t>
      </w:r>
    </w:p>
    <w:p w:rsidR="00EB1012" w:rsidRDefault="00EB1012" w:rsidP="007E73CD">
      <w:pPr>
        <w:pStyle w:val="ListParagraph"/>
        <w:numPr>
          <w:ilvl w:val="0"/>
          <w:numId w:val="2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Type </w:t>
      </w:r>
      <w:r w:rsidR="005C79F7" w:rsidRPr="005C79F7">
        <w:rPr>
          <w:rFonts w:ascii="Arial" w:hAnsi="Arial" w:cs="Arial"/>
          <w:sz w:val="24"/>
          <w:szCs w:val="24"/>
        </w:rPr>
        <w:t>(</w:t>
      </w:r>
      <w:r w:rsidR="005C79F7" w:rsidRPr="005C79F7">
        <w:rPr>
          <w:rFonts w:ascii="Arial" w:hAnsi="Arial" w:cs="Arial"/>
          <w:sz w:val="24"/>
          <w:szCs w:val="24"/>
          <w:shd w:val="clear" w:color="auto" w:fill="E0E0E0"/>
        </w:rPr>
        <w:t>Adverse Event</w:t>
      </w:r>
      <w:r w:rsidR="005C79F7" w:rsidRPr="005C79F7">
        <w:rPr>
          <w:rFonts w:ascii="Arial" w:hAnsi="Arial" w:cs="Arial"/>
          <w:sz w:val="24"/>
          <w:szCs w:val="24"/>
        </w:rPr>
        <w:t xml:space="preserve">, </w:t>
      </w:r>
      <w:r w:rsidR="005C79F7" w:rsidRPr="005C79F7">
        <w:rPr>
          <w:rFonts w:ascii="Arial" w:hAnsi="Arial" w:cs="Arial"/>
          <w:sz w:val="24"/>
          <w:szCs w:val="24"/>
          <w:shd w:val="clear" w:color="auto" w:fill="E0E0E0"/>
        </w:rPr>
        <w:t>Changes and Amendments</w:t>
      </w:r>
      <w:r w:rsidR="005C79F7" w:rsidRPr="005C79F7">
        <w:rPr>
          <w:rFonts w:ascii="Arial" w:hAnsi="Arial" w:cs="Arial"/>
          <w:sz w:val="24"/>
          <w:szCs w:val="24"/>
        </w:rPr>
        <w:t xml:space="preserve">, </w:t>
      </w:r>
      <w:r w:rsidR="005C79F7" w:rsidRPr="005C79F7">
        <w:rPr>
          <w:rFonts w:ascii="Arial" w:hAnsi="Arial" w:cs="Arial"/>
          <w:sz w:val="24"/>
          <w:szCs w:val="24"/>
          <w:shd w:val="clear" w:color="auto" w:fill="E0E0E0"/>
        </w:rPr>
        <w:t>Initial Full Board or Expedited</w:t>
      </w:r>
      <w:r w:rsidR="005C79F7" w:rsidRPr="005C79F7">
        <w:rPr>
          <w:rFonts w:ascii="Arial" w:hAnsi="Arial" w:cs="Arial"/>
          <w:sz w:val="24"/>
          <w:szCs w:val="24"/>
        </w:rPr>
        <w:t xml:space="preserve">, </w:t>
      </w:r>
      <w:r w:rsidR="005C79F7" w:rsidRPr="005C79F7">
        <w:rPr>
          <w:rFonts w:ascii="Arial" w:hAnsi="Arial" w:cs="Arial"/>
          <w:sz w:val="24"/>
          <w:szCs w:val="24"/>
          <w:shd w:val="clear" w:color="auto" w:fill="E0E0E0"/>
        </w:rPr>
        <w:t>New Central IRB Submissions</w:t>
      </w:r>
      <w:r w:rsidR="005C79F7" w:rsidRPr="005C79F7">
        <w:rPr>
          <w:rFonts w:ascii="Arial" w:hAnsi="Arial" w:cs="Arial"/>
          <w:sz w:val="24"/>
          <w:szCs w:val="24"/>
        </w:rPr>
        <w:t xml:space="preserve">, </w:t>
      </w:r>
      <w:r w:rsidR="005C79F7" w:rsidRPr="005C79F7">
        <w:rPr>
          <w:rFonts w:ascii="Arial" w:hAnsi="Arial" w:cs="Arial"/>
          <w:sz w:val="24"/>
          <w:szCs w:val="24"/>
          <w:shd w:val="clear" w:color="auto" w:fill="E0E0E0"/>
        </w:rPr>
        <w:t>New Exempt Submission</w:t>
      </w:r>
      <w:r w:rsidR="005C79F7" w:rsidRPr="005C79F7">
        <w:rPr>
          <w:rFonts w:ascii="Arial" w:hAnsi="Arial" w:cs="Arial"/>
          <w:sz w:val="24"/>
          <w:szCs w:val="24"/>
        </w:rPr>
        <w:t xml:space="preserve">, </w:t>
      </w:r>
      <w:r w:rsidR="005C79F7" w:rsidRPr="005C79F7">
        <w:rPr>
          <w:rFonts w:ascii="Arial" w:hAnsi="Arial" w:cs="Arial"/>
          <w:sz w:val="24"/>
          <w:szCs w:val="24"/>
          <w:shd w:val="clear" w:color="auto" w:fill="E0E0E0"/>
        </w:rPr>
        <w:t>Progress Report</w:t>
      </w:r>
      <w:r w:rsidR="005C79F7" w:rsidRPr="005C79F7">
        <w:rPr>
          <w:rFonts w:ascii="Arial" w:hAnsi="Arial" w:cs="Arial"/>
          <w:sz w:val="24"/>
          <w:szCs w:val="24"/>
        </w:rPr>
        <w:t>, etc….)</w:t>
      </w:r>
    </w:p>
    <w:p w:rsidR="00EB1012" w:rsidRDefault="007A1FAB" w:rsidP="007E73CD">
      <w:pPr>
        <w:pStyle w:val="ListParagraph"/>
        <w:numPr>
          <w:ilvl w:val="0"/>
          <w:numId w:val="2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Instance </w:t>
      </w:r>
      <w:r w:rsidR="00EB1012">
        <w:rPr>
          <w:rFonts w:ascii="Arial" w:hAnsi="Arial" w:cs="Arial"/>
          <w:sz w:val="24"/>
          <w:szCs w:val="24"/>
        </w:rPr>
        <w:t>(documents</w:t>
      </w:r>
      <w:r w:rsidR="00832155">
        <w:rPr>
          <w:rFonts w:ascii="Arial" w:hAnsi="Arial" w:cs="Arial"/>
          <w:sz w:val="24"/>
          <w:szCs w:val="24"/>
        </w:rPr>
        <w:t xml:space="preserve"> or information</w:t>
      </w:r>
      <w:r w:rsidR="00EB1012">
        <w:rPr>
          <w:rFonts w:ascii="Arial" w:hAnsi="Arial" w:cs="Arial"/>
          <w:sz w:val="24"/>
          <w:szCs w:val="24"/>
        </w:rPr>
        <w:t xml:space="preserve"> related to the event)</w:t>
      </w:r>
    </w:p>
    <w:p w:rsidR="00087B8C" w:rsidRDefault="00087B8C" w:rsidP="007E73CD">
      <w:pPr>
        <w:pStyle w:val="ListParagraph"/>
        <w:numPr>
          <w:ilvl w:val="0"/>
          <w:numId w:val="23"/>
        </w:numPr>
        <w:autoSpaceDE w:val="0"/>
        <w:autoSpaceDN w:val="0"/>
        <w:adjustRightInd w:val="0"/>
        <w:spacing w:after="0" w:line="240" w:lineRule="auto"/>
        <w:rPr>
          <w:rFonts w:ascii="Arial" w:hAnsi="Arial" w:cs="Arial"/>
          <w:sz w:val="24"/>
          <w:szCs w:val="24"/>
        </w:rPr>
      </w:pPr>
      <w:r>
        <w:rPr>
          <w:rFonts w:ascii="Arial" w:hAnsi="Arial" w:cs="Arial"/>
          <w:sz w:val="24"/>
          <w:szCs w:val="24"/>
        </w:rPr>
        <w:t>Defined (the date the event first started)</w:t>
      </w:r>
    </w:p>
    <w:p w:rsidR="00EB1012" w:rsidRDefault="00087B8C" w:rsidP="007E73CD">
      <w:pPr>
        <w:pStyle w:val="ListParagraph"/>
        <w:numPr>
          <w:ilvl w:val="0"/>
          <w:numId w:val="23"/>
        </w:numPr>
        <w:autoSpaceDE w:val="0"/>
        <w:autoSpaceDN w:val="0"/>
        <w:adjustRightInd w:val="0"/>
        <w:spacing w:after="0" w:line="240" w:lineRule="auto"/>
        <w:rPr>
          <w:rFonts w:ascii="Arial" w:hAnsi="Arial" w:cs="Arial"/>
          <w:sz w:val="24"/>
          <w:szCs w:val="24"/>
        </w:rPr>
      </w:pPr>
      <w:r>
        <w:rPr>
          <w:rFonts w:ascii="Arial" w:hAnsi="Arial" w:cs="Arial"/>
          <w:sz w:val="24"/>
          <w:szCs w:val="24"/>
        </w:rPr>
        <w:t>Completed (the date the event was completed)</w:t>
      </w:r>
    </w:p>
    <w:p w:rsidR="00087B8C" w:rsidRDefault="00087B8C" w:rsidP="00087B8C">
      <w:pPr>
        <w:autoSpaceDE w:val="0"/>
        <w:autoSpaceDN w:val="0"/>
        <w:adjustRightInd w:val="0"/>
        <w:spacing w:after="0" w:line="240" w:lineRule="auto"/>
        <w:rPr>
          <w:rFonts w:ascii="Arial" w:hAnsi="Arial" w:cs="Arial"/>
          <w:sz w:val="24"/>
          <w:szCs w:val="24"/>
        </w:rPr>
      </w:pPr>
    </w:p>
    <w:p w:rsidR="00087B8C" w:rsidRPr="00087B8C" w:rsidRDefault="00087B8C" w:rsidP="00087B8C">
      <w:pPr>
        <w:autoSpaceDE w:val="0"/>
        <w:autoSpaceDN w:val="0"/>
        <w:adjustRightInd w:val="0"/>
        <w:spacing w:after="0" w:line="240" w:lineRule="auto"/>
        <w:rPr>
          <w:rFonts w:ascii="Arial" w:hAnsi="Arial" w:cs="Arial"/>
          <w:sz w:val="24"/>
          <w:szCs w:val="24"/>
        </w:rPr>
      </w:pPr>
      <w:r>
        <w:rPr>
          <w:noProof/>
        </w:rPr>
        <w:drawing>
          <wp:inline distT="0" distB="0" distL="0" distR="0" wp14:anchorId="5D2ACEE7" wp14:editId="4E506E80">
            <wp:extent cx="6597182" cy="914400"/>
            <wp:effectExtent l="19050" t="19050" r="1333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bwMode="auto">
                    <a:xfrm>
                      <a:off x="0" y="0"/>
                      <a:ext cx="6614414" cy="91678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B1012" w:rsidRDefault="00EB1012" w:rsidP="00EB1012">
      <w:pPr>
        <w:autoSpaceDE w:val="0"/>
        <w:autoSpaceDN w:val="0"/>
        <w:adjustRightInd w:val="0"/>
        <w:spacing w:after="0" w:line="240" w:lineRule="auto"/>
        <w:ind w:left="360"/>
        <w:rPr>
          <w:rFonts w:ascii="Arial" w:hAnsi="Arial" w:cs="Arial"/>
          <w:sz w:val="24"/>
          <w:szCs w:val="24"/>
        </w:rPr>
      </w:pPr>
    </w:p>
    <w:p w:rsidR="00087B8C" w:rsidRPr="00EB1012" w:rsidRDefault="00087B8C" w:rsidP="0089542F">
      <w:pPr>
        <w:pStyle w:val="Heading2"/>
      </w:pPr>
      <w:bookmarkStart w:id="30" w:name="_Toc446597201"/>
      <w:r>
        <w:t>5.3</w:t>
      </w:r>
      <w:r>
        <w:tab/>
        <w:t>Notes</w:t>
      </w:r>
      <w:bookmarkEnd w:id="30"/>
    </w:p>
    <w:p w:rsidR="00797D12" w:rsidRDefault="00797D12" w:rsidP="00797D12">
      <w:pPr>
        <w:autoSpaceDE w:val="0"/>
        <w:autoSpaceDN w:val="0"/>
        <w:adjustRightInd w:val="0"/>
        <w:spacing w:after="0" w:line="240" w:lineRule="auto"/>
        <w:rPr>
          <w:rFonts w:ascii="Arial" w:hAnsi="Arial" w:cs="Arial"/>
          <w:sz w:val="24"/>
          <w:szCs w:val="24"/>
        </w:rPr>
      </w:pPr>
      <w:r>
        <w:rPr>
          <w:rFonts w:ascii="Arial" w:hAnsi="Arial" w:cs="Arial"/>
          <w:sz w:val="24"/>
          <w:szCs w:val="24"/>
        </w:rPr>
        <w:t>List</w:t>
      </w:r>
      <w:r w:rsidR="00775298">
        <w:rPr>
          <w:rFonts w:ascii="Arial" w:hAnsi="Arial" w:cs="Arial"/>
          <w:sz w:val="24"/>
          <w:szCs w:val="24"/>
        </w:rPr>
        <w:t>s</w:t>
      </w:r>
      <w:r>
        <w:rPr>
          <w:rFonts w:ascii="Arial" w:hAnsi="Arial" w:cs="Arial"/>
          <w:sz w:val="24"/>
          <w:szCs w:val="24"/>
        </w:rPr>
        <w:t xml:space="preserve"> the summary of the submission and the documents related to the event.  For instance, this shows the modification summary and the documents being modified.</w:t>
      </w:r>
    </w:p>
    <w:p w:rsidR="00797D12" w:rsidRDefault="00797D12" w:rsidP="00797D12">
      <w:pPr>
        <w:autoSpaceDE w:val="0"/>
        <w:autoSpaceDN w:val="0"/>
        <w:adjustRightInd w:val="0"/>
        <w:spacing w:after="0" w:line="240" w:lineRule="auto"/>
        <w:rPr>
          <w:rFonts w:ascii="Arial" w:hAnsi="Arial" w:cs="Arial"/>
          <w:sz w:val="24"/>
          <w:szCs w:val="24"/>
        </w:rPr>
      </w:pPr>
    </w:p>
    <w:p w:rsidR="00797D12" w:rsidRDefault="00797D12" w:rsidP="00797D12">
      <w:pPr>
        <w:autoSpaceDE w:val="0"/>
        <w:autoSpaceDN w:val="0"/>
        <w:adjustRightInd w:val="0"/>
        <w:spacing w:after="0" w:line="240" w:lineRule="auto"/>
        <w:rPr>
          <w:rFonts w:ascii="Arial" w:hAnsi="Arial" w:cs="Arial"/>
          <w:sz w:val="24"/>
          <w:szCs w:val="24"/>
        </w:rPr>
      </w:pPr>
    </w:p>
    <w:p w:rsidR="00260D36" w:rsidRDefault="006F053A" w:rsidP="00C50021">
      <w:pPr>
        <w:pStyle w:val="Heading1"/>
        <w:rPr>
          <w:rFonts w:ascii="Arial" w:hAnsi="Arial" w:cs="Arial"/>
          <w:szCs w:val="24"/>
        </w:rPr>
      </w:pPr>
      <w:bookmarkStart w:id="31" w:name="_Toc446597202"/>
      <w:r>
        <w:rPr>
          <w:noProof/>
        </w:rPr>
        <w:drawing>
          <wp:anchor distT="0" distB="0" distL="114300" distR="114300" simplePos="0" relativeHeight="251729920" behindDoc="1" locked="0" layoutInCell="1" allowOverlap="1" wp14:anchorId="673EEEEB" wp14:editId="746092BF">
            <wp:simplePos x="0" y="0"/>
            <wp:positionH relativeFrom="column">
              <wp:posOffset>0</wp:posOffset>
            </wp:positionH>
            <wp:positionV relativeFrom="paragraph">
              <wp:posOffset>85725</wp:posOffset>
            </wp:positionV>
            <wp:extent cx="6548120" cy="526415"/>
            <wp:effectExtent l="19050" t="19050" r="24130" b="26035"/>
            <wp:wrapNone/>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548120" cy="5264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bookmarkEnd w:id="31"/>
      <w:r w:rsidR="00832155">
        <w:rPr>
          <w:rFonts w:ascii="Arial" w:hAnsi="Arial" w:cs="Arial"/>
          <w:szCs w:val="24"/>
        </w:rPr>
        <w:br/>
      </w:r>
      <w:r w:rsidR="00832155">
        <w:rPr>
          <w:rFonts w:ascii="Arial" w:hAnsi="Arial" w:cs="Arial"/>
          <w:szCs w:val="24"/>
        </w:rPr>
        <w:br/>
      </w:r>
      <w:r w:rsidR="00832155">
        <w:rPr>
          <w:rFonts w:ascii="Arial" w:hAnsi="Arial" w:cs="Arial"/>
          <w:szCs w:val="24"/>
        </w:rPr>
        <w:br/>
      </w:r>
    </w:p>
    <w:p w:rsidR="00260D36" w:rsidRDefault="00260D36" w:rsidP="00260D36">
      <w:pPr>
        <w:rPr>
          <w:rFonts w:eastAsiaTheme="majorEastAsia"/>
          <w:color w:val="365F91" w:themeColor="accent1" w:themeShade="BF"/>
          <w:sz w:val="28"/>
        </w:rPr>
      </w:pPr>
      <w:r>
        <w:br w:type="page"/>
      </w:r>
    </w:p>
    <w:p w:rsidR="00797D12" w:rsidRDefault="00797D12" w:rsidP="00C50021">
      <w:pPr>
        <w:pStyle w:val="Heading1"/>
      </w:pPr>
      <w:bookmarkStart w:id="32" w:name="_Toc446597203"/>
      <w:r>
        <w:lastRenderedPageBreak/>
        <w:t>5.4</w:t>
      </w:r>
      <w:r>
        <w:tab/>
        <w:t>Steps</w:t>
      </w:r>
      <w:bookmarkEnd w:id="32"/>
    </w:p>
    <w:p w:rsidR="00797D12" w:rsidRDefault="00797D12" w:rsidP="00797D12">
      <w:pPr>
        <w:rPr>
          <w:rFonts w:ascii="Arial" w:hAnsi="Arial" w:cs="Arial"/>
          <w:sz w:val="24"/>
          <w:szCs w:val="24"/>
        </w:rPr>
      </w:pPr>
      <w:r>
        <w:rPr>
          <w:rFonts w:ascii="Arial" w:hAnsi="Arial" w:cs="Arial"/>
          <w:sz w:val="24"/>
          <w:szCs w:val="24"/>
        </w:rPr>
        <w:t>This shows the steps of the submission with the dates.</w:t>
      </w:r>
      <w:r w:rsidR="00181A8F">
        <w:rPr>
          <w:rFonts w:ascii="Arial" w:hAnsi="Arial" w:cs="Arial"/>
          <w:sz w:val="24"/>
          <w:szCs w:val="24"/>
        </w:rPr>
        <w:t xml:space="preserve">  Each event will have the steps listed with</w:t>
      </w:r>
      <w:r w:rsidR="00C50021">
        <w:rPr>
          <w:rFonts w:ascii="Arial" w:hAnsi="Arial" w:cs="Arial"/>
          <w:sz w:val="24"/>
          <w:szCs w:val="24"/>
        </w:rPr>
        <w:t xml:space="preserve"> a planned date, actual date </w:t>
      </w:r>
      <w:r w:rsidR="00181A8F">
        <w:rPr>
          <w:rFonts w:ascii="Arial" w:hAnsi="Arial" w:cs="Arial"/>
          <w:sz w:val="24"/>
          <w:szCs w:val="24"/>
        </w:rPr>
        <w:t>and when it will go to the full board for either review or notification.</w:t>
      </w:r>
    </w:p>
    <w:p w:rsidR="00181A8F" w:rsidRDefault="006F053A" w:rsidP="00797D12">
      <w:pPr>
        <w:rPr>
          <w:rFonts w:ascii="Arial" w:hAnsi="Arial" w:cs="Arial"/>
          <w:sz w:val="24"/>
          <w:szCs w:val="24"/>
        </w:rPr>
      </w:pPr>
      <w:r>
        <w:rPr>
          <w:noProof/>
        </w:rPr>
        <w:drawing>
          <wp:anchor distT="0" distB="0" distL="114300" distR="114300" simplePos="0" relativeHeight="251705344" behindDoc="1" locked="0" layoutInCell="1" allowOverlap="1" wp14:anchorId="2FDA86D3" wp14:editId="6D730D17">
            <wp:simplePos x="0" y="0"/>
            <wp:positionH relativeFrom="margin">
              <wp:align>right</wp:align>
            </wp:positionH>
            <wp:positionV relativeFrom="paragraph">
              <wp:posOffset>240030</wp:posOffset>
            </wp:positionV>
            <wp:extent cx="6557204" cy="1303020"/>
            <wp:effectExtent l="19050" t="19050" r="15240" b="1143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bwMode="auto">
                    <a:xfrm>
                      <a:off x="0" y="0"/>
                      <a:ext cx="6557204" cy="13030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A8F" w:rsidRPr="00797D12" w:rsidRDefault="00181A8F" w:rsidP="00797D12">
      <w:pPr>
        <w:rPr>
          <w:rFonts w:ascii="Arial" w:hAnsi="Arial" w:cs="Arial"/>
          <w:sz w:val="24"/>
          <w:szCs w:val="24"/>
        </w:rPr>
      </w:pPr>
    </w:p>
    <w:p w:rsidR="00797D12" w:rsidRDefault="00797D12" w:rsidP="00797D12">
      <w:pPr>
        <w:autoSpaceDE w:val="0"/>
        <w:autoSpaceDN w:val="0"/>
        <w:adjustRightInd w:val="0"/>
        <w:spacing w:after="0" w:line="240" w:lineRule="auto"/>
        <w:rPr>
          <w:rFonts w:ascii="Arial" w:hAnsi="Arial" w:cs="Arial"/>
          <w:sz w:val="24"/>
          <w:szCs w:val="24"/>
        </w:rPr>
      </w:pPr>
    </w:p>
    <w:p w:rsidR="00181A8F" w:rsidRDefault="00181A8F" w:rsidP="00797D12">
      <w:pPr>
        <w:autoSpaceDE w:val="0"/>
        <w:autoSpaceDN w:val="0"/>
        <w:adjustRightInd w:val="0"/>
        <w:spacing w:after="0" w:line="240" w:lineRule="auto"/>
        <w:rPr>
          <w:rFonts w:ascii="Arial" w:hAnsi="Arial" w:cs="Arial"/>
          <w:sz w:val="24"/>
          <w:szCs w:val="24"/>
        </w:rPr>
      </w:pPr>
    </w:p>
    <w:p w:rsidR="00181A8F" w:rsidRDefault="00181A8F" w:rsidP="00797D12">
      <w:pPr>
        <w:autoSpaceDE w:val="0"/>
        <w:autoSpaceDN w:val="0"/>
        <w:adjustRightInd w:val="0"/>
        <w:spacing w:after="0" w:line="240" w:lineRule="auto"/>
        <w:rPr>
          <w:rFonts w:ascii="Arial" w:hAnsi="Arial" w:cs="Arial"/>
          <w:sz w:val="24"/>
          <w:szCs w:val="24"/>
        </w:rPr>
      </w:pPr>
    </w:p>
    <w:p w:rsidR="00181A8F" w:rsidRDefault="00181A8F" w:rsidP="00797D12">
      <w:pPr>
        <w:autoSpaceDE w:val="0"/>
        <w:autoSpaceDN w:val="0"/>
        <w:adjustRightInd w:val="0"/>
        <w:spacing w:after="0" w:line="240" w:lineRule="auto"/>
        <w:rPr>
          <w:rFonts w:ascii="Arial" w:hAnsi="Arial" w:cs="Arial"/>
          <w:sz w:val="24"/>
          <w:szCs w:val="24"/>
        </w:rPr>
      </w:pPr>
    </w:p>
    <w:p w:rsidR="00181A8F" w:rsidRDefault="00181A8F" w:rsidP="00797D12">
      <w:pPr>
        <w:autoSpaceDE w:val="0"/>
        <w:autoSpaceDN w:val="0"/>
        <w:adjustRightInd w:val="0"/>
        <w:spacing w:after="0" w:line="240" w:lineRule="auto"/>
        <w:rPr>
          <w:rFonts w:ascii="Arial" w:hAnsi="Arial" w:cs="Arial"/>
          <w:sz w:val="24"/>
          <w:szCs w:val="24"/>
        </w:rPr>
      </w:pPr>
    </w:p>
    <w:p w:rsidR="0007510E" w:rsidRDefault="0007510E" w:rsidP="00797D12">
      <w:pPr>
        <w:autoSpaceDE w:val="0"/>
        <w:autoSpaceDN w:val="0"/>
        <w:adjustRightInd w:val="0"/>
        <w:spacing w:after="0" w:line="240" w:lineRule="auto"/>
        <w:rPr>
          <w:rFonts w:ascii="Arial" w:hAnsi="Arial" w:cs="Arial"/>
          <w:sz w:val="24"/>
          <w:szCs w:val="24"/>
        </w:rPr>
      </w:pPr>
    </w:p>
    <w:p w:rsidR="0007510E" w:rsidRDefault="0007510E" w:rsidP="00797D12">
      <w:pPr>
        <w:autoSpaceDE w:val="0"/>
        <w:autoSpaceDN w:val="0"/>
        <w:adjustRightInd w:val="0"/>
        <w:spacing w:after="0" w:line="240" w:lineRule="auto"/>
        <w:rPr>
          <w:rFonts w:ascii="Arial" w:hAnsi="Arial" w:cs="Arial"/>
          <w:sz w:val="24"/>
          <w:szCs w:val="24"/>
        </w:rPr>
      </w:pPr>
    </w:p>
    <w:p w:rsidR="0007510E" w:rsidRDefault="0007510E" w:rsidP="00797D12">
      <w:pPr>
        <w:autoSpaceDE w:val="0"/>
        <w:autoSpaceDN w:val="0"/>
        <w:adjustRightInd w:val="0"/>
        <w:spacing w:after="0" w:line="240" w:lineRule="auto"/>
        <w:rPr>
          <w:rFonts w:ascii="Arial" w:hAnsi="Arial" w:cs="Arial"/>
          <w:sz w:val="24"/>
          <w:szCs w:val="24"/>
        </w:rPr>
      </w:pPr>
    </w:p>
    <w:p w:rsidR="0007510E" w:rsidRDefault="0007510E" w:rsidP="00797D12">
      <w:pPr>
        <w:autoSpaceDE w:val="0"/>
        <w:autoSpaceDN w:val="0"/>
        <w:adjustRightInd w:val="0"/>
        <w:spacing w:after="0" w:line="240" w:lineRule="auto"/>
        <w:rPr>
          <w:rFonts w:ascii="Arial" w:hAnsi="Arial" w:cs="Arial"/>
          <w:sz w:val="24"/>
          <w:szCs w:val="24"/>
        </w:rPr>
      </w:pPr>
    </w:p>
    <w:p w:rsidR="0007510E" w:rsidRDefault="0007510E" w:rsidP="00797D12">
      <w:pPr>
        <w:autoSpaceDE w:val="0"/>
        <w:autoSpaceDN w:val="0"/>
        <w:adjustRightInd w:val="0"/>
        <w:spacing w:after="0" w:line="240" w:lineRule="auto"/>
        <w:rPr>
          <w:rFonts w:ascii="Arial" w:hAnsi="Arial" w:cs="Arial"/>
          <w:sz w:val="24"/>
          <w:szCs w:val="24"/>
        </w:rPr>
      </w:pPr>
    </w:p>
    <w:p w:rsidR="0007510E" w:rsidRDefault="0007510E" w:rsidP="00797D12">
      <w:pPr>
        <w:autoSpaceDE w:val="0"/>
        <w:autoSpaceDN w:val="0"/>
        <w:adjustRightInd w:val="0"/>
        <w:spacing w:after="0" w:line="240" w:lineRule="auto"/>
        <w:rPr>
          <w:rFonts w:ascii="Arial" w:hAnsi="Arial" w:cs="Arial"/>
          <w:sz w:val="24"/>
          <w:szCs w:val="24"/>
        </w:rPr>
      </w:pPr>
    </w:p>
    <w:p w:rsidR="0007510E" w:rsidRDefault="0007510E" w:rsidP="00797D12">
      <w:pPr>
        <w:autoSpaceDE w:val="0"/>
        <w:autoSpaceDN w:val="0"/>
        <w:adjustRightInd w:val="0"/>
        <w:spacing w:after="0" w:line="240" w:lineRule="auto"/>
        <w:rPr>
          <w:rFonts w:ascii="Arial" w:hAnsi="Arial" w:cs="Arial"/>
          <w:sz w:val="24"/>
          <w:szCs w:val="24"/>
        </w:rPr>
      </w:pPr>
    </w:p>
    <w:p w:rsidR="00181A8F" w:rsidRDefault="00305B8A" w:rsidP="00797D12">
      <w:pPr>
        <w:autoSpaceDE w:val="0"/>
        <w:autoSpaceDN w:val="0"/>
        <w:adjustRightInd w:val="0"/>
        <w:spacing w:after="0" w:line="240" w:lineRule="auto"/>
        <w:rPr>
          <w:rFonts w:ascii="Arial" w:hAnsi="Arial" w:cs="Arial"/>
          <w:sz w:val="24"/>
          <w:szCs w:val="24"/>
        </w:rPr>
      </w:pPr>
      <w:r>
        <w:rPr>
          <w:rFonts w:ascii="Arial" w:hAnsi="Arial" w:cs="Arial"/>
          <w:sz w:val="24"/>
          <w:szCs w:val="24"/>
        </w:rPr>
        <w:t>For example i</w:t>
      </w:r>
      <w:r w:rsidR="00181A8F">
        <w:rPr>
          <w:rFonts w:ascii="Arial" w:hAnsi="Arial" w:cs="Arial"/>
          <w:sz w:val="24"/>
          <w:szCs w:val="24"/>
        </w:rPr>
        <w:t>n this event the following has occurred:</w:t>
      </w:r>
    </w:p>
    <w:p w:rsidR="00181A8F" w:rsidRDefault="00181A8F" w:rsidP="007E73CD">
      <w:pPr>
        <w:pStyle w:val="ListParagraph"/>
        <w:numPr>
          <w:ilvl w:val="0"/>
          <w:numId w:val="24"/>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IRB received the </w:t>
      </w:r>
      <w:r w:rsidR="00582B6C">
        <w:rPr>
          <w:rFonts w:ascii="Arial" w:hAnsi="Arial" w:cs="Arial"/>
          <w:sz w:val="24"/>
          <w:szCs w:val="24"/>
        </w:rPr>
        <w:t>exempt submission</w:t>
      </w:r>
      <w:r w:rsidR="001266B6">
        <w:rPr>
          <w:rFonts w:ascii="Arial" w:hAnsi="Arial" w:cs="Arial"/>
          <w:sz w:val="24"/>
          <w:szCs w:val="24"/>
        </w:rPr>
        <w:t xml:space="preserve"> on </w:t>
      </w:r>
      <w:r w:rsidR="00582B6C">
        <w:rPr>
          <w:rFonts w:ascii="Arial" w:hAnsi="Arial" w:cs="Arial"/>
          <w:sz w:val="24"/>
          <w:szCs w:val="24"/>
        </w:rPr>
        <w:t>11/29/15.</w:t>
      </w:r>
    </w:p>
    <w:p w:rsidR="00181A8F" w:rsidRDefault="00181A8F" w:rsidP="007E73CD">
      <w:pPr>
        <w:pStyle w:val="ListParagraph"/>
        <w:numPr>
          <w:ilvl w:val="0"/>
          <w:numId w:val="24"/>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IRB staff completed an internal review for completion on </w:t>
      </w:r>
      <w:r w:rsidR="00582B6C">
        <w:rPr>
          <w:rFonts w:ascii="Arial" w:hAnsi="Arial" w:cs="Arial"/>
          <w:sz w:val="24"/>
          <w:szCs w:val="24"/>
        </w:rPr>
        <w:t>11/29/15.</w:t>
      </w:r>
    </w:p>
    <w:p w:rsidR="001266B6" w:rsidRDefault="001266B6" w:rsidP="007E73CD">
      <w:pPr>
        <w:pStyle w:val="ListParagraph"/>
        <w:numPr>
          <w:ilvl w:val="0"/>
          <w:numId w:val="24"/>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IRB staff </w:t>
      </w:r>
      <w:r w:rsidR="00582B6C">
        <w:rPr>
          <w:rFonts w:ascii="Arial" w:hAnsi="Arial" w:cs="Arial"/>
          <w:sz w:val="24"/>
          <w:szCs w:val="24"/>
        </w:rPr>
        <w:t>sent to chair for review 12/1/15.</w:t>
      </w:r>
    </w:p>
    <w:p w:rsidR="001266B6" w:rsidRDefault="001266B6" w:rsidP="007E73CD">
      <w:pPr>
        <w:pStyle w:val="ListParagraph"/>
        <w:numPr>
          <w:ilvl w:val="0"/>
          <w:numId w:val="24"/>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IRB staff </w:t>
      </w:r>
      <w:r w:rsidR="00582B6C">
        <w:rPr>
          <w:rFonts w:ascii="Arial" w:hAnsi="Arial" w:cs="Arial"/>
          <w:sz w:val="24"/>
          <w:szCs w:val="24"/>
        </w:rPr>
        <w:t>received chair review on 12/2/15.</w:t>
      </w:r>
    </w:p>
    <w:p w:rsidR="001266B6" w:rsidRDefault="001266B6" w:rsidP="007E73CD">
      <w:pPr>
        <w:pStyle w:val="ListParagraph"/>
        <w:numPr>
          <w:ilvl w:val="0"/>
          <w:numId w:val="24"/>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PI was notified that their study was approved on </w:t>
      </w:r>
      <w:r w:rsidR="00582B6C">
        <w:rPr>
          <w:rFonts w:ascii="Arial" w:hAnsi="Arial" w:cs="Arial"/>
          <w:sz w:val="24"/>
          <w:szCs w:val="24"/>
        </w:rPr>
        <w:t>12/3/15.</w:t>
      </w:r>
    </w:p>
    <w:p w:rsidR="00305B8A" w:rsidRDefault="001266B6" w:rsidP="001266B6">
      <w:pPr>
        <w:pStyle w:val="ListParagraph"/>
        <w:numPr>
          <w:ilvl w:val="0"/>
          <w:numId w:val="24"/>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IRB was notified on </w:t>
      </w:r>
      <w:r w:rsidR="00582B6C">
        <w:rPr>
          <w:rFonts w:ascii="Arial" w:hAnsi="Arial" w:cs="Arial"/>
          <w:sz w:val="24"/>
          <w:szCs w:val="24"/>
        </w:rPr>
        <w:t>12/23/15</w:t>
      </w:r>
      <w:r>
        <w:rPr>
          <w:rFonts w:ascii="Arial" w:hAnsi="Arial" w:cs="Arial"/>
          <w:sz w:val="24"/>
          <w:szCs w:val="24"/>
        </w:rPr>
        <w:t xml:space="preserve"> that the approval had been granted during its regularly scheduled meeting. </w:t>
      </w:r>
    </w:p>
    <w:p w:rsidR="00305B8A" w:rsidRDefault="00305B8A" w:rsidP="0089542F">
      <w:pPr>
        <w:pStyle w:val="Heading2"/>
      </w:pPr>
      <w:bookmarkStart w:id="33" w:name="_Toc446597204"/>
      <w:r>
        <w:t>5.5</w:t>
      </w:r>
      <w:r>
        <w:tab/>
        <w:t>Actions in the Event Details</w:t>
      </w:r>
      <w:bookmarkEnd w:id="33"/>
    </w:p>
    <w:p w:rsidR="00305B8A" w:rsidRDefault="00EB2062" w:rsidP="00D3357C">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6064" behindDoc="0" locked="0" layoutInCell="1" allowOverlap="1" wp14:anchorId="0F78546E" wp14:editId="164BC51F">
                <wp:simplePos x="0" y="0"/>
                <wp:positionH relativeFrom="column">
                  <wp:posOffset>-68579</wp:posOffset>
                </wp:positionH>
                <wp:positionV relativeFrom="paragraph">
                  <wp:posOffset>208915</wp:posOffset>
                </wp:positionV>
                <wp:extent cx="289560" cy="1013460"/>
                <wp:effectExtent l="0" t="0" r="53340" b="53340"/>
                <wp:wrapNone/>
                <wp:docPr id="10" name="Straight Arrow Connector 10"/>
                <wp:cNvGraphicFramePr/>
                <a:graphic xmlns:a="http://schemas.openxmlformats.org/drawingml/2006/main">
                  <a:graphicData uri="http://schemas.microsoft.com/office/word/2010/wordprocessingShape">
                    <wps:wsp>
                      <wps:cNvCnPr/>
                      <wps:spPr>
                        <a:xfrm>
                          <a:off x="0" y="0"/>
                          <a:ext cx="289560" cy="101346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BE8D6D6" id="_x0000_t32" coordsize="21600,21600" o:spt="32" o:oned="t" path="m,l21600,21600e" filled="f">
                <v:path arrowok="t" fillok="f" o:connecttype="none"/>
                <o:lock v:ext="edit" shapetype="t"/>
              </v:shapetype>
              <v:shape id="Straight Arrow Connector 10" o:spid="_x0000_s1026" type="#_x0000_t32" style="position:absolute;margin-left:-5.4pt;margin-top:16.45pt;width:22.8pt;height:79.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" strokecolor="#4579b8 [3044]" strokeweight="1.5pt">
                <v:stroke endarrow="block"/>
              </v:shape>
            </w:pict>
          </mc:Fallback>
        </mc:AlternateContent>
      </w:r>
      <w:r w:rsidR="00305B8A">
        <w:rPr>
          <w:rFonts w:ascii="Arial" w:hAnsi="Arial" w:cs="Arial"/>
          <w:sz w:val="24"/>
          <w:szCs w:val="24"/>
        </w:rPr>
        <w:t>Actions in the event details screen are as follows:</w:t>
      </w:r>
    </w:p>
    <w:p w:rsidR="00305B8A" w:rsidRDefault="00305B8A" w:rsidP="007E73CD">
      <w:pPr>
        <w:pStyle w:val="ListParagraph"/>
        <w:numPr>
          <w:ilvl w:val="0"/>
          <w:numId w:val="25"/>
        </w:numPr>
        <w:rPr>
          <w:rFonts w:ascii="Arial" w:hAnsi="Arial" w:cs="Arial"/>
          <w:sz w:val="24"/>
          <w:szCs w:val="24"/>
        </w:rPr>
      </w:pPr>
      <w:r>
        <w:rPr>
          <w:rFonts w:ascii="Arial" w:hAnsi="Arial" w:cs="Arial"/>
          <w:sz w:val="24"/>
          <w:szCs w:val="24"/>
        </w:rPr>
        <w:t>Attachments – shows the attachments related to the event detail</w:t>
      </w:r>
    </w:p>
    <w:p w:rsidR="00305B8A" w:rsidRDefault="00305B8A" w:rsidP="007E73CD">
      <w:pPr>
        <w:pStyle w:val="ListParagraph"/>
        <w:numPr>
          <w:ilvl w:val="1"/>
          <w:numId w:val="25"/>
        </w:numPr>
        <w:rPr>
          <w:rFonts w:ascii="Arial" w:hAnsi="Arial" w:cs="Arial"/>
          <w:sz w:val="24"/>
          <w:szCs w:val="24"/>
        </w:rPr>
      </w:pPr>
      <w:r>
        <w:rPr>
          <w:rFonts w:ascii="Arial" w:hAnsi="Arial" w:cs="Arial"/>
          <w:sz w:val="24"/>
          <w:szCs w:val="24"/>
        </w:rPr>
        <w:t>Generated Docs – shows the approval documents associated with the study</w:t>
      </w:r>
    </w:p>
    <w:p w:rsidR="00305B8A" w:rsidRDefault="00305B8A" w:rsidP="007E73CD">
      <w:pPr>
        <w:pStyle w:val="ListParagraph"/>
        <w:numPr>
          <w:ilvl w:val="0"/>
          <w:numId w:val="25"/>
        </w:numPr>
        <w:rPr>
          <w:rFonts w:ascii="Arial" w:hAnsi="Arial" w:cs="Arial"/>
          <w:sz w:val="24"/>
          <w:szCs w:val="24"/>
        </w:rPr>
      </w:pPr>
      <w:r>
        <w:rPr>
          <w:rFonts w:ascii="Arial" w:hAnsi="Arial" w:cs="Arial"/>
          <w:sz w:val="24"/>
          <w:szCs w:val="24"/>
        </w:rPr>
        <w:t xml:space="preserve">X-Forms – shows the </w:t>
      </w:r>
      <w:r w:rsidR="009F19B1">
        <w:rPr>
          <w:rFonts w:ascii="Arial" w:hAnsi="Arial" w:cs="Arial"/>
          <w:sz w:val="24"/>
          <w:szCs w:val="24"/>
        </w:rPr>
        <w:t>form used to submit t</w:t>
      </w:r>
      <w:r>
        <w:rPr>
          <w:rFonts w:ascii="Arial" w:hAnsi="Arial" w:cs="Arial"/>
          <w:sz w:val="24"/>
          <w:szCs w:val="24"/>
        </w:rPr>
        <w:t>he event.</w:t>
      </w:r>
    </w:p>
    <w:p w:rsidR="0007510E" w:rsidRDefault="0007510E" w:rsidP="009F19B1">
      <w:pPr>
        <w:pStyle w:val="ListParagraph"/>
        <w:rPr>
          <w:rFonts w:ascii="Arial" w:hAnsi="Arial" w:cs="Arial"/>
          <w:sz w:val="24"/>
          <w:szCs w:val="24"/>
        </w:rPr>
      </w:pPr>
    </w:p>
    <w:p w:rsidR="009E3242" w:rsidRDefault="00EB2062" w:rsidP="00D3357C">
      <w:pPr>
        <w:pStyle w:val="ListParagraph"/>
        <w:rPr>
          <w:rFonts w:ascii="Arial" w:hAnsi="Arial" w:cs="Arial"/>
          <w:sz w:val="24"/>
          <w:szCs w:val="24"/>
        </w:rPr>
      </w:pPr>
      <w:r>
        <w:rPr>
          <w:noProof/>
        </w:rPr>
        <w:drawing>
          <wp:anchor distT="0" distB="0" distL="114300" distR="114300" simplePos="0" relativeHeight="251730944" behindDoc="1" locked="0" layoutInCell="1" allowOverlap="1" wp14:anchorId="5A085C45" wp14:editId="0DC8A394">
            <wp:simplePos x="0" y="0"/>
            <wp:positionH relativeFrom="column">
              <wp:posOffset>-137795</wp:posOffset>
            </wp:positionH>
            <wp:positionV relativeFrom="paragraph">
              <wp:posOffset>79375</wp:posOffset>
            </wp:positionV>
            <wp:extent cx="7013623" cy="1497965"/>
            <wp:effectExtent l="19050" t="19050" r="15875" b="26035"/>
            <wp:wrapNone/>
            <wp:docPr id="6150" name="Pictur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7013623" cy="14979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E3242" w:rsidRDefault="009E3242" w:rsidP="0089542F">
      <w:pPr>
        <w:pStyle w:val="Heading3"/>
      </w:pPr>
    </w:p>
    <w:p w:rsidR="009E3242" w:rsidRDefault="009E3242" w:rsidP="00D3357C"/>
    <w:p w:rsidR="009E3242" w:rsidRPr="00391340" w:rsidRDefault="009E3242" w:rsidP="00D3357C"/>
    <w:p w:rsidR="009E3242" w:rsidRDefault="009E3242" w:rsidP="0089542F">
      <w:pPr>
        <w:pStyle w:val="Heading3"/>
      </w:pPr>
    </w:p>
    <w:p w:rsidR="009E3242" w:rsidRDefault="009E3242">
      <w:pPr>
        <w:rPr>
          <w:rFonts w:asciiTheme="majorHAnsi" w:eastAsiaTheme="majorEastAsia" w:hAnsiTheme="majorHAnsi" w:cstheme="majorBidi"/>
          <w:b/>
          <w:bCs/>
          <w:color w:val="4F81BD" w:themeColor="accent1"/>
        </w:rPr>
      </w:pPr>
      <w:r>
        <w:br w:type="page"/>
      </w:r>
    </w:p>
    <w:p w:rsidR="00305B8A" w:rsidRPr="00305B8A" w:rsidRDefault="00305B8A" w:rsidP="00305B8A">
      <w:pPr>
        <w:rPr>
          <w:rFonts w:ascii="Arial" w:hAnsi="Arial" w:cs="Arial"/>
          <w:sz w:val="24"/>
          <w:szCs w:val="24"/>
        </w:rPr>
      </w:pPr>
    </w:p>
    <w:p w:rsidR="00305B8A" w:rsidRDefault="00305B8A" w:rsidP="00EB5D46">
      <w:pPr>
        <w:pStyle w:val="Heading3"/>
      </w:pPr>
      <w:bookmarkStart w:id="34" w:name="_Toc446597205"/>
      <w:r w:rsidRPr="00305B8A">
        <w:t xml:space="preserve">5.5.2 </w:t>
      </w:r>
      <w:r w:rsidRPr="00305B8A">
        <w:tab/>
        <w:t>Attachments</w:t>
      </w:r>
      <w:bookmarkEnd w:id="34"/>
      <w:r w:rsidRPr="00305B8A">
        <w:t xml:space="preserve"> </w:t>
      </w:r>
    </w:p>
    <w:p w:rsidR="00883722" w:rsidRDefault="00883722" w:rsidP="00883722">
      <w:pPr>
        <w:autoSpaceDE w:val="0"/>
        <w:autoSpaceDN w:val="0"/>
        <w:adjustRightInd w:val="0"/>
        <w:spacing w:after="0" w:line="240" w:lineRule="auto"/>
      </w:pPr>
      <w:r>
        <w:rPr>
          <w:rFonts w:ascii="Arial" w:hAnsi="Arial" w:cs="Arial"/>
          <w:sz w:val="24"/>
          <w:szCs w:val="24"/>
        </w:rPr>
        <w:br/>
        <w:t>The attachment list shows both items that are attached to the event and letters that were generated by the IRB Office regarding the submission.</w:t>
      </w:r>
      <w:r>
        <w:rPr>
          <w:rFonts w:ascii="Arial" w:hAnsi="Arial" w:cs="Arial"/>
          <w:sz w:val="24"/>
          <w:szCs w:val="24"/>
        </w:rPr>
        <w:br/>
      </w:r>
      <w:r>
        <w:t xml:space="preserve"> </w:t>
      </w:r>
    </w:p>
    <w:p w:rsidR="00883722" w:rsidRPr="00883722" w:rsidRDefault="00883722" w:rsidP="00883722">
      <w:r>
        <w:rPr>
          <w:noProof/>
        </w:rPr>
        <w:drawing>
          <wp:inline distT="0" distB="0" distL="0" distR="0">
            <wp:extent cx="6573335" cy="894989"/>
            <wp:effectExtent l="19050" t="19050" r="18415"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achments and Generated Documents.png"/>
                    <pic:cNvPicPr/>
                  </pic:nvPicPr>
                  <pic:blipFill>
                    <a:blip r:embed="rId41">
                      <a:extLst>
                        <a:ext uri="{28A0092B-C50C-407E-A947-70E740481C1C}">
                          <a14:useLocalDpi xmlns:a14="http://schemas.microsoft.com/office/drawing/2010/main" val="0"/>
                        </a:ext>
                      </a:extLst>
                    </a:blip>
                    <a:stretch>
                      <a:fillRect/>
                    </a:stretch>
                  </pic:blipFill>
                  <pic:spPr>
                    <a:xfrm>
                      <a:off x="0" y="0"/>
                      <a:ext cx="6573335" cy="894989"/>
                    </a:xfrm>
                    <a:prstGeom prst="rect">
                      <a:avLst/>
                    </a:prstGeom>
                    <a:ln>
                      <a:solidFill>
                        <a:schemeClr val="tx1"/>
                      </a:solidFill>
                    </a:ln>
                  </pic:spPr>
                </pic:pic>
              </a:graphicData>
            </a:graphic>
          </wp:inline>
        </w:drawing>
      </w:r>
    </w:p>
    <w:p w:rsidR="00305B8A" w:rsidRDefault="00305B8A" w:rsidP="00797D12">
      <w:pPr>
        <w:autoSpaceDE w:val="0"/>
        <w:autoSpaceDN w:val="0"/>
        <w:adjustRightInd w:val="0"/>
        <w:spacing w:after="0" w:line="240" w:lineRule="auto"/>
        <w:rPr>
          <w:rFonts w:ascii="Arial" w:hAnsi="Arial" w:cs="Arial"/>
          <w:sz w:val="24"/>
          <w:szCs w:val="24"/>
        </w:rPr>
      </w:pPr>
      <w:r>
        <w:rPr>
          <w:rFonts w:ascii="Arial" w:hAnsi="Arial" w:cs="Arial"/>
          <w:sz w:val="24"/>
          <w:szCs w:val="24"/>
        </w:rPr>
        <w:t>Shows the attachments related to the event detail.  These are the attachments uploaded by the PI.</w:t>
      </w:r>
      <w:r w:rsidR="0015648B">
        <w:rPr>
          <w:rFonts w:ascii="Arial" w:hAnsi="Arial" w:cs="Arial"/>
          <w:sz w:val="24"/>
          <w:szCs w:val="24"/>
        </w:rPr>
        <w:t xml:space="preserve">  This </w:t>
      </w:r>
      <w:r w:rsidR="00883722">
        <w:rPr>
          <w:rFonts w:ascii="Arial" w:hAnsi="Arial" w:cs="Arial"/>
          <w:sz w:val="24"/>
          <w:szCs w:val="24"/>
        </w:rPr>
        <w:t>may also include approval letters from other institutions, consent forms, survey instruments and all other documents provided for this submission.</w:t>
      </w:r>
    </w:p>
    <w:p w:rsidR="0007510E" w:rsidRDefault="0007510E" w:rsidP="00797D12">
      <w:pPr>
        <w:autoSpaceDE w:val="0"/>
        <w:autoSpaceDN w:val="0"/>
        <w:adjustRightInd w:val="0"/>
        <w:spacing w:after="0" w:line="240" w:lineRule="auto"/>
        <w:rPr>
          <w:rFonts w:ascii="Arial" w:hAnsi="Arial" w:cs="Arial"/>
          <w:sz w:val="24"/>
          <w:szCs w:val="24"/>
        </w:rPr>
      </w:pPr>
    </w:p>
    <w:p w:rsidR="00305B8A" w:rsidRDefault="00305B8A" w:rsidP="00797D12">
      <w:pPr>
        <w:autoSpaceDE w:val="0"/>
        <w:autoSpaceDN w:val="0"/>
        <w:adjustRightInd w:val="0"/>
        <w:spacing w:after="0" w:line="240" w:lineRule="auto"/>
        <w:rPr>
          <w:rFonts w:ascii="Arial" w:hAnsi="Arial" w:cs="Arial"/>
          <w:sz w:val="24"/>
          <w:szCs w:val="24"/>
        </w:rPr>
      </w:pPr>
      <w:r>
        <w:rPr>
          <w:noProof/>
        </w:rPr>
        <w:drawing>
          <wp:inline distT="0" distB="0" distL="0" distR="0" wp14:anchorId="2DD5D85C" wp14:editId="7FDA1C75">
            <wp:extent cx="5891715" cy="802184"/>
            <wp:effectExtent l="19050" t="19050" r="13970"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891715" cy="802184"/>
                    </a:xfrm>
                    <a:prstGeom prst="rect">
                      <a:avLst/>
                    </a:prstGeom>
                    <a:ln>
                      <a:solidFill>
                        <a:schemeClr val="tx1"/>
                      </a:solidFill>
                    </a:ln>
                  </pic:spPr>
                </pic:pic>
              </a:graphicData>
            </a:graphic>
          </wp:inline>
        </w:drawing>
      </w:r>
    </w:p>
    <w:p w:rsidR="00305B8A" w:rsidRDefault="00305B8A" w:rsidP="00797D12">
      <w:pPr>
        <w:autoSpaceDE w:val="0"/>
        <w:autoSpaceDN w:val="0"/>
        <w:adjustRightInd w:val="0"/>
        <w:spacing w:after="0" w:line="240" w:lineRule="auto"/>
        <w:rPr>
          <w:rFonts w:ascii="Arial" w:hAnsi="Arial" w:cs="Arial"/>
          <w:sz w:val="24"/>
          <w:szCs w:val="24"/>
        </w:rPr>
      </w:pPr>
    </w:p>
    <w:p w:rsidR="00305B8A" w:rsidRDefault="00305B8A" w:rsidP="0089542F">
      <w:pPr>
        <w:pStyle w:val="Heading3"/>
      </w:pPr>
      <w:bookmarkStart w:id="35" w:name="_Toc446597206"/>
      <w:r w:rsidRPr="00305B8A">
        <w:t>5.5.3</w:t>
      </w:r>
      <w:r w:rsidRPr="00305B8A">
        <w:tab/>
        <w:t>Generated Docs</w:t>
      </w:r>
      <w:bookmarkEnd w:id="35"/>
    </w:p>
    <w:p w:rsidR="00305B8A" w:rsidRDefault="00305B8A" w:rsidP="00797D12">
      <w:pPr>
        <w:autoSpaceDE w:val="0"/>
        <w:autoSpaceDN w:val="0"/>
        <w:adjustRightInd w:val="0"/>
        <w:spacing w:after="0" w:line="240" w:lineRule="auto"/>
        <w:rPr>
          <w:rFonts w:ascii="Arial" w:hAnsi="Arial" w:cs="Arial"/>
          <w:sz w:val="24"/>
          <w:szCs w:val="24"/>
        </w:rPr>
      </w:pPr>
      <w:r>
        <w:rPr>
          <w:rFonts w:ascii="Arial" w:hAnsi="Arial" w:cs="Arial"/>
          <w:sz w:val="24"/>
          <w:szCs w:val="24"/>
        </w:rPr>
        <w:t>Shows the approval documents associated with the study.  The IRB staff generates the approvals after the Chair has approved the review.</w:t>
      </w:r>
    </w:p>
    <w:p w:rsidR="00305B8A" w:rsidRDefault="00305B8A" w:rsidP="00797D12">
      <w:pPr>
        <w:autoSpaceDE w:val="0"/>
        <w:autoSpaceDN w:val="0"/>
        <w:adjustRightInd w:val="0"/>
        <w:spacing w:after="0" w:line="240" w:lineRule="auto"/>
        <w:rPr>
          <w:rFonts w:ascii="Arial" w:hAnsi="Arial" w:cs="Arial"/>
          <w:sz w:val="24"/>
          <w:szCs w:val="24"/>
        </w:rPr>
      </w:pPr>
    </w:p>
    <w:p w:rsidR="00305B8A" w:rsidRDefault="00305B8A" w:rsidP="00797D12">
      <w:pPr>
        <w:autoSpaceDE w:val="0"/>
        <w:autoSpaceDN w:val="0"/>
        <w:adjustRightInd w:val="0"/>
        <w:spacing w:after="0" w:line="240" w:lineRule="auto"/>
        <w:rPr>
          <w:rFonts w:ascii="Arial" w:hAnsi="Arial" w:cs="Arial"/>
          <w:sz w:val="24"/>
          <w:szCs w:val="24"/>
        </w:rPr>
      </w:pPr>
      <w:r>
        <w:rPr>
          <w:noProof/>
        </w:rPr>
        <w:drawing>
          <wp:inline distT="0" distB="0" distL="0" distR="0" wp14:anchorId="6D82A8F1" wp14:editId="489809BB">
            <wp:extent cx="6562722" cy="656272"/>
            <wp:effectExtent l="19050" t="19050" r="10160"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562722" cy="656272"/>
                    </a:xfrm>
                    <a:prstGeom prst="rect">
                      <a:avLst/>
                    </a:prstGeom>
                    <a:ln>
                      <a:solidFill>
                        <a:schemeClr val="tx1"/>
                      </a:solidFill>
                    </a:ln>
                  </pic:spPr>
                </pic:pic>
              </a:graphicData>
            </a:graphic>
          </wp:inline>
        </w:drawing>
      </w:r>
    </w:p>
    <w:p w:rsidR="00305B8A" w:rsidRDefault="00305B8A" w:rsidP="00797D12">
      <w:pPr>
        <w:autoSpaceDE w:val="0"/>
        <w:autoSpaceDN w:val="0"/>
        <w:adjustRightInd w:val="0"/>
        <w:spacing w:after="0" w:line="240" w:lineRule="auto"/>
        <w:rPr>
          <w:rFonts w:ascii="Arial" w:hAnsi="Arial" w:cs="Arial"/>
          <w:sz w:val="24"/>
          <w:szCs w:val="24"/>
        </w:rPr>
      </w:pPr>
    </w:p>
    <w:p w:rsidR="00305B8A" w:rsidRPr="00305B8A" w:rsidRDefault="00305B8A" w:rsidP="0089542F">
      <w:pPr>
        <w:pStyle w:val="Heading3"/>
      </w:pPr>
      <w:bookmarkStart w:id="36" w:name="_Toc446597207"/>
      <w:r w:rsidRPr="00305B8A">
        <w:t xml:space="preserve">5.5.4 </w:t>
      </w:r>
      <w:r w:rsidRPr="00305B8A">
        <w:tab/>
        <w:t>X-Forms</w:t>
      </w:r>
      <w:bookmarkEnd w:id="36"/>
    </w:p>
    <w:p w:rsidR="00305B8A" w:rsidRDefault="00305B8A" w:rsidP="00797D1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Shows the application associated with the event. This is the application completed by the </w:t>
      </w:r>
      <w:r w:rsidR="0083380D">
        <w:rPr>
          <w:rFonts w:ascii="Arial" w:hAnsi="Arial" w:cs="Arial"/>
          <w:sz w:val="24"/>
          <w:szCs w:val="24"/>
        </w:rPr>
        <w:t>researc</w:t>
      </w:r>
      <w:r w:rsidR="00883722">
        <w:rPr>
          <w:rFonts w:ascii="Arial" w:hAnsi="Arial" w:cs="Arial"/>
          <w:sz w:val="24"/>
          <w:szCs w:val="24"/>
        </w:rPr>
        <w:t>her.</w:t>
      </w:r>
    </w:p>
    <w:p w:rsidR="00305B8A" w:rsidRDefault="00305B8A" w:rsidP="00797D12">
      <w:pPr>
        <w:autoSpaceDE w:val="0"/>
        <w:autoSpaceDN w:val="0"/>
        <w:adjustRightInd w:val="0"/>
        <w:spacing w:after="0" w:line="240" w:lineRule="auto"/>
        <w:rPr>
          <w:rFonts w:ascii="Arial" w:hAnsi="Arial" w:cs="Arial"/>
          <w:sz w:val="24"/>
          <w:szCs w:val="24"/>
        </w:rPr>
      </w:pPr>
    </w:p>
    <w:p w:rsidR="00305B8A" w:rsidRDefault="00E777FF">
      <w:pPr>
        <w:rPr>
          <w:noProof/>
        </w:rPr>
      </w:pPr>
      <w:r>
        <w:rPr>
          <w:noProof/>
        </w:rPr>
        <w:drawing>
          <wp:anchor distT="0" distB="0" distL="114300" distR="114300" simplePos="0" relativeHeight="251706368" behindDoc="1" locked="0" layoutInCell="1" allowOverlap="1" wp14:anchorId="3BEB5898" wp14:editId="4EB28307">
            <wp:simplePos x="0" y="0"/>
            <wp:positionH relativeFrom="column">
              <wp:posOffset>38100</wp:posOffset>
            </wp:positionH>
            <wp:positionV relativeFrom="paragraph">
              <wp:posOffset>42545</wp:posOffset>
            </wp:positionV>
            <wp:extent cx="6583680" cy="761365"/>
            <wp:effectExtent l="19050" t="19050" r="26670" b="196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583680" cy="761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05B8A">
        <w:rPr>
          <w:noProof/>
        </w:rPr>
        <w:br w:type="page"/>
      </w:r>
    </w:p>
    <w:p w:rsidR="00305B8A" w:rsidRPr="00305B8A" w:rsidRDefault="00305B8A" w:rsidP="007E73CD">
      <w:pPr>
        <w:pStyle w:val="Heading1"/>
        <w:numPr>
          <w:ilvl w:val="0"/>
          <w:numId w:val="30"/>
        </w:numPr>
        <w:rPr>
          <w:noProof/>
        </w:rPr>
      </w:pPr>
      <w:bookmarkStart w:id="37" w:name="_Toc446597208"/>
      <w:r w:rsidRPr="00305B8A">
        <w:rPr>
          <w:noProof/>
        </w:rPr>
        <w:lastRenderedPageBreak/>
        <w:t>Submitting an X-Form</w:t>
      </w:r>
      <w:bookmarkEnd w:id="37"/>
    </w:p>
    <w:p w:rsidR="00305B8A" w:rsidRPr="00305B8A" w:rsidRDefault="00305B8A" w:rsidP="007E73CD">
      <w:pPr>
        <w:pStyle w:val="Heading2"/>
        <w:numPr>
          <w:ilvl w:val="1"/>
          <w:numId w:val="30"/>
        </w:numPr>
        <w:rPr>
          <w:noProof/>
        </w:rPr>
      </w:pPr>
      <w:bookmarkStart w:id="38" w:name="_Toc446597209"/>
      <w:r w:rsidRPr="00305B8A">
        <w:rPr>
          <w:noProof/>
        </w:rPr>
        <w:t>Submitting an X-Form for an Initial Study</w:t>
      </w:r>
      <w:bookmarkEnd w:id="38"/>
    </w:p>
    <w:p w:rsidR="00305B8A" w:rsidRDefault="00305B8A" w:rsidP="007E73CD">
      <w:pPr>
        <w:pStyle w:val="ListParagraph"/>
        <w:numPr>
          <w:ilvl w:val="0"/>
          <w:numId w:val="26"/>
        </w:numPr>
        <w:autoSpaceDE w:val="0"/>
        <w:autoSpaceDN w:val="0"/>
        <w:adjustRightInd w:val="0"/>
        <w:spacing w:after="0" w:line="240" w:lineRule="auto"/>
        <w:rPr>
          <w:rFonts w:ascii="Arial" w:hAnsi="Arial" w:cs="Arial"/>
          <w:noProof/>
          <w:sz w:val="24"/>
          <w:szCs w:val="24"/>
        </w:rPr>
      </w:pPr>
      <w:r>
        <w:rPr>
          <w:rFonts w:ascii="Arial" w:hAnsi="Arial" w:cs="Arial"/>
          <w:noProof/>
          <w:sz w:val="24"/>
          <w:szCs w:val="24"/>
        </w:rPr>
        <w:t>To begin an Initial Application, go to the Home page and look at the Actions on the left.</w:t>
      </w:r>
    </w:p>
    <w:p w:rsidR="00621FF8" w:rsidRDefault="00621FF8" w:rsidP="007E73CD">
      <w:pPr>
        <w:pStyle w:val="ListParagraph"/>
        <w:numPr>
          <w:ilvl w:val="0"/>
          <w:numId w:val="26"/>
        </w:numPr>
        <w:autoSpaceDE w:val="0"/>
        <w:autoSpaceDN w:val="0"/>
        <w:adjustRightInd w:val="0"/>
        <w:spacing w:after="0" w:line="240" w:lineRule="auto"/>
        <w:rPr>
          <w:rFonts w:ascii="Arial" w:hAnsi="Arial" w:cs="Arial"/>
          <w:noProof/>
          <w:sz w:val="24"/>
          <w:szCs w:val="24"/>
        </w:rPr>
      </w:pPr>
      <w:r>
        <w:rPr>
          <w:rFonts w:ascii="Arial" w:hAnsi="Arial" w:cs="Arial"/>
          <w:noProof/>
          <w:sz w:val="24"/>
          <w:szCs w:val="24"/>
        </w:rPr>
        <w:t xml:space="preserve">Click on “Click here to submit a new </w:t>
      </w:r>
      <w:r w:rsidR="00813B80">
        <w:rPr>
          <w:rFonts w:ascii="Arial" w:hAnsi="Arial" w:cs="Arial"/>
          <w:noProof/>
          <w:sz w:val="24"/>
          <w:szCs w:val="24"/>
        </w:rPr>
        <w:t>Submission for CCHHS IRB Approval</w:t>
      </w:r>
      <w:r>
        <w:rPr>
          <w:rFonts w:ascii="Arial" w:hAnsi="Arial" w:cs="Arial"/>
          <w:noProof/>
          <w:sz w:val="24"/>
          <w:szCs w:val="24"/>
        </w:rPr>
        <w:t>”.</w:t>
      </w:r>
    </w:p>
    <w:p w:rsidR="00B04D91" w:rsidRDefault="00E777FF" w:rsidP="00B04D91">
      <w:pPr>
        <w:autoSpaceDE w:val="0"/>
        <w:autoSpaceDN w:val="0"/>
        <w:adjustRightInd w:val="0"/>
        <w:spacing w:after="0" w:line="240" w:lineRule="auto"/>
        <w:ind w:left="1440"/>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707392" behindDoc="0" locked="0" layoutInCell="1" allowOverlap="1" wp14:anchorId="6A6E7AF5" wp14:editId="2B6FEE02">
                <wp:simplePos x="0" y="0"/>
                <wp:positionH relativeFrom="column">
                  <wp:posOffset>1905000</wp:posOffset>
                </wp:positionH>
                <wp:positionV relativeFrom="paragraph">
                  <wp:posOffset>58419</wp:posOffset>
                </wp:positionV>
                <wp:extent cx="1752600" cy="1072515"/>
                <wp:effectExtent l="38100" t="19050" r="19050" b="51435"/>
                <wp:wrapNone/>
                <wp:docPr id="49" name="Straight Arrow Connector 49"/>
                <wp:cNvGraphicFramePr/>
                <a:graphic xmlns:a="http://schemas.openxmlformats.org/drawingml/2006/main">
                  <a:graphicData uri="http://schemas.microsoft.com/office/word/2010/wordprocessingShape">
                    <wps:wsp>
                      <wps:cNvCnPr/>
                      <wps:spPr>
                        <a:xfrm flipV="1">
                          <a:off x="0" y="0"/>
                          <a:ext cx="1752600" cy="1072515"/>
                        </a:xfrm>
                        <a:prstGeom prst="straightConnector1">
                          <a:avLst/>
                        </a:prstGeom>
                        <a:ln w="3810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064650" id="Straight Arrow Connector 49" o:spid="_x0000_s1026" type="#_x0000_t32" style="position:absolute;margin-left:150pt;margin-top:4.6pt;width:138pt;height:84.4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" strokecolor="#4579b8 [3044]" strokeweight="3pt">
                <v:stroke startarrow="block"/>
              </v:shape>
            </w:pict>
          </mc:Fallback>
        </mc:AlternateContent>
      </w:r>
    </w:p>
    <w:p w:rsidR="00B04D91" w:rsidRDefault="00B04D91" w:rsidP="00B04D91">
      <w:pPr>
        <w:autoSpaceDE w:val="0"/>
        <w:autoSpaceDN w:val="0"/>
        <w:adjustRightInd w:val="0"/>
        <w:spacing w:after="0" w:line="240" w:lineRule="auto"/>
        <w:ind w:left="1440"/>
        <w:rPr>
          <w:rFonts w:ascii="Arial" w:hAnsi="Arial" w:cs="Arial"/>
          <w:noProof/>
          <w:sz w:val="24"/>
          <w:szCs w:val="24"/>
        </w:rPr>
      </w:pPr>
      <w:r>
        <w:rPr>
          <w:noProof/>
        </w:rPr>
        <w:drawing>
          <wp:inline distT="0" distB="0" distL="0" distR="0" wp14:anchorId="395C9CE9" wp14:editId="30FC7B20">
            <wp:extent cx="4607169" cy="1435020"/>
            <wp:effectExtent l="19050" t="19050" r="22225" b="133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607169" cy="1435020"/>
                    </a:xfrm>
                    <a:prstGeom prst="rect">
                      <a:avLst/>
                    </a:prstGeom>
                    <a:ln>
                      <a:solidFill>
                        <a:schemeClr val="tx1"/>
                      </a:solidFill>
                    </a:ln>
                  </pic:spPr>
                </pic:pic>
              </a:graphicData>
            </a:graphic>
          </wp:inline>
        </w:drawing>
      </w:r>
    </w:p>
    <w:p w:rsidR="00B04D91" w:rsidRDefault="0083380D" w:rsidP="00B04D91">
      <w:pPr>
        <w:autoSpaceDE w:val="0"/>
        <w:autoSpaceDN w:val="0"/>
        <w:adjustRightInd w:val="0"/>
        <w:spacing w:after="0" w:line="240" w:lineRule="auto"/>
        <w:ind w:left="1440"/>
        <w:rPr>
          <w:rFonts w:ascii="Arial" w:hAnsi="Arial" w:cs="Arial"/>
          <w:noProof/>
          <w:sz w:val="24"/>
          <w:szCs w:val="24"/>
        </w:rPr>
      </w:pPr>
      <w:r>
        <w:rPr>
          <w:rFonts w:ascii="Arial" w:hAnsi="Arial" w:cs="Arial"/>
          <w:noProof/>
          <w:sz w:val="24"/>
          <w:szCs w:val="24"/>
        </w:rPr>
        <w:br/>
      </w:r>
    </w:p>
    <w:p w:rsidR="00621FF8" w:rsidRDefault="00621FF8" w:rsidP="007E73CD">
      <w:pPr>
        <w:pStyle w:val="ListParagraph"/>
        <w:numPr>
          <w:ilvl w:val="0"/>
          <w:numId w:val="26"/>
        </w:numPr>
        <w:autoSpaceDE w:val="0"/>
        <w:autoSpaceDN w:val="0"/>
        <w:adjustRightInd w:val="0"/>
        <w:spacing w:after="0" w:line="240" w:lineRule="auto"/>
        <w:rPr>
          <w:rFonts w:ascii="Arial" w:hAnsi="Arial" w:cs="Arial"/>
          <w:noProof/>
          <w:sz w:val="24"/>
          <w:szCs w:val="24"/>
        </w:rPr>
      </w:pPr>
      <w:r>
        <w:rPr>
          <w:rFonts w:ascii="Arial" w:hAnsi="Arial" w:cs="Arial"/>
          <w:noProof/>
          <w:sz w:val="24"/>
          <w:szCs w:val="24"/>
        </w:rPr>
        <w:t>This will bring you to the Initial Review Application</w:t>
      </w:r>
      <w:r w:rsidR="00B04D91">
        <w:rPr>
          <w:rFonts w:ascii="Arial" w:hAnsi="Arial" w:cs="Arial"/>
          <w:noProof/>
          <w:sz w:val="24"/>
          <w:szCs w:val="24"/>
        </w:rPr>
        <w:t xml:space="preserve">.  </w:t>
      </w:r>
    </w:p>
    <w:p w:rsidR="00B04D91" w:rsidRDefault="00B04D91" w:rsidP="00B04D91">
      <w:pPr>
        <w:autoSpaceDE w:val="0"/>
        <w:autoSpaceDN w:val="0"/>
        <w:adjustRightInd w:val="0"/>
        <w:spacing w:after="0" w:line="240" w:lineRule="auto"/>
        <w:rPr>
          <w:rFonts w:ascii="Arial" w:hAnsi="Arial" w:cs="Arial"/>
          <w:noProof/>
          <w:sz w:val="24"/>
          <w:szCs w:val="24"/>
        </w:rPr>
      </w:pPr>
    </w:p>
    <w:p w:rsidR="00B04D91" w:rsidRPr="00B04D91" w:rsidRDefault="00B04D91" w:rsidP="0083380D">
      <w:pPr>
        <w:autoSpaceDE w:val="0"/>
        <w:autoSpaceDN w:val="0"/>
        <w:adjustRightInd w:val="0"/>
        <w:spacing w:after="0" w:line="240" w:lineRule="auto"/>
        <w:jc w:val="center"/>
        <w:rPr>
          <w:rFonts w:ascii="Arial" w:hAnsi="Arial" w:cs="Arial"/>
          <w:noProof/>
          <w:sz w:val="24"/>
          <w:szCs w:val="24"/>
        </w:rPr>
      </w:pPr>
      <w:r>
        <w:rPr>
          <w:noProof/>
        </w:rPr>
        <w:drawing>
          <wp:inline distT="0" distB="0" distL="0" distR="0" wp14:anchorId="610C445A" wp14:editId="2EA726B5">
            <wp:extent cx="5052449" cy="2703040"/>
            <wp:effectExtent l="19050" t="19050" r="15240" b="215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052449" cy="2703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5B8A" w:rsidRDefault="00305B8A" w:rsidP="00305B8A">
      <w:pPr>
        <w:pStyle w:val="ListParagraph"/>
        <w:autoSpaceDE w:val="0"/>
        <w:autoSpaceDN w:val="0"/>
        <w:adjustRightInd w:val="0"/>
        <w:spacing w:after="0" w:line="240" w:lineRule="auto"/>
        <w:ind w:left="1080"/>
        <w:rPr>
          <w:rFonts w:ascii="Arial" w:hAnsi="Arial" w:cs="Arial"/>
          <w:noProof/>
          <w:sz w:val="24"/>
          <w:szCs w:val="24"/>
        </w:rPr>
      </w:pPr>
    </w:p>
    <w:p w:rsidR="00391340" w:rsidRDefault="00391340" w:rsidP="00305B8A">
      <w:pPr>
        <w:pStyle w:val="ListParagraph"/>
        <w:autoSpaceDE w:val="0"/>
        <w:autoSpaceDN w:val="0"/>
        <w:adjustRightInd w:val="0"/>
        <w:spacing w:after="0" w:line="240" w:lineRule="auto"/>
        <w:ind w:left="1080"/>
        <w:rPr>
          <w:rFonts w:ascii="Arial" w:hAnsi="Arial" w:cs="Arial"/>
          <w:noProof/>
          <w:sz w:val="24"/>
          <w:szCs w:val="24"/>
        </w:rPr>
      </w:pPr>
    </w:p>
    <w:p w:rsidR="00391340" w:rsidRPr="00391340" w:rsidRDefault="00391340" w:rsidP="00391340">
      <w:pPr>
        <w:pStyle w:val="ListParagraph"/>
        <w:autoSpaceDE w:val="0"/>
        <w:autoSpaceDN w:val="0"/>
        <w:adjustRightInd w:val="0"/>
        <w:spacing w:after="0" w:line="240" w:lineRule="auto"/>
        <w:rPr>
          <w:rFonts w:ascii="Arial" w:hAnsi="Arial" w:cs="Arial"/>
          <w:b/>
          <w:noProof/>
          <w:sz w:val="24"/>
          <w:szCs w:val="24"/>
        </w:rPr>
      </w:pPr>
      <w:r w:rsidRPr="00391340">
        <w:rPr>
          <w:rFonts w:ascii="Arial" w:hAnsi="Arial" w:cs="Arial"/>
          <w:b/>
          <w:noProof/>
          <w:sz w:val="24"/>
          <w:szCs w:val="24"/>
        </w:rPr>
        <w:t xml:space="preserve">Note: </w:t>
      </w:r>
      <w:r w:rsidR="0083380D">
        <w:rPr>
          <w:rFonts w:ascii="Arial" w:hAnsi="Arial" w:cs="Arial"/>
          <w:b/>
          <w:noProof/>
          <w:sz w:val="24"/>
          <w:szCs w:val="24"/>
        </w:rPr>
        <w:t>Researchers</w:t>
      </w:r>
      <w:r w:rsidRPr="00391340">
        <w:rPr>
          <w:rFonts w:ascii="Arial" w:hAnsi="Arial" w:cs="Arial"/>
          <w:b/>
          <w:noProof/>
          <w:sz w:val="24"/>
          <w:szCs w:val="24"/>
        </w:rPr>
        <w:t xml:space="preserve"> (</w:t>
      </w:r>
      <w:r w:rsidR="004C12D6">
        <w:rPr>
          <w:rFonts w:ascii="Arial" w:hAnsi="Arial" w:cs="Arial"/>
          <w:b/>
          <w:noProof/>
          <w:sz w:val="24"/>
          <w:szCs w:val="24"/>
        </w:rPr>
        <w:t>Co</w:t>
      </w:r>
      <w:r w:rsidRPr="00391340">
        <w:rPr>
          <w:rFonts w:ascii="Arial" w:hAnsi="Arial" w:cs="Arial"/>
          <w:b/>
          <w:noProof/>
          <w:sz w:val="24"/>
          <w:szCs w:val="24"/>
        </w:rPr>
        <w:t>-I</w:t>
      </w:r>
      <w:r w:rsidR="004C12D6">
        <w:rPr>
          <w:rFonts w:ascii="Arial" w:hAnsi="Arial" w:cs="Arial"/>
          <w:b/>
          <w:noProof/>
          <w:sz w:val="24"/>
          <w:szCs w:val="24"/>
        </w:rPr>
        <w:t>’s and other research personnel</w:t>
      </w:r>
      <w:r w:rsidRPr="00391340">
        <w:rPr>
          <w:rFonts w:ascii="Arial" w:hAnsi="Arial" w:cs="Arial"/>
          <w:b/>
          <w:noProof/>
          <w:sz w:val="24"/>
          <w:szCs w:val="24"/>
        </w:rPr>
        <w:t xml:space="preserve">) will receive an email </w:t>
      </w:r>
      <w:r w:rsidR="004C12D6">
        <w:rPr>
          <w:rFonts w:ascii="Arial" w:hAnsi="Arial" w:cs="Arial"/>
          <w:b/>
          <w:noProof/>
          <w:sz w:val="24"/>
          <w:szCs w:val="24"/>
        </w:rPr>
        <w:t>with a link explaining that they must fill out a Potential Conflict of Interest Form, and attach to the Initial Submission Application. They must also attach a copy of their CITI certification as part of the process</w:t>
      </w:r>
      <w:r w:rsidRPr="00391340">
        <w:rPr>
          <w:rFonts w:ascii="Arial" w:hAnsi="Arial" w:cs="Arial"/>
          <w:b/>
          <w:noProof/>
          <w:sz w:val="24"/>
          <w:szCs w:val="24"/>
        </w:rPr>
        <w:t xml:space="preserve"> before the IRB is ever notified.  </w:t>
      </w:r>
      <w:r w:rsidR="004C12D6">
        <w:rPr>
          <w:rFonts w:ascii="Arial" w:hAnsi="Arial" w:cs="Arial"/>
          <w:b/>
          <w:noProof/>
          <w:sz w:val="24"/>
          <w:szCs w:val="24"/>
        </w:rPr>
        <w:br/>
      </w:r>
    </w:p>
    <w:p w:rsidR="00305B8A" w:rsidRDefault="00B04D91" w:rsidP="004C12D6">
      <w:pPr>
        <w:pStyle w:val="Heading2"/>
        <w:numPr>
          <w:ilvl w:val="1"/>
          <w:numId w:val="30"/>
        </w:numPr>
        <w:rPr>
          <w:noProof/>
        </w:rPr>
      </w:pPr>
      <w:bookmarkStart w:id="39" w:name="_Toc446597210"/>
      <w:r w:rsidRPr="00B04D91">
        <w:rPr>
          <w:noProof/>
        </w:rPr>
        <w:t>Submitting an X-Form for an</w:t>
      </w:r>
      <w:r>
        <w:rPr>
          <w:noProof/>
        </w:rPr>
        <w:t xml:space="preserve"> Existing Study that has Received Initial Approval</w:t>
      </w:r>
      <w:bookmarkEnd w:id="39"/>
      <w:r w:rsidR="0083380D">
        <w:rPr>
          <w:noProof/>
        </w:rPr>
        <w:br/>
      </w:r>
    </w:p>
    <w:p w:rsidR="00B04D91" w:rsidRDefault="00B04D91" w:rsidP="00B04D91">
      <w:pPr>
        <w:autoSpaceDE w:val="0"/>
        <w:autoSpaceDN w:val="0"/>
        <w:adjustRightInd w:val="0"/>
        <w:spacing w:after="0" w:line="240" w:lineRule="auto"/>
        <w:ind w:left="360"/>
        <w:rPr>
          <w:rFonts w:ascii="Arial" w:hAnsi="Arial" w:cs="Arial"/>
          <w:noProof/>
          <w:sz w:val="24"/>
        </w:rPr>
      </w:pPr>
      <w:r>
        <w:rPr>
          <w:rFonts w:ascii="Arial" w:hAnsi="Arial" w:cs="Arial"/>
          <w:noProof/>
          <w:sz w:val="24"/>
        </w:rPr>
        <w:t>In order to complete an event (submission) on an active study,</w:t>
      </w:r>
      <w:r w:rsidR="005173E2">
        <w:rPr>
          <w:rFonts w:ascii="Arial" w:hAnsi="Arial" w:cs="Arial"/>
          <w:noProof/>
          <w:sz w:val="24"/>
        </w:rPr>
        <w:t xml:space="preserve"> such as Renewal Request, Revision Request or Closure Report,</w:t>
      </w:r>
      <w:r>
        <w:rPr>
          <w:rFonts w:ascii="Arial" w:hAnsi="Arial" w:cs="Arial"/>
          <w:noProof/>
          <w:sz w:val="24"/>
        </w:rPr>
        <w:t xml:space="preserve"> you must first go to the study.  There are t</w:t>
      </w:r>
      <w:r w:rsidR="00634A17">
        <w:rPr>
          <w:rFonts w:ascii="Arial" w:hAnsi="Arial" w:cs="Arial"/>
          <w:noProof/>
          <w:sz w:val="24"/>
        </w:rPr>
        <w:t>hree</w:t>
      </w:r>
      <w:r>
        <w:rPr>
          <w:rFonts w:ascii="Arial" w:hAnsi="Arial" w:cs="Arial"/>
          <w:noProof/>
          <w:sz w:val="24"/>
        </w:rPr>
        <w:t xml:space="preserve"> ways to go into the study.</w:t>
      </w:r>
    </w:p>
    <w:p w:rsidR="00B04D91" w:rsidRDefault="00B04D91" w:rsidP="00B04D91">
      <w:pPr>
        <w:autoSpaceDE w:val="0"/>
        <w:autoSpaceDN w:val="0"/>
        <w:adjustRightInd w:val="0"/>
        <w:spacing w:after="0" w:line="240" w:lineRule="auto"/>
        <w:ind w:left="360"/>
        <w:rPr>
          <w:rFonts w:ascii="Arial" w:hAnsi="Arial" w:cs="Arial"/>
          <w:noProof/>
          <w:sz w:val="24"/>
        </w:rPr>
      </w:pPr>
    </w:p>
    <w:p w:rsidR="00B04D91" w:rsidRDefault="00634A17" w:rsidP="007E73CD">
      <w:pPr>
        <w:pStyle w:val="ListParagraph"/>
        <w:numPr>
          <w:ilvl w:val="0"/>
          <w:numId w:val="27"/>
        </w:numPr>
        <w:autoSpaceDE w:val="0"/>
        <w:autoSpaceDN w:val="0"/>
        <w:adjustRightInd w:val="0"/>
        <w:spacing w:after="0" w:line="240" w:lineRule="auto"/>
        <w:rPr>
          <w:rFonts w:ascii="Arial" w:hAnsi="Arial" w:cs="Arial"/>
          <w:noProof/>
          <w:sz w:val="24"/>
        </w:rPr>
      </w:pPr>
      <w:r>
        <w:rPr>
          <w:rFonts w:ascii="Arial" w:hAnsi="Arial" w:cs="Arial"/>
          <w:noProof/>
          <w:sz w:val="24"/>
        </w:rPr>
        <w:t>Go to the Home Screen</w:t>
      </w:r>
    </w:p>
    <w:p w:rsidR="00634A17" w:rsidRDefault="00634A17" w:rsidP="007E73CD">
      <w:pPr>
        <w:pStyle w:val="ListParagraph"/>
        <w:numPr>
          <w:ilvl w:val="0"/>
          <w:numId w:val="27"/>
        </w:numPr>
        <w:autoSpaceDE w:val="0"/>
        <w:autoSpaceDN w:val="0"/>
        <w:adjustRightInd w:val="0"/>
        <w:spacing w:after="0" w:line="240" w:lineRule="auto"/>
        <w:rPr>
          <w:rFonts w:ascii="Arial" w:hAnsi="Arial" w:cs="Arial"/>
          <w:noProof/>
          <w:sz w:val="24"/>
        </w:rPr>
      </w:pPr>
      <w:r>
        <w:rPr>
          <w:rFonts w:ascii="Arial" w:hAnsi="Arial" w:cs="Arial"/>
          <w:noProof/>
          <w:sz w:val="24"/>
        </w:rPr>
        <w:t>Click on a study in the “My Studies” screen</w:t>
      </w:r>
    </w:p>
    <w:p w:rsidR="00634A17" w:rsidRDefault="00634A17" w:rsidP="00634A17">
      <w:pPr>
        <w:pStyle w:val="ListParagraph"/>
        <w:autoSpaceDE w:val="0"/>
        <w:autoSpaceDN w:val="0"/>
        <w:adjustRightInd w:val="0"/>
        <w:spacing w:after="0" w:line="240" w:lineRule="auto"/>
        <w:ind w:left="1800"/>
        <w:rPr>
          <w:rFonts w:ascii="Arial" w:hAnsi="Arial" w:cs="Arial"/>
          <w:noProof/>
          <w:sz w:val="24"/>
        </w:rPr>
      </w:pPr>
      <w:r>
        <w:rPr>
          <w:rFonts w:ascii="Arial" w:hAnsi="Arial" w:cs="Arial"/>
          <w:noProof/>
          <w:sz w:val="24"/>
        </w:rPr>
        <w:t>OR</w:t>
      </w:r>
    </w:p>
    <w:p w:rsidR="00634A17" w:rsidRPr="00B04D91" w:rsidRDefault="00634A17" w:rsidP="007E73CD">
      <w:pPr>
        <w:pStyle w:val="ListParagraph"/>
        <w:numPr>
          <w:ilvl w:val="0"/>
          <w:numId w:val="27"/>
        </w:numPr>
        <w:autoSpaceDE w:val="0"/>
        <w:autoSpaceDN w:val="0"/>
        <w:adjustRightInd w:val="0"/>
        <w:spacing w:after="0" w:line="240" w:lineRule="auto"/>
        <w:rPr>
          <w:rFonts w:ascii="Arial" w:hAnsi="Arial" w:cs="Arial"/>
          <w:noProof/>
          <w:sz w:val="24"/>
        </w:rPr>
      </w:pPr>
      <w:r>
        <w:rPr>
          <w:rFonts w:ascii="Arial" w:hAnsi="Arial" w:cs="Arial"/>
          <w:noProof/>
          <w:sz w:val="24"/>
        </w:rPr>
        <w:t>Go into the active studies link and choose the study or go into the PI link and choose the study.</w:t>
      </w:r>
    </w:p>
    <w:p w:rsidR="00305B8A" w:rsidRDefault="006A7D81" w:rsidP="00797D12">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8416" behindDoc="0" locked="0" layoutInCell="1" allowOverlap="1" wp14:anchorId="434EA6A6" wp14:editId="3B5BFB42">
                <wp:simplePos x="0" y="0"/>
                <wp:positionH relativeFrom="column">
                  <wp:posOffset>2012315</wp:posOffset>
                </wp:positionH>
                <wp:positionV relativeFrom="paragraph">
                  <wp:posOffset>23495</wp:posOffset>
                </wp:positionV>
                <wp:extent cx="714615" cy="476410"/>
                <wp:effectExtent l="38100" t="19050" r="28575" b="38100"/>
                <wp:wrapNone/>
                <wp:docPr id="52" name="Straight Arrow Connector 52"/>
                <wp:cNvGraphicFramePr/>
                <a:graphic xmlns:a="http://schemas.openxmlformats.org/drawingml/2006/main">
                  <a:graphicData uri="http://schemas.microsoft.com/office/word/2010/wordprocessingShape">
                    <wps:wsp>
                      <wps:cNvCnPr/>
                      <wps:spPr>
                        <a:xfrm flipV="1">
                          <a:off x="0" y="0"/>
                          <a:ext cx="714615" cy="476410"/>
                        </a:xfrm>
                        <a:prstGeom prst="straightConnector1">
                          <a:avLst/>
                        </a:prstGeom>
                        <a:ln w="3810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99E00B2" id="Straight Arrow Connector 52" o:spid="_x0000_s1026" type="#_x0000_t32" style="position:absolute;margin-left:158.45pt;margin-top:1.85pt;width:56.25pt;height:3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" strokecolor="#4579b8 [3044]" strokeweight="3pt">
                <v:stroke startarrow="block"/>
              </v:shape>
            </w:pict>
          </mc:Fallback>
        </mc:AlternateContent>
      </w:r>
    </w:p>
    <w:p w:rsidR="00305B8A" w:rsidRDefault="006A7D81" w:rsidP="00797D12">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0464" behindDoc="0" locked="0" layoutInCell="1" allowOverlap="1" wp14:anchorId="1CF88D49" wp14:editId="0650ED09">
                <wp:simplePos x="0" y="0"/>
                <wp:positionH relativeFrom="column">
                  <wp:posOffset>2280285</wp:posOffset>
                </wp:positionH>
                <wp:positionV relativeFrom="paragraph">
                  <wp:posOffset>23495</wp:posOffset>
                </wp:positionV>
                <wp:extent cx="714375" cy="476250"/>
                <wp:effectExtent l="38100" t="19050" r="28575" b="38100"/>
                <wp:wrapNone/>
                <wp:docPr id="53" name="Straight Arrow Connector 53"/>
                <wp:cNvGraphicFramePr/>
                <a:graphic xmlns:a="http://schemas.openxmlformats.org/drawingml/2006/main">
                  <a:graphicData uri="http://schemas.microsoft.com/office/word/2010/wordprocessingShape">
                    <wps:wsp>
                      <wps:cNvCnPr/>
                      <wps:spPr>
                        <a:xfrm flipV="1">
                          <a:off x="0" y="0"/>
                          <a:ext cx="714375" cy="476250"/>
                        </a:xfrm>
                        <a:prstGeom prst="straightConnector1">
                          <a:avLst/>
                        </a:prstGeom>
                        <a:ln w="3810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932876D" id="Straight Arrow Connector 53" o:spid="_x0000_s1026" type="#_x0000_t32" style="position:absolute;margin-left:179.55pt;margin-top:1.85pt;width:56.25pt;height:37.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" strokecolor="#4579b8 [3044]" strokeweight="3pt">
                <v:stroke startarrow="block"/>
              </v:shape>
            </w:pict>
          </mc:Fallback>
        </mc:AlternateContent>
      </w:r>
      <w:r w:rsidR="00634A17">
        <w:rPr>
          <w:rFonts w:ascii="Arial" w:hAnsi="Arial" w:cs="Arial"/>
          <w:noProof/>
          <w:sz w:val="24"/>
          <w:szCs w:val="24"/>
        </w:rPr>
        <mc:AlternateContent>
          <mc:Choice Requires="wps">
            <w:drawing>
              <wp:anchor distT="0" distB="0" distL="114300" distR="114300" simplePos="0" relativeHeight="251712512" behindDoc="0" locked="0" layoutInCell="1" allowOverlap="1" wp14:anchorId="4D818374" wp14:editId="7C9CE52F">
                <wp:simplePos x="0" y="0"/>
                <wp:positionH relativeFrom="column">
                  <wp:posOffset>1177925</wp:posOffset>
                </wp:positionH>
                <wp:positionV relativeFrom="paragraph">
                  <wp:posOffset>1898650</wp:posOffset>
                </wp:positionV>
                <wp:extent cx="714375" cy="476250"/>
                <wp:effectExtent l="38100" t="19050" r="28575" b="38100"/>
                <wp:wrapNone/>
                <wp:docPr id="54" name="Straight Arrow Connector 54"/>
                <wp:cNvGraphicFramePr/>
                <a:graphic xmlns:a="http://schemas.openxmlformats.org/drawingml/2006/main">
                  <a:graphicData uri="http://schemas.microsoft.com/office/word/2010/wordprocessingShape">
                    <wps:wsp>
                      <wps:cNvCnPr/>
                      <wps:spPr>
                        <a:xfrm flipV="1">
                          <a:off x="0" y="0"/>
                          <a:ext cx="714375" cy="476250"/>
                        </a:xfrm>
                        <a:prstGeom prst="straightConnector1">
                          <a:avLst/>
                        </a:prstGeom>
                        <a:ln w="3810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5865A9F" id="Straight Arrow Connector 54" o:spid="_x0000_s1026" type="#_x0000_t32" style="position:absolute;margin-left:92.75pt;margin-top:149.5pt;width:56.25pt;height:37.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" strokecolor="#4579b8 [3044]" strokeweight="3pt">
                <v:stroke startarrow="block"/>
              </v:shape>
            </w:pict>
          </mc:Fallback>
        </mc:AlternateContent>
      </w:r>
      <w:r w:rsidR="00634A17">
        <w:rPr>
          <w:noProof/>
        </w:rPr>
        <w:drawing>
          <wp:inline distT="0" distB="0" distL="0" distR="0" wp14:anchorId="2E6A4CBC" wp14:editId="3F0E9792">
            <wp:extent cx="6310466" cy="3138044"/>
            <wp:effectExtent l="19050" t="19050" r="14605" b="247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10466" cy="3138044"/>
                    </a:xfrm>
                    <a:prstGeom prst="rect">
                      <a:avLst/>
                    </a:prstGeom>
                    <a:ln>
                      <a:solidFill>
                        <a:schemeClr val="tx1"/>
                      </a:solidFill>
                    </a:ln>
                  </pic:spPr>
                </pic:pic>
              </a:graphicData>
            </a:graphic>
          </wp:inline>
        </w:drawing>
      </w:r>
    </w:p>
    <w:p w:rsidR="00305B8A" w:rsidRDefault="00305B8A" w:rsidP="00797D12">
      <w:pPr>
        <w:autoSpaceDE w:val="0"/>
        <w:autoSpaceDN w:val="0"/>
        <w:adjustRightInd w:val="0"/>
        <w:spacing w:after="0" w:line="240" w:lineRule="auto"/>
        <w:rPr>
          <w:rFonts w:ascii="Arial" w:hAnsi="Arial" w:cs="Arial"/>
          <w:sz w:val="24"/>
          <w:szCs w:val="24"/>
        </w:rPr>
      </w:pPr>
    </w:p>
    <w:p w:rsidR="00305B8A" w:rsidRDefault="00634A17" w:rsidP="00797D1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Once you are in the study, you click the Start </w:t>
      </w:r>
      <w:proofErr w:type="spellStart"/>
      <w:r>
        <w:rPr>
          <w:rFonts w:ascii="Arial" w:hAnsi="Arial" w:cs="Arial"/>
          <w:sz w:val="24"/>
          <w:szCs w:val="24"/>
        </w:rPr>
        <w:t>xForm</w:t>
      </w:r>
      <w:proofErr w:type="spellEnd"/>
      <w:r>
        <w:rPr>
          <w:rFonts w:ascii="Arial" w:hAnsi="Arial" w:cs="Arial"/>
          <w:sz w:val="24"/>
          <w:szCs w:val="24"/>
        </w:rPr>
        <w:t xml:space="preserve"> button.</w:t>
      </w:r>
    </w:p>
    <w:p w:rsidR="00634A17" w:rsidRDefault="006A7D81" w:rsidP="00797D12">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4560" behindDoc="0" locked="0" layoutInCell="1" allowOverlap="1" wp14:anchorId="2ABCCD21" wp14:editId="28163DA3">
                <wp:simplePos x="0" y="0"/>
                <wp:positionH relativeFrom="column">
                  <wp:posOffset>777240</wp:posOffset>
                </wp:positionH>
                <wp:positionV relativeFrom="paragraph">
                  <wp:posOffset>34290</wp:posOffset>
                </wp:positionV>
                <wp:extent cx="1158240" cy="720090"/>
                <wp:effectExtent l="38100" t="19050" r="22860" b="41910"/>
                <wp:wrapNone/>
                <wp:docPr id="56" name="Straight Arrow Connector 56"/>
                <wp:cNvGraphicFramePr/>
                <a:graphic xmlns:a="http://schemas.openxmlformats.org/drawingml/2006/main">
                  <a:graphicData uri="http://schemas.microsoft.com/office/word/2010/wordprocessingShape">
                    <wps:wsp>
                      <wps:cNvCnPr/>
                      <wps:spPr>
                        <a:xfrm flipV="1">
                          <a:off x="0" y="0"/>
                          <a:ext cx="1158240" cy="720090"/>
                        </a:xfrm>
                        <a:prstGeom prst="straightConnector1">
                          <a:avLst/>
                        </a:prstGeom>
                        <a:ln w="3810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F012F5" id="Straight Arrow Connector 56" o:spid="_x0000_s1026" type="#_x0000_t32" style="position:absolute;margin-left:61.2pt;margin-top:2.7pt;width:91.2pt;height:56.7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" strokecolor="#4579b8 [3044]" strokeweight="3pt">
                <v:stroke startarrow="block"/>
              </v:shape>
            </w:pict>
          </mc:Fallback>
        </mc:AlternateContent>
      </w:r>
    </w:p>
    <w:p w:rsidR="00634A17" w:rsidRDefault="00634A17" w:rsidP="00770A05">
      <w:pPr>
        <w:autoSpaceDE w:val="0"/>
        <w:autoSpaceDN w:val="0"/>
        <w:adjustRightInd w:val="0"/>
        <w:spacing w:after="0" w:line="240" w:lineRule="auto"/>
        <w:jc w:val="center"/>
        <w:rPr>
          <w:rFonts w:ascii="Arial" w:hAnsi="Arial" w:cs="Arial"/>
          <w:sz w:val="24"/>
          <w:szCs w:val="24"/>
        </w:rPr>
      </w:pPr>
      <w:r>
        <w:rPr>
          <w:noProof/>
        </w:rPr>
        <w:drawing>
          <wp:inline distT="0" distB="0" distL="0" distR="0" wp14:anchorId="75F291B1" wp14:editId="75CC233E">
            <wp:extent cx="5833063" cy="2765202"/>
            <wp:effectExtent l="19050" t="19050" r="15875" b="165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833063" cy="2765202"/>
                    </a:xfrm>
                    <a:prstGeom prst="rect">
                      <a:avLst/>
                    </a:prstGeom>
                    <a:ln>
                      <a:solidFill>
                        <a:schemeClr val="tx1"/>
                      </a:solidFill>
                    </a:ln>
                  </pic:spPr>
                </pic:pic>
              </a:graphicData>
            </a:graphic>
          </wp:inline>
        </w:drawing>
      </w:r>
    </w:p>
    <w:p w:rsidR="00305B8A" w:rsidRDefault="00305B8A" w:rsidP="00797D12">
      <w:pPr>
        <w:autoSpaceDE w:val="0"/>
        <w:autoSpaceDN w:val="0"/>
        <w:adjustRightInd w:val="0"/>
        <w:spacing w:after="0" w:line="240" w:lineRule="auto"/>
        <w:rPr>
          <w:rFonts w:ascii="Arial" w:hAnsi="Arial" w:cs="Arial"/>
          <w:sz w:val="24"/>
          <w:szCs w:val="24"/>
        </w:rPr>
      </w:pPr>
    </w:p>
    <w:p w:rsidR="00634A17" w:rsidRDefault="00634A17">
      <w:pPr>
        <w:rPr>
          <w:rFonts w:ascii="Arial" w:hAnsi="Arial" w:cs="Arial"/>
          <w:sz w:val="24"/>
          <w:szCs w:val="24"/>
        </w:rPr>
      </w:pPr>
      <w:r>
        <w:rPr>
          <w:rFonts w:ascii="Arial" w:hAnsi="Arial" w:cs="Arial"/>
          <w:sz w:val="24"/>
          <w:szCs w:val="24"/>
        </w:rPr>
        <w:br w:type="page"/>
      </w:r>
    </w:p>
    <w:p w:rsidR="00634A17" w:rsidRDefault="00634A17" w:rsidP="00797D12">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You will then choose the appropriate submission form (</w:t>
      </w:r>
      <w:proofErr w:type="spellStart"/>
      <w:r>
        <w:rPr>
          <w:rFonts w:ascii="Arial" w:hAnsi="Arial" w:cs="Arial"/>
          <w:sz w:val="24"/>
          <w:szCs w:val="24"/>
        </w:rPr>
        <w:t>xForm</w:t>
      </w:r>
      <w:proofErr w:type="spellEnd"/>
      <w:r>
        <w:rPr>
          <w:rFonts w:ascii="Arial" w:hAnsi="Arial" w:cs="Arial"/>
          <w:sz w:val="24"/>
          <w:szCs w:val="24"/>
        </w:rPr>
        <w:t>).</w:t>
      </w: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770A05" w:rsidP="00797D12">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15584" behindDoc="1" locked="0" layoutInCell="1" allowOverlap="1" wp14:anchorId="7589B663" wp14:editId="3F26FD29">
            <wp:simplePos x="0" y="0"/>
            <wp:positionH relativeFrom="margin">
              <wp:posOffset>264812</wp:posOffset>
            </wp:positionH>
            <wp:positionV relativeFrom="paragraph">
              <wp:posOffset>7620</wp:posOffset>
            </wp:positionV>
            <wp:extent cx="5090761" cy="1824990"/>
            <wp:effectExtent l="19050" t="19050" r="15240" b="2286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90761" cy="1824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p>
    <w:p w:rsidR="004751D4" w:rsidRPr="004751D4" w:rsidRDefault="004751D4" w:rsidP="007E73CD">
      <w:pPr>
        <w:pStyle w:val="Heading2"/>
        <w:numPr>
          <w:ilvl w:val="1"/>
          <w:numId w:val="30"/>
        </w:numPr>
      </w:pPr>
      <w:bookmarkStart w:id="40" w:name="_Toc446597211"/>
      <w:r w:rsidRPr="004751D4">
        <w:t xml:space="preserve">Completing an </w:t>
      </w:r>
      <w:proofErr w:type="spellStart"/>
      <w:r w:rsidRPr="004751D4">
        <w:t>xForm</w:t>
      </w:r>
      <w:bookmarkEnd w:id="40"/>
      <w:proofErr w:type="spellEnd"/>
    </w:p>
    <w:p w:rsidR="004751D4" w:rsidRDefault="004751D4" w:rsidP="004751D4">
      <w:pPr>
        <w:pStyle w:val="ListParagraph"/>
        <w:autoSpaceDE w:val="0"/>
        <w:autoSpaceDN w:val="0"/>
        <w:adjustRightInd w:val="0"/>
        <w:spacing w:after="0" w:line="240" w:lineRule="auto"/>
        <w:ind w:left="1080"/>
        <w:rPr>
          <w:rFonts w:ascii="Arial" w:hAnsi="Arial" w:cs="Arial"/>
          <w:sz w:val="24"/>
          <w:szCs w:val="24"/>
        </w:rPr>
      </w:pPr>
      <w:r>
        <w:rPr>
          <w:rFonts w:ascii="Arial" w:hAnsi="Arial" w:cs="Arial"/>
          <w:sz w:val="24"/>
          <w:szCs w:val="24"/>
        </w:rPr>
        <w:t xml:space="preserve">Answer the questions on the </w:t>
      </w:r>
      <w:proofErr w:type="spellStart"/>
      <w:r>
        <w:rPr>
          <w:rFonts w:ascii="Arial" w:hAnsi="Arial" w:cs="Arial"/>
          <w:sz w:val="24"/>
          <w:szCs w:val="24"/>
        </w:rPr>
        <w:t>xForm</w:t>
      </w:r>
      <w:proofErr w:type="spellEnd"/>
      <w:r>
        <w:rPr>
          <w:rFonts w:ascii="Arial" w:hAnsi="Arial" w:cs="Arial"/>
          <w:sz w:val="24"/>
          <w:szCs w:val="24"/>
        </w:rPr>
        <w:t xml:space="preserve"> (submission) and submit the application.</w:t>
      </w:r>
    </w:p>
    <w:p w:rsidR="004751D4" w:rsidRDefault="004751D4" w:rsidP="004751D4">
      <w:pPr>
        <w:pStyle w:val="ListParagraph"/>
        <w:autoSpaceDE w:val="0"/>
        <w:autoSpaceDN w:val="0"/>
        <w:adjustRightInd w:val="0"/>
        <w:spacing w:after="0" w:line="240" w:lineRule="auto"/>
        <w:ind w:left="1080"/>
        <w:rPr>
          <w:rFonts w:ascii="Arial" w:hAnsi="Arial" w:cs="Arial"/>
          <w:sz w:val="24"/>
          <w:szCs w:val="24"/>
        </w:rPr>
      </w:pPr>
    </w:p>
    <w:p w:rsidR="004751D4" w:rsidRPr="004751D4" w:rsidRDefault="004751D4" w:rsidP="004751D4">
      <w:pPr>
        <w:pStyle w:val="ListParagraph"/>
        <w:autoSpaceDE w:val="0"/>
        <w:autoSpaceDN w:val="0"/>
        <w:adjustRightInd w:val="0"/>
        <w:spacing w:after="0" w:line="240" w:lineRule="auto"/>
        <w:ind w:left="1080"/>
        <w:rPr>
          <w:rFonts w:ascii="Arial" w:hAnsi="Arial" w:cs="Arial"/>
          <w:sz w:val="24"/>
          <w:szCs w:val="24"/>
        </w:rPr>
      </w:pPr>
    </w:p>
    <w:p w:rsidR="004751D4" w:rsidRDefault="004751D4" w:rsidP="00797D12">
      <w:pPr>
        <w:autoSpaceDE w:val="0"/>
        <w:autoSpaceDN w:val="0"/>
        <w:adjustRightInd w:val="0"/>
        <w:spacing w:after="0" w:line="240" w:lineRule="auto"/>
        <w:rPr>
          <w:rFonts w:ascii="Arial" w:hAnsi="Arial" w:cs="Arial"/>
          <w:sz w:val="24"/>
          <w:szCs w:val="24"/>
        </w:rPr>
      </w:pPr>
    </w:p>
    <w:p w:rsidR="004751D4" w:rsidRDefault="004751D4" w:rsidP="00797D12">
      <w:pPr>
        <w:autoSpaceDE w:val="0"/>
        <w:autoSpaceDN w:val="0"/>
        <w:adjustRightInd w:val="0"/>
        <w:spacing w:after="0" w:line="240" w:lineRule="auto"/>
        <w:rPr>
          <w:rFonts w:ascii="Arial" w:hAnsi="Arial" w:cs="Arial"/>
          <w:sz w:val="24"/>
          <w:szCs w:val="24"/>
        </w:rPr>
      </w:pPr>
    </w:p>
    <w:p w:rsidR="004751D4" w:rsidRDefault="00770A05" w:rsidP="00797D12">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16608" behindDoc="1" locked="0" layoutInCell="1" allowOverlap="1" wp14:anchorId="67C12E56" wp14:editId="791B7972">
            <wp:simplePos x="0" y="0"/>
            <wp:positionH relativeFrom="column">
              <wp:posOffset>791560</wp:posOffset>
            </wp:positionH>
            <wp:positionV relativeFrom="paragraph">
              <wp:posOffset>31750</wp:posOffset>
            </wp:positionV>
            <wp:extent cx="4982144" cy="2635250"/>
            <wp:effectExtent l="19050" t="19050" r="28575" b="127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82144" cy="2635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751D4" w:rsidRDefault="004751D4" w:rsidP="00797D12">
      <w:pPr>
        <w:autoSpaceDE w:val="0"/>
        <w:autoSpaceDN w:val="0"/>
        <w:adjustRightInd w:val="0"/>
        <w:spacing w:after="0" w:line="240" w:lineRule="auto"/>
        <w:rPr>
          <w:rFonts w:ascii="Arial" w:hAnsi="Arial" w:cs="Arial"/>
          <w:sz w:val="24"/>
          <w:szCs w:val="24"/>
        </w:rPr>
      </w:pPr>
    </w:p>
    <w:p w:rsidR="004751D4" w:rsidRDefault="004751D4" w:rsidP="00797D12">
      <w:pPr>
        <w:autoSpaceDE w:val="0"/>
        <w:autoSpaceDN w:val="0"/>
        <w:adjustRightInd w:val="0"/>
        <w:spacing w:after="0" w:line="240" w:lineRule="auto"/>
        <w:rPr>
          <w:rFonts w:ascii="Arial" w:hAnsi="Arial" w:cs="Arial"/>
          <w:sz w:val="24"/>
          <w:szCs w:val="24"/>
        </w:rPr>
      </w:pPr>
    </w:p>
    <w:p w:rsidR="004751D4" w:rsidRDefault="004751D4" w:rsidP="00797D12">
      <w:pPr>
        <w:autoSpaceDE w:val="0"/>
        <w:autoSpaceDN w:val="0"/>
        <w:adjustRightInd w:val="0"/>
        <w:spacing w:after="0" w:line="240" w:lineRule="auto"/>
        <w:rPr>
          <w:rFonts w:ascii="Arial" w:hAnsi="Arial" w:cs="Arial"/>
          <w:sz w:val="24"/>
          <w:szCs w:val="24"/>
        </w:rPr>
      </w:pPr>
    </w:p>
    <w:p w:rsidR="004751D4" w:rsidRDefault="004751D4" w:rsidP="00797D12">
      <w:pPr>
        <w:autoSpaceDE w:val="0"/>
        <w:autoSpaceDN w:val="0"/>
        <w:adjustRightInd w:val="0"/>
        <w:spacing w:after="0" w:line="240" w:lineRule="auto"/>
        <w:rPr>
          <w:rFonts w:ascii="Arial" w:hAnsi="Arial" w:cs="Arial"/>
          <w:sz w:val="24"/>
          <w:szCs w:val="24"/>
        </w:rPr>
      </w:pPr>
    </w:p>
    <w:p w:rsidR="004751D4" w:rsidRDefault="004751D4">
      <w:pPr>
        <w:rPr>
          <w:rFonts w:ascii="Arial" w:hAnsi="Arial" w:cs="Arial"/>
          <w:sz w:val="24"/>
          <w:szCs w:val="24"/>
        </w:rPr>
      </w:pPr>
      <w:r>
        <w:rPr>
          <w:rFonts w:ascii="Arial" w:hAnsi="Arial" w:cs="Arial"/>
          <w:sz w:val="24"/>
          <w:szCs w:val="24"/>
        </w:rPr>
        <w:br w:type="page"/>
      </w:r>
    </w:p>
    <w:p w:rsidR="004751D4" w:rsidRDefault="004751D4" w:rsidP="004751D4">
      <w:pPr>
        <w:autoSpaceDE w:val="0"/>
        <w:autoSpaceDN w:val="0"/>
        <w:adjustRightInd w:val="0"/>
        <w:spacing w:after="0" w:line="240" w:lineRule="auto"/>
        <w:rPr>
          <w:rFonts w:ascii="Arial" w:hAnsi="Arial" w:cs="Arial"/>
          <w:sz w:val="24"/>
          <w:szCs w:val="24"/>
        </w:rPr>
      </w:pPr>
      <w:r w:rsidRPr="004751D4">
        <w:rPr>
          <w:rFonts w:ascii="Arial" w:hAnsi="Arial" w:cs="Arial"/>
          <w:sz w:val="24"/>
          <w:szCs w:val="24"/>
        </w:rPr>
        <w:lastRenderedPageBreak/>
        <w:t>Notice that IRBManager automatically inputs the PI name, the IRB number, the title, and</w:t>
      </w:r>
      <w:r>
        <w:rPr>
          <w:rFonts w:ascii="Arial" w:hAnsi="Arial" w:cs="Arial"/>
          <w:sz w:val="24"/>
          <w:szCs w:val="24"/>
        </w:rPr>
        <w:t xml:space="preserve"> who is submitting the form.</w:t>
      </w:r>
    </w:p>
    <w:p w:rsidR="004751D4" w:rsidRPr="004751D4" w:rsidRDefault="004751D4" w:rsidP="004751D4">
      <w:pPr>
        <w:autoSpaceDE w:val="0"/>
        <w:autoSpaceDN w:val="0"/>
        <w:adjustRightInd w:val="0"/>
        <w:spacing w:after="0" w:line="240" w:lineRule="auto"/>
        <w:rPr>
          <w:rFonts w:ascii="Arial" w:hAnsi="Arial" w:cs="Arial"/>
          <w:sz w:val="24"/>
          <w:szCs w:val="24"/>
        </w:rPr>
      </w:pPr>
    </w:p>
    <w:p w:rsidR="004751D4" w:rsidRDefault="004751D4" w:rsidP="004751D4">
      <w:pPr>
        <w:autoSpaceDE w:val="0"/>
        <w:autoSpaceDN w:val="0"/>
        <w:adjustRightInd w:val="0"/>
        <w:spacing w:after="0" w:line="240" w:lineRule="auto"/>
        <w:rPr>
          <w:rFonts w:ascii="Arial" w:hAnsi="Arial" w:cs="Arial"/>
          <w:sz w:val="24"/>
          <w:szCs w:val="24"/>
        </w:rPr>
      </w:pPr>
      <w:r w:rsidRPr="004751D4">
        <w:rPr>
          <w:rFonts w:ascii="Arial" w:hAnsi="Arial" w:cs="Arial"/>
          <w:sz w:val="24"/>
          <w:szCs w:val="24"/>
        </w:rPr>
        <w:t xml:space="preserve">The next questions in the </w:t>
      </w:r>
      <w:proofErr w:type="spellStart"/>
      <w:r>
        <w:rPr>
          <w:rFonts w:ascii="Arial" w:hAnsi="Arial" w:cs="Arial"/>
          <w:sz w:val="24"/>
          <w:szCs w:val="24"/>
        </w:rPr>
        <w:t>xForms</w:t>
      </w:r>
      <w:proofErr w:type="spellEnd"/>
      <w:r w:rsidRPr="004751D4">
        <w:rPr>
          <w:rFonts w:ascii="Arial" w:hAnsi="Arial" w:cs="Arial"/>
          <w:sz w:val="24"/>
          <w:szCs w:val="24"/>
        </w:rPr>
        <w:t xml:space="preserve"> are directed by the answers that you give. For</w:t>
      </w:r>
      <w:r>
        <w:rPr>
          <w:rFonts w:ascii="Arial" w:hAnsi="Arial" w:cs="Arial"/>
          <w:sz w:val="24"/>
          <w:szCs w:val="24"/>
        </w:rPr>
        <w:t xml:space="preserve"> </w:t>
      </w:r>
      <w:r w:rsidRPr="004751D4">
        <w:rPr>
          <w:rFonts w:ascii="Arial" w:hAnsi="Arial" w:cs="Arial"/>
          <w:sz w:val="24"/>
          <w:szCs w:val="24"/>
        </w:rPr>
        <w:t xml:space="preserve">example, if you answer that you </w:t>
      </w:r>
      <w:r w:rsidR="005173E2">
        <w:rPr>
          <w:rFonts w:ascii="Arial" w:hAnsi="Arial" w:cs="Arial"/>
          <w:sz w:val="24"/>
          <w:szCs w:val="24"/>
        </w:rPr>
        <w:t xml:space="preserve">have </w:t>
      </w:r>
      <w:r w:rsidR="00F4624E">
        <w:rPr>
          <w:rFonts w:ascii="Arial" w:hAnsi="Arial" w:cs="Arial"/>
          <w:sz w:val="24"/>
          <w:szCs w:val="24"/>
        </w:rPr>
        <w:t>funding for the study</w:t>
      </w:r>
      <w:r w:rsidRPr="004751D4">
        <w:rPr>
          <w:rFonts w:ascii="Arial" w:hAnsi="Arial" w:cs="Arial"/>
          <w:sz w:val="24"/>
          <w:szCs w:val="24"/>
        </w:rPr>
        <w:t>; subsequent questions will</w:t>
      </w:r>
      <w:r>
        <w:rPr>
          <w:rFonts w:ascii="Arial" w:hAnsi="Arial" w:cs="Arial"/>
          <w:sz w:val="24"/>
          <w:szCs w:val="24"/>
        </w:rPr>
        <w:t xml:space="preserve"> </w:t>
      </w:r>
      <w:r w:rsidRPr="004751D4">
        <w:rPr>
          <w:rFonts w:ascii="Arial" w:hAnsi="Arial" w:cs="Arial"/>
          <w:sz w:val="24"/>
          <w:szCs w:val="24"/>
        </w:rPr>
        <w:t xml:space="preserve">prompt you to </w:t>
      </w:r>
      <w:r w:rsidR="00F4624E">
        <w:rPr>
          <w:rFonts w:ascii="Arial" w:hAnsi="Arial" w:cs="Arial"/>
          <w:sz w:val="24"/>
          <w:szCs w:val="24"/>
        </w:rPr>
        <w:t>describe the funding</w:t>
      </w:r>
      <w:r w:rsidRPr="004751D4">
        <w:rPr>
          <w:rFonts w:ascii="Arial" w:hAnsi="Arial" w:cs="Arial"/>
          <w:sz w:val="24"/>
          <w:szCs w:val="24"/>
        </w:rPr>
        <w:t>. If you indicate that you</w:t>
      </w:r>
      <w:r>
        <w:rPr>
          <w:rFonts w:ascii="Arial" w:hAnsi="Arial" w:cs="Arial"/>
          <w:sz w:val="24"/>
          <w:szCs w:val="24"/>
        </w:rPr>
        <w:t xml:space="preserve"> do not</w:t>
      </w:r>
      <w:r w:rsidR="005173E2">
        <w:rPr>
          <w:rFonts w:ascii="Arial" w:hAnsi="Arial" w:cs="Arial"/>
          <w:sz w:val="24"/>
          <w:szCs w:val="24"/>
        </w:rPr>
        <w:t xml:space="preserve"> have</w:t>
      </w:r>
      <w:r>
        <w:rPr>
          <w:rFonts w:ascii="Arial" w:hAnsi="Arial" w:cs="Arial"/>
          <w:sz w:val="24"/>
          <w:szCs w:val="24"/>
        </w:rPr>
        <w:t xml:space="preserve"> </w:t>
      </w:r>
      <w:r w:rsidR="00F4624E">
        <w:rPr>
          <w:rFonts w:ascii="Arial" w:hAnsi="Arial" w:cs="Arial"/>
          <w:sz w:val="24"/>
          <w:szCs w:val="24"/>
        </w:rPr>
        <w:t>funding</w:t>
      </w:r>
      <w:r>
        <w:rPr>
          <w:rFonts w:ascii="Arial" w:hAnsi="Arial" w:cs="Arial"/>
          <w:sz w:val="24"/>
          <w:szCs w:val="24"/>
        </w:rPr>
        <w:t xml:space="preserve"> related to the study</w:t>
      </w:r>
      <w:r w:rsidRPr="004751D4">
        <w:rPr>
          <w:rFonts w:ascii="Arial" w:hAnsi="Arial" w:cs="Arial"/>
          <w:sz w:val="24"/>
          <w:szCs w:val="24"/>
        </w:rPr>
        <w:t xml:space="preserve">, those subsequent </w:t>
      </w:r>
      <w:r w:rsidR="00F4624E">
        <w:rPr>
          <w:rFonts w:ascii="Arial" w:hAnsi="Arial" w:cs="Arial"/>
          <w:sz w:val="24"/>
          <w:szCs w:val="24"/>
        </w:rPr>
        <w:t>funding</w:t>
      </w:r>
      <w:r>
        <w:rPr>
          <w:rFonts w:ascii="Arial" w:hAnsi="Arial" w:cs="Arial"/>
          <w:sz w:val="24"/>
          <w:szCs w:val="24"/>
        </w:rPr>
        <w:t xml:space="preserve"> questions will be hidden.</w:t>
      </w:r>
    </w:p>
    <w:p w:rsidR="004751D4" w:rsidRPr="004751D4" w:rsidRDefault="004751D4" w:rsidP="004751D4">
      <w:pPr>
        <w:autoSpaceDE w:val="0"/>
        <w:autoSpaceDN w:val="0"/>
        <w:adjustRightInd w:val="0"/>
        <w:spacing w:after="0" w:line="240" w:lineRule="auto"/>
        <w:rPr>
          <w:rFonts w:ascii="Arial" w:hAnsi="Arial" w:cs="Arial"/>
          <w:sz w:val="24"/>
          <w:szCs w:val="24"/>
        </w:rPr>
      </w:pPr>
    </w:p>
    <w:p w:rsidR="004751D4" w:rsidRDefault="004751D4" w:rsidP="004751D4">
      <w:pPr>
        <w:autoSpaceDE w:val="0"/>
        <w:autoSpaceDN w:val="0"/>
        <w:adjustRightInd w:val="0"/>
        <w:spacing w:after="0" w:line="240" w:lineRule="auto"/>
        <w:rPr>
          <w:rFonts w:ascii="Arial" w:hAnsi="Arial" w:cs="Arial"/>
          <w:sz w:val="24"/>
          <w:szCs w:val="24"/>
        </w:rPr>
      </w:pPr>
      <w:r w:rsidRPr="004751D4">
        <w:rPr>
          <w:rFonts w:ascii="Arial" w:hAnsi="Arial" w:cs="Arial"/>
          <w:sz w:val="24"/>
          <w:szCs w:val="24"/>
        </w:rPr>
        <w:t xml:space="preserve">Click “next” to move on to the next page of the </w:t>
      </w:r>
      <w:proofErr w:type="spellStart"/>
      <w:r w:rsidRPr="004751D4">
        <w:rPr>
          <w:rFonts w:ascii="Arial" w:hAnsi="Arial" w:cs="Arial"/>
          <w:sz w:val="24"/>
          <w:szCs w:val="24"/>
        </w:rPr>
        <w:t>xForm</w:t>
      </w:r>
      <w:proofErr w:type="spellEnd"/>
      <w:r w:rsidRPr="004751D4">
        <w:rPr>
          <w:rFonts w:ascii="Arial" w:hAnsi="Arial" w:cs="Arial"/>
          <w:sz w:val="24"/>
          <w:szCs w:val="24"/>
        </w:rPr>
        <w:t>. Click “save for later” to stop working</w:t>
      </w:r>
      <w:r w:rsidR="002C4EA6">
        <w:rPr>
          <w:rFonts w:ascii="Arial" w:hAnsi="Arial" w:cs="Arial"/>
          <w:sz w:val="24"/>
          <w:szCs w:val="24"/>
        </w:rPr>
        <w:t xml:space="preserve"> </w:t>
      </w:r>
      <w:r w:rsidRPr="004751D4">
        <w:rPr>
          <w:rFonts w:ascii="Arial" w:hAnsi="Arial" w:cs="Arial"/>
          <w:sz w:val="24"/>
          <w:szCs w:val="24"/>
        </w:rPr>
        <w:t xml:space="preserve">on the form. The </w:t>
      </w:r>
      <w:proofErr w:type="spellStart"/>
      <w:r w:rsidRPr="004751D4">
        <w:rPr>
          <w:rFonts w:ascii="Arial" w:hAnsi="Arial" w:cs="Arial"/>
          <w:sz w:val="24"/>
          <w:szCs w:val="24"/>
        </w:rPr>
        <w:t>xForm</w:t>
      </w:r>
      <w:proofErr w:type="spellEnd"/>
      <w:r w:rsidRPr="004751D4">
        <w:rPr>
          <w:rFonts w:ascii="Arial" w:hAnsi="Arial" w:cs="Arial"/>
          <w:sz w:val="24"/>
          <w:szCs w:val="24"/>
        </w:rPr>
        <w:t xml:space="preserve"> can then be reopened by going to the </w:t>
      </w:r>
      <w:proofErr w:type="spellStart"/>
      <w:r w:rsidRPr="004751D4">
        <w:rPr>
          <w:rFonts w:ascii="Arial" w:hAnsi="Arial" w:cs="Arial"/>
          <w:sz w:val="24"/>
          <w:szCs w:val="24"/>
        </w:rPr>
        <w:t>xForm</w:t>
      </w:r>
      <w:proofErr w:type="spellEnd"/>
      <w:r w:rsidRPr="004751D4">
        <w:rPr>
          <w:rFonts w:ascii="Arial" w:hAnsi="Arial" w:cs="Arial"/>
          <w:sz w:val="24"/>
          <w:szCs w:val="24"/>
        </w:rPr>
        <w:t xml:space="preserve"> link under “Actions.”</w:t>
      </w:r>
    </w:p>
    <w:p w:rsidR="002C4EA6" w:rsidRPr="004751D4" w:rsidRDefault="002C4EA6" w:rsidP="004751D4">
      <w:pPr>
        <w:autoSpaceDE w:val="0"/>
        <w:autoSpaceDN w:val="0"/>
        <w:adjustRightInd w:val="0"/>
        <w:spacing w:after="0" w:line="240" w:lineRule="auto"/>
        <w:rPr>
          <w:rFonts w:ascii="Arial" w:hAnsi="Arial" w:cs="Arial"/>
          <w:sz w:val="24"/>
          <w:szCs w:val="24"/>
        </w:rPr>
      </w:pPr>
    </w:p>
    <w:p w:rsidR="004751D4" w:rsidRPr="002C4EA6" w:rsidRDefault="004751D4" w:rsidP="007E73CD">
      <w:pPr>
        <w:pStyle w:val="ListParagraph"/>
        <w:numPr>
          <w:ilvl w:val="0"/>
          <w:numId w:val="28"/>
        </w:numPr>
        <w:autoSpaceDE w:val="0"/>
        <w:autoSpaceDN w:val="0"/>
        <w:adjustRightInd w:val="0"/>
        <w:spacing w:after="0" w:line="240" w:lineRule="auto"/>
        <w:rPr>
          <w:rFonts w:ascii="Arial" w:hAnsi="Arial" w:cs="Arial"/>
          <w:sz w:val="24"/>
          <w:szCs w:val="24"/>
        </w:rPr>
      </w:pPr>
      <w:r w:rsidRPr="002C4EA6">
        <w:rPr>
          <w:rFonts w:ascii="Arial" w:hAnsi="Arial" w:cs="Arial"/>
          <w:sz w:val="24"/>
          <w:szCs w:val="24"/>
        </w:rPr>
        <w:t>You may have to scroll down to view and answer all the questions.</w:t>
      </w:r>
    </w:p>
    <w:p w:rsidR="004751D4" w:rsidRPr="002C4EA6" w:rsidRDefault="004751D4" w:rsidP="007E73CD">
      <w:pPr>
        <w:pStyle w:val="ListParagraph"/>
        <w:numPr>
          <w:ilvl w:val="0"/>
          <w:numId w:val="28"/>
        </w:numPr>
        <w:autoSpaceDE w:val="0"/>
        <w:autoSpaceDN w:val="0"/>
        <w:adjustRightInd w:val="0"/>
        <w:spacing w:after="0" w:line="240" w:lineRule="auto"/>
        <w:rPr>
          <w:rFonts w:ascii="Arial" w:hAnsi="Arial" w:cs="Arial"/>
          <w:sz w:val="24"/>
          <w:szCs w:val="24"/>
        </w:rPr>
      </w:pPr>
      <w:r w:rsidRPr="002C4EA6">
        <w:rPr>
          <w:rFonts w:ascii="Arial" w:hAnsi="Arial" w:cs="Arial"/>
          <w:sz w:val="24"/>
          <w:szCs w:val="24"/>
        </w:rPr>
        <w:t>If a question is labeled (Required), an answer must be provided. If you fail to</w:t>
      </w:r>
      <w:r w:rsidR="002C4EA6" w:rsidRPr="002C4EA6">
        <w:rPr>
          <w:rFonts w:ascii="Arial" w:hAnsi="Arial" w:cs="Arial"/>
          <w:sz w:val="24"/>
          <w:szCs w:val="24"/>
        </w:rPr>
        <w:t xml:space="preserve"> </w:t>
      </w:r>
      <w:r w:rsidRPr="002C4EA6">
        <w:rPr>
          <w:rFonts w:ascii="Arial" w:hAnsi="Arial" w:cs="Arial"/>
          <w:sz w:val="24"/>
          <w:szCs w:val="24"/>
        </w:rPr>
        <w:t>answer a required file, an error message will appear. The system will not allow you to</w:t>
      </w:r>
      <w:r w:rsidR="002C4EA6" w:rsidRPr="002C4EA6">
        <w:rPr>
          <w:rFonts w:ascii="Arial" w:hAnsi="Arial" w:cs="Arial"/>
          <w:sz w:val="24"/>
          <w:szCs w:val="24"/>
        </w:rPr>
        <w:t xml:space="preserve"> </w:t>
      </w:r>
      <w:r w:rsidRPr="002C4EA6">
        <w:rPr>
          <w:rFonts w:ascii="Arial" w:hAnsi="Arial" w:cs="Arial"/>
          <w:sz w:val="24"/>
          <w:szCs w:val="24"/>
        </w:rPr>
        <w:t>continue until the field has been populated.</w:t>
      </w:r>
      <w:r w:rsidR="006F5DCE">
        <w:rPr>
          <w:rFonts w:ascii="Arial" w:hAnsi="Arial" w:cs="Arial"/>
          <w:sz w:val="24"/>
          <w:szCs w:val="24"/>
        </w:rPr>
        <w:br/>
      </w:r>
      <w:r w:rsidR="006F5DCE">
        <w:rPr>
          <w:rFonts w:ascii="Arial" w:hAnsi="Arial" w:cs="Arial"/>
          <w:sz w:val="24"/>
          <w:szCs w:val="24"/>
        </w:rPr>
        <w:br/>
      </w:r>
      <w:r w:rsidR="006F5DCE">
        <w:rPr>
          <w:rFonts w:ascii="Arial" w:hAnsi="Arial" w:cs="Arial"/>
          <w:sz w:val="24"/>
          <w:szCs w:val="24"/>
        </w:rPr>
        <w:br/>
      </w:r>
      <w:r w:rsidR="006F5DCE">
        <w:rPr>
          <w:noProof/>
        </w:rPr>
        <w:drawing>
          <wp:inline distT="0" distB="0" distL="0" distR="0">
            <wp:extent cx="6153645" cy="849122"/>
            <wp:effectExtent l="19050" t="19050" r="1905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yazo.com/52299bfc6ca47d29346b6706cb9976c0.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153645" cy="849122"/>
                    </a:xfrm>
                    <a:prstGeom prst="rect">
                      <a:avLst/>
                    </a:prstGeom>
                    <a:noFill/>
                    <a:ln>
                      <a:solidFill>
                        <a:schemeClr val="tx1"/>
                      </a:solidFill>
                    </a:ln>
                  </pic:spPr>
                </pic:pic>
              </a:graphicData>
            </a:graphic>
          </wp:inline>
        </w:drawing>
      </w:r>
      <w:r w:rsidR="006F5DCE">
        <w:br/>
      </w:r>
    </w:p>
    <w:p w:rsidR="004751D4" w:rsidRDefault="004751D4"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After completing the </w:t>
      </w:r>
      <w:proofErr w:type="spellStart"/>
      <w:r>
        <w:rPr>
          <w:rFonts w:ascii="Arial" w:hAnsi="Arial" w:cs="Arial"/>
          <w:sz w:val="24"/>
          <w:szCs w:val="24"/>
        </w:rPr>
        <w:t>xForm</w:t>
      </w:r>
      <w:proofErr w:type="spellEnd"/>
      <w:r>
        <w:rPr>
          <w:rFonts w:ascii="Arial" w:hAnsi="Arial" w:cs="Arial"/>
          <w:sz w:val="24"/>
          <w:szCs w:val="24"/>
        </w:rPr>
        <w:t xml:space="preserve"> (submission) you enter your password and hit the submit button.</w:t>
      </w: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r>
        <w:rPr>
          <w:noProof/>
        </w:rPr>
        <w:drawing>
          <wp:inline distT="0" distB="0" distL="0" distR="0" wp14:anchorId="4885F8EF" wp14:editId="56ABD5B2">
            <wp:extent cx="5943600" cy="1000070"/>
            <wp:effectExtent l="19050" t="19050" r="19050" b="1016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943600" cy="1000070"/>
                    </a:xfrm>
                    <a:prstGeom prst="rect">
                      <a:avLst/>
                    </a:prstGeom>
                    <a:noFill/>
                    <a:ln>
                      <a:solidFill>
                        <a:schemeClr val="tx1"/>
                      </a:solidFill>
                    </a:ln>
                    <a:extLst/>
                  </pic:spPr>
                </pic:pic>
              </a:graphicData>
            </a:graphic>
          </wp:inline>
        </w:drawing>
      </w:r>
    </w:p>
    <w:p w:rsidR="00634A17" w:rsidRDefault="00634A17" w:rsidP="00797D12">
      <w:pPr>
        <w:autoSpaceDE w:val="0"/>
        <w:autoSpaceDN w:val="0"/>
        <w:adjustRightInd w:val="0"/>
        <w:spacing w:after="0" w:line="240" w:lineRule="auto"/>
        <w:rPr>
          <w:rFonts w:ascii="Arial" w:hAnsi="Arial" w:cs="Arial"/>
          <w:sz w:val="24"/>
          <w:szCs w:val="24"/>
        </w:rPr>
      </w:pPr>
    </w:p>
    <w:p w:rsidR="00634A17" w:rsidRDefault="00634A17" w:rsidP="00797D12">
      <w:pPr>
        <w:autoSpaceDE w:val="0"/>
        <w:autoSpaceDN w:val="0"/>
        <w:adjustRightInd w:val="0"/>
        <w:spacing w:after="0" w:line="240" w:lineRule="auto"/>
        <w:rPr>
          <w:rFonts w:ascii="Arial" w:hAnsi="Arial" w:cs="Arial"/>
          <w:sz w:val="24"/>
          <w:szCs w:val="24"/>
        </w:rPr>
      </w:pPr>
      <w:r>
        <w:rPr>
          <w:rFonts w:ascii="Arial" w:hAnsi="Arial" w:cs="Arial"/>
          <w:sz w:val="24"/>
          <w:szCs w:val="24"/>
        </w:rPr>
        <w:t>Other options than submitting: You can print the application or decide not to submit the form and wait until a later time to submit the form.</w:t>
      </w:r>
    </w:p>
    <w:p w:rsidR="003756AA" w:rsidRDefault="003756AA">
      <w:pPr>
        <w:autoSpaceDE w:val="0"/>
        <w:autoSpaceDN w:val="0"/>
        <w:adjustRightInd w:val="0"/>
        <w:spacing w:after="0" w:line="240" w:lineRule="auto"/>
        <w:rPr>
          <w:rFonts w:ascii="Arial" w:hAnsi="Arial" w:cs="Arial"/>
          <w:sz w:val="24"/>
          <w:szCs w:val="24"/>
        </w:rPr>
      </w:pPr>
    </w:p>
    <w:p w:rsidR="00795757" w:rsidRDefault="00795757">
      <w:pPr>
        <w:autoSpaceDE w:val="0"/>
        <w:autoSpaceDN w:val="0"/>
        <w:adjustRightInd w:val="0"/>
        <w:spacing w:after="0" w:line="240" w:lineRule="auto"/>
        <w:rPr>
          <w:rFonts w:ascii="Arial" w:hAnsi="Arial" w:cs="Arial"/>
          <w:sz w:val="24"/>
          <w:szCs w:val="24"/>
        </w:rPr>
      </w:pPr>
    </w:p>
    <w:p w:rsidR="00795757" w:rsidRDefault="00795757">
      <w:pPr>
        <w:autoSpaceDE w:val="0"/>
        <w:autoSpaceDN w:val="0"/>
        <w:adjustRightInd w:val="0"/>
        <w:spacing w:after="0" w:line="240" w:lineRule="auto"/>
        <w:rPr>
          <w:rFonts w:ascii="Arial" w:hAnsi="Arial" w:cs="Arial"/>
          <w:sz w:val="24"/>
          <w:szCs w:val="24"/>
        </w:rPr>
      </w:pPr>
    </w:p>
    <w:p w:rsidR="00795757" w:rsidRDefault="00795757">
      <w:pPr>
        <w:autoSpaceDE w:val="0"/>
        <w:autoSpaceDN w:val="0"/>
        <w:adjustRightInd w:val="0"/>
        <w:spacing w:after="0" w:line="240" w:lineRule="auto"/>
        <w:rPr>
          <w:rFonts w:ascii="Arial" w:hAnsi="Arial" w:cs="Arial"/>
          <w:sz w:val="24"/>
          <w:szCs w:val="24"/>
        </w:rPr>
      </w:pPr>
    </w:p>
    <w:p w:rsidR="00795757" w:rsidRDefault="00795757">
      <w:pPr>
        <w:autoSpaceDE w:val="0"/>
        <w:autoSpaceDN w:val="0"/>
        <w:adjustRightInd w:val="0"/>
        <w:spacing w:after="0" w:line="240" w:lineRule="auto"/>
        <w:rPr>
          <w:rFonts w:ascii="Arial" w:hAnsi="Arial" w:cs="Arial"/>
          <w:sz w:val="24"/>
          <w:szCs w:val="24"/>
        </w:rPr>
      </w:pPr>
    </w:p>
    <w:p w:rsidR="00795757" w:rsidRDefault="00795757">
      <w:pPr>
        <w:autoSpaceDE w:val="0"/>
        <w:autoSpaceDN w:val="0"/>
        <w:adjustRightInd w:val="0"/>
        <w:spacing w:after="0" w:line="240" w:lineRule="auto"/>
        <w:rPr>
          <w:rFonts w:ascii="Arial" w:hAnsi="Arial" w:cs="Arial"/>
          <w:sz w:val="24"/>
          <w:szCs w:val="24"/>
        </w:rPr>
      </w:pPr>
    </w:p>
    <w:p w:rsidR="00795757" w:rsidRDefault="00795757">
      <w:pPr>
        <w:autoSpaceDE w:val="0"/>
        <w:autoSpaceDN w:val="0"/>
        <w:adjustRightInd w:val="0"/>
        <w:spacing w:after="0" w:line="240" w:lineRule="auto"/>
        <w:rPr>
          <w:rFonts w:ascii="Arial" w:hAnsi="Arial" w:cs="Arial"/>
          <w:sz w:val="24"/>
          <w:szCs w:val="24"/>
        </w:rPr>
      </w:pPr>
    </w:p>
    <w:p w:rsidR="00795757" w:rsidRDefault="00795757">
      <w:pPr>
        <w:autoSpaceDE w:val="0"/>
        <w:autoSpaceDN w:val="0"/>
        <w:adjustRightInd w:val="0"/>
        <w:spacing w:after="0" w:line="240" w:lineRule="auto"/>
        <w:rPr>
          <w:rFonts w:ascii="Arial" w:hAnsi="Arial" w:cs="Arial"/>
          <w:sz w:val="24"/>
          <w:szCs w:val="24"/>
        </w:rPr>
      </w:pPr>
    </w:p>
    <w:p w:rsidR="00391340" w:rsidRDefault="00391340">
      <w:pPr>
        <w:autoSpaceDE w:val="0"/>
        <w:autoSpaceDN w:val="0"/>
        <w:adjustRightInd w:val="0"/>
        <w:spacing w:after="0" w:line="240" w:lineRule="auto"/>
        <w:rPr>
          <w:rFonts w:ascii="Arial" w:hAnsi="Arial" w:cs="Arial"/>
          <w:sz w:val="24"/>
          <w:szCs w:val="24"/>
        </w:rPr>
      </w:pPr>
    </w:p>
    <w:p w:rsidR="00795757" w:rsidRPr="00391340" w:rsidRDefault="00795757" w:rsidP="00D3357C">
      <w:pPr>
        <w:pStyle w:val="ListParagraph"/>
        <w:ind w:left="1080"/>
      </w:pPr>
      <w:r w:rsidRPr="00391340">
        <w:br w:type="page"/>
      </w:r>
    </w:p>
    <w:p w:rsidR="00795757" w:rsidRDefault="00795757" w:rsidP="00795757">
      <w:pPr>
        <w:pStyle w:val="Heading2"/>
      </w:pPr>
      <w:bookmarkStart w:id="41" w:name="_Toc446597212"/>
      <w:r>
        <w:lastRenderedPageBreak/>
        <w:t>7.0</w:t>
      </w:r>
      <w:r>
        <w:tab/>
        <w:t xml:space="preserve">Using </w:t>
      </w:r>
      <w:proofErr w:type="spellStart"/>
      <w:r>
        <w:t>xForms</w:t>
      </w:r>
      <w:bookmarkEnd w:id="41"/>
      <w:proofErr w:type="spellEnd"/>
    </w:p>
    <w:p w:rsidR="00795757" w:rsidRPr="00795757" w:rsidRDefault="00795757" w:rsidP="00795757">
      <w:pPr>
        <w:pStyle w:val="Heading3"/>
      </w:pPr>
      <w:bookmarkStart w:id="42" w:name="_Toc446597213"/>
      <w:r>
        <w:t>7.1</w:t>
      </w:r>
      <w:r>
        <w:tab/>
      </w:r>
      <w:r w:rsidRPr="00795757">
        <w:t>Attaching Documents</w:t>
      </w:r>
      <w:bookmarkEnd w:id="42"/>
    </w:p>
    <w:p w:rsidR="00795757" w:rsidRDefault="00795757" w:rsidP="00795757">
      <w:pPr>
        <w:autoSpaceDE w:val="0"/>
        <w:autoSpaceDN w:val="0"/>
        <w:adjustRightInd w:val="0"/>
        <w:spacing w:after="0" w:line="240" w:lineRule="auto"/>
        <w:rPr>
          <w:rFonts w:ascii="Arial" w:hAnsi="Arial" w:cs="Arial"/>
          <w:sz w:val="24"/>
          <w:szCs w:val="24"/>
        </w:rPr>
      </w:pPr>
      <w:r w:rsidRPr="00795757">
        <w:rPr>
          <w:rFonts w:ascii="Arial" w:hAnsi="Arial" w:cs="Arial"/>
          <w:sz w:val="24"/>
          <w:szCs w:val="24"/>
        </w:rPr>
        <w:t xml:space="preserve">Protocols, informed consents, recruitment material, etc. can all be attached to your </w:t>
      </w:r>
      <w:r w:rsidR="005173E2">
        <w:rPr>
          <w:rFonts w:ascii="Arial" w:hAnsi="Arial" w:cs="Arial"/>
          <w:sz w:val="24"/>
          <w:szCs w:val="24"/>
        </w:rPr>
        <w:t>xF</w:t>
      </w:r>
      <w:r w:rsidRPr="00795757">
        <w:rPr>
          <w:rFonts w:ascii="Arial" w:hAnsi="Arial" w:cs="Arial"/>
          <w:sz w:val="24"/>
          <w:szCs w:val="24"/>
        </w:rPr>
        <w:t>orms.</w:t>
      </w:r>
    </w:p>
    <w:p w:rsidR="00795757" w:rsidRPr="00795757" w:rsidRDefault="00795757" w:rsidP="00795757">
      <w:pPr>
        <w:autoSpaceDE w:val="0"/>
        <w:autoSpaceDN w:val="0"/>
        <w:adjustRightInd w:val="0"/>
        <w:spacing w:after="0" w:line="240" w:lineRule="auto"/>
        <w:rPr>
          <w:rFonts w:ascii="Arial" w:hAnsi="Arial" w:cs="Arial"/>
          <w:sz w:val="24"/>
          <w:szCs w:val="24"/>
        </w:rPr>
      </w:pPr>
    </w:p>
    <w:p w:rsidR="00795757" w:rsidRDefault="00795757" w:rsidP="00795757">
      <w:pPr>
        <w:autoSpaceDE w:val="0"/>
        <w:autoSpaceDN w:val="0"/>
        <w:adjustRightInd w:val="0"/>
        <w:spacing w:after="0" w:line="240" w:lineRule="auto"/>
        <w:rPr>
          <w:rFonts w:ascii="Arial" w:hAnsi="Arial" w:cs="Arial"/>
          <w:sz w:val="24"/>
          <w:szCs w:val="24"/>
        </w:rPr>
      </w:pPr>
      <w:r>
        <w:rPr>
          <w:rFonts w:ascii="Arial" w:hAnsi="Arial" w:cs="Arial"/>
          <w:sz w:val="24"/>
          <w:szCs w:val="24"/>
        </w:rPr>
        <w:t>To attach a document:</w:t>
      </w:r>
    </w:p>
    <w:p w:rsidR="00795757" w:rsidRPr="00795757" w:rsidRDefault="00795757" w:rsidP="00795757">
      <w:pPr>
        <w:autoSpaceDE w:val="0"/>
        <w:autoSpaceDN w:val="0"/>
        <w:adjustRightInd w:val="0"/>
        <w:spacing w:after="0" w:line="240" w:lineRule="auto"/>
        <w:rPr>
          <w:rFonts w:ascii="Arial" w:hAnsi="Arial" w:cs="Arial"/>
          <w:sz w:val="24"/>
          <w:szCs w:val="24"/>
        </w:rPr>
      </w:pPr>
    </w:p>
    <w:p w:rsidR="00795757" w:rsidRPr="00795757" w:rsidRDefault="00795757" w:rsidP="007E73CD">
      <w:pPr>
        <w:pStyle w:val="ListParagraph"/>
        <w:numPr>
          <w:ilvl w:val="0"/>
          <w:numId w:val="32"/>
        </w:numPr>
        <w:autoSpaceDE w:val="0"/>
        <w:autoSpaceDN w:val="0"/>
        <w:adjustRightInd w:val="0"/>
        <w:spacing w:after="0" w:line="240" w:lineRule="auto"/>
        <w:rPr>
          <w:rFonts w:ascii="Arial" w:hAnsi="Arial" w:cs="Arial"/>
          <w:sz w:val="24"/>
          <w:szCs w:val="24"/>
        </w:rPr>
      </w:pPr>
      <w:r w:rsidRPr="00795757">
        <w:rPr>
          <w:rFonts w:ascii="Arial" w:hAnsi="Arial" w:cs="Arial"/>
          <w:sz w:val="24"/>
          <w:szCs w:val="24"/>
        </w:rPr>
        <w:t>Click “add attachment” on specified attachment questions.</w:t>
      </w:r>
    </w:p>
    <w:p w:rsidR="00795757" w:rsidRPr="00795757" w:rsidRDefault="00795757" w:rsidP="007E73CD">
      <w:pPr>
        <w:pStyle w:val="ListParagraph"/>
        <w:numPr>
          <w:ilvl w:val="0"/>
          <w:numId w:val="32"/>
        </w:numPr>
        <w:autoSpaceDE w:val="0"/>
        <w:autoSpaceDN w:val="0"/>
        <w:adjustRightInd w:val="0"/>
        <w:spacing w:after="0" w:line="240" w:lineRule="auto"/>
        <w:rPr>
          <w:rFonts w:ascii="Arial" w:hAnsi="Arial" w:cs="Arial"/>
          <w:sz w:val="24"/>
          <w:szCs w:val="24"/>
        </w:rPr>
      </w:pPr>
      <w:r w:rsidRPr="00795757">
        <w:rPr>
          <w:rFonts w:ascii="Arial" w:hAnsi="Arial" w:cs="Arial"/>
          <w:sz w:val="24"/>
          <w:szCs w:val="24"/>
        </w:rPr>
        <w:t>Enter name for your attachment. If you want to just use the name of the uploaded file, leave this field blank.</w:t>
      </w:r>
    </w:p>
    <w:p w:rsidR="00795757" w:rsidRPr="00795757" w:rsidRDefault="00795757" w:rsidP="007E73CD">
      <w:pPr>
        <w:pStyle w:val="ListParagraph"/>
        <w:numPr>
          <w:ilvl w:val="0"/>
          <w:numId w:val="32"/>
        </w:numPr>
        <w:autoSpaceDE w:val="0"/>
        <w:autoSpaceDN w:val="0"/>
        <w:adjustRightInd w:val="0"/>
        <w:spacing w:after="0" w:line="240" w:lineRule="auto"/>
        <w:rPr>
          <w:rFonts w:ascii="Arial" w:hAnsi="Arial" w:cs="Arial"/>
          <w:sz w:val="24"/>
          <w:szCs w:val="24"/>
        </w:rPr>
      </w:pPr>
      <w:r w:rsidRPr="00795757">
        <w:rPr>
          <w:rFonts w:ascii="Arial" w:hAnsi="Arial" w:cs="Arial"/>
          <w:sz w:val="24"/>
          <w:szCs w:val="24"/>
        </w:rPr>
        <w:t>Select the type of attachment if that option is available. On some questions, only a certain type of document is intended to be attached, and the type is pre-set.</w:t>
      </w:r>
    </w:p>
    <w:p w:rsidR="00795757" w:rsidRPr="00795757" w:rsidRDefault="00795757" w:rsidP="007E73CD">
      <w:pPr>
        <w:pStyle w:val="ListParagraph"/>
        <w:numPr>
          <w:ilvl w:val="0"/>
          <w:numId w:val="32"/>
        </w:numPr>
        <w:autoSpaceDE w:val="0"/>
        <w:autoSpaceDN w:val="0"/>
        <w:adjustRightInd w:val="0"/>
        <w:spacing w:after="0" w:line="240" w:lineRule="auto"/>
        <w:rPr>
          <w:rFonts w:ascii="Arial" w:hAnsi="Arial" w:cs="Arial"/>
          <w:sz w:val="24"/>
          <w:szCs w:val="24"/>
        </w:rPr>
      </w:pPr>
      <w:r w:rsidRPr="00795757">
        <w:rPr>
          <w:rFonts w:ascii="Arial" w:hAnsi="Arial" w:cs="Arial"/>
          <w:sz w:val="24"/>
          <w:szCs w:val="24"/>
        </w:rPr>
        <w:t>Click the “browse” button to locate the file on your computer.</w:t>
      </w:r>
    </w:p>
    <w:p w:rsidR="00795757" w:rsidRDefault="00795757" w:rsidP="007E73CD">
      <w:pPr>
        <w:pStyle w:val="ListParagraph"/>
        <w:numPr>
          <w:ilvl w:val="0"/>
          <w:numId w:val="32"/>
        </w:numPr>
        <w:autoSpaceDE w:val="0"/>
        <w:autoSpaceDN w:val="0"/>
        <w:adjustRightInd w:val="0"/>
        <w:spacing w:after="0" w:line="240" w:lineRule="auto"/>
        <w:rPr>
          <w:rFonts w:ascii="Arial" w:hAnsi="Arial" w:cs="Arial"/>
          <w:sz w:val="24"/>
          <w:szCs w:val="24"/>
        </w:rPr>
      </w:pPr>
      <w:r w:rsidRPr="00795757">
        <w:rPr>
          <w:rFonts w:ascii="Arial" w:hAnsi="Arial" w:cs="Arial"/>
          <w:sz w:val="24"/>
          <w:szCs w:val="24"/>
        </w:rPr>
        <w:t>Click “attach” to finish the process.</w:t>
      </w:r>
    </w:p>
    <w:p w:rsidR="00795757" w:rsidRDefault="00795757" w:rsidP="00795757">
      <w:pPr>
        <w:autoSpaceDE w:val="0"/>
        <w:autoSpaceDN w:val="0"/>
        <w:adjustRightInd w:val="0"/>
        <w:spacing w:after="0" w:line="240" w:lineRule="auto"/>
        <w:rPr>
          <w:rFonts w:ascii="Arial" w:hAnsi="Arial" w:cs="Arial"/>
          <w:sz w:val="24"/>
          <w:szCs w:val="24"/>
        </w:rPr>
      </w:pPr>
    </w:p>
    <w:p w:rsidR="00360774" w:rsidRDefault="00360774" w:rsidP="00795757">
      <w:pPr>
        <w:autoSpaceDE w:val="0"/>
        <w:autoSpaceDN w:val="0"/>
        <w:adjustRightInd w:val="0"/>
        <w:spacing w:after="0" w:line="240" w:lineRule="auto"/>
        <w:rPr>
          <w:rFonts w:ascii="Arial" w:hAnsi="Arial" w:cs="Arial"/>
          <w:sz w:val="24"/>
          <w:szCs w:val="24"/>
        </w:rPr>
      </w:pPr>
      <w:r>
        <w:rPr>
          <w:noProof/>
        </w:rPr>
        <w:drawing>
          <wp:inline distT="0" distB="0" distL="0" distR="0" wp14:anchorId="77ED7335" wp14:editId="6B69A86B">
            <wp:extent cx="5943600" cy="1626235"/>
            <wp:effectExtent l="19050" t="19050" r="19050" b="12065"/>
            <wp:docPr id="6147" name="Picture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626235"/>
                    </a:xfrm>
                    <a:prstGeom prst="rect">
                      <a:avLst/>
                    </a:prstGeom>
                    <a:ln>
                      <a:solidFill>
                        <a:schemeClr val="tx1"/>
                      </a:solidFill>
                    </a:ln>
                  </pic:spPr>
                </pic:pic>
              </a:graphicData>
            </a:graphic>
          </wp:inline>
        </w:drawing>
      </w:r>
    </w:p>
    <w:p w:rsidR="00360774" w:rsidRPr="00D3357C" w:rsidRDefault="00391340" w:rsidP="00795757">
      <w:pPr>
        <w:autoSpaceDE w:val="0"/>
        <w:autoSpaceDN w:val="0"/>
        <w:adjustRightInd w:val="0"/>
        <w:spacing w:after="0" w:line="240" w:lineRule="auto"/>
        <w:rPr>
          <w:rFonts w:ascii="Arial" w:hAnsi="Arial" w:cs="Arial"/>
          <w:b/>
          <w:sz w:val="24"/>
          <w:szCs w:val="24"/>
        </w:rPr>
      </w:pPr>
      <w:r w:rsidRPr="00D3357C">
        <w:rPr>
          <w:rFonts w:ascii="Arial" w:hAnsi="Arial" w:cs="Arial"/>
          <w:b/>
          <w:sz w:val="24"/>
          <w:szCs w:val="24"/>
        </w:rPr>
        <w:t xml:space="preserve">Note:  The file name will be listed in the approval letter, so please make sure </w:t>
      </w:r>
      <w:r w:rsidR="00D3357C" w:rsidRPr="00D3357C">
        <w:rPr>
          <w:rFonts w:ascii="Arial" w:hAnsi="Arial" w:cs="Arial"/>
          <w:b/>
          <w:sz w:val="24"/>
          <w:szCs w:val="24"/>
        </w:rPr>
        <w:t>the file name can identify the document.</w:t>
      </w:r>
    </w:p>
    <w:p w:rsidR="00360774" w:rsidRDefault="00360774" w:rsidP="00360774">
      <w:pPr>
        <w:pStyle w:val="Heading3"/>
      </w:pPr>
      <w:bookmarkStart w:id="43" w:name="_Toc446597214"/>
      <w:r>
        <w:t>7.2</w:t>
      </w:r>
      <w:r>
        <w:tab/>
      </w:r>
      <w:r w:rsidRPr="00795757">
        <w:t>Attaching Documents</w:t>
      </w:r>
      <w:bookmarkEnd w:id="43"/>
    </w:p>
    <w:p w:rsidR="00360774" w:rsidRDefault="00360774" w:rsidP="00360774">
      <w:pPr>
        <w:autoSpaceDE w:val="0"/>
        <w:autoSpaceDN w:val="0"/>
        <w:adjustRightInd w:val="0"/>
        <w:spacing w:after="0" w:line="240" w:lineRule="auto"/>
        <w:rPr>
          <w:rFonts w:ascii="Arial" w:hAnsi="Arial" w:cs="Arial"/>
          <w:sz w:val="24"/>
          <w:szCs w:val="24"/>
        </w:rPr>
      </w:pPr>
      <w:r>
        <w:rPr>
          <w:rFonts w:ascii="Arial" w:hAnsi="Arial" w:cs="Arial"/>
          <w:sz w:val="24"/>
          <w:szCs w:val="24"/>
        </w:rPr>
        <w:t>Be sure to review your form before submitting to the IRB. Once you submit a form to the</w:t>
      </w:r>
      <w:r w:rsidR="006C1D99">
        <w:rPr>
          <w:rFonts w:ascii="Arial" w:hAnsi="Arial" w:cs="Arial"/>
          <w:sz w:val="24"/>
          <w:szCs w:val="24"/>
        </w:rPr>
        <w:t xml:space="preserve"> </w:t>
      </w:r>
      <w:r>
        <w:rPr>
          <w:rFonts w:ascii="Arial" w:hAnsi="Arial" w:cs="Arial"/>
          <w:sz w:val="24"/>
          <w:szCs w:val="24"/>
        </w:rPr>
        <w:t>IRB, it will be locked for IRB review.</w:t>
      </w:r>
    </w:p>
    <w:p w:rsidR="00360774" w:rsidRDefault="00360774" w:rsidP="00360774">
      <w:pPr>
        <w:autoSpaceDE w:val="0"/>
        <w:autoSpaceDN w:val="0"/>
        <w:adjustRightInd w:val="0"/>
        <w:spacing w:after="0" w:line="240" w:lineRule="auto"/>
        <w:rPr>
          <w:rFonts w:ascii="Arial" w:hAnsi="Arial" w:cs="Arial"/>
          <w:sz w:val="24"/>
          <w:szCs w:val="24"/>
        </w:rPr>
      </w:pPr>
    </w:p>
    <w:p w:rsidR="00360774" w:rsidRDefault="00360774" w:rsidP="00360774">
      <w:pPr>
        <w:autoSpaceDE w:val="0"/>
        <w:autoSpaceDN w:val="0"/>
        <w:adjustRightInd w:val="0"/>
        <w:spacing w:after="0" w:line="240" w:lineRule="auto"/>
        <w:rPr>
          <w:rFonts w:ascii="Arial" w:hAnsi="Arial" w:cs="Arial"/>
          <w:sz w:val="24"/>
          <w:szCs w:val="24"/>
        </w:rPr>
      </w:pPr>
      <w:r>
        <w:rPr>
          <w:rFonts w:ascii="Arial" w:hAnsi="Arial" w:cs="Arial"/>
          <w:sz w:val="24"/>
          <w:szCs w:val="24"/>
        </w:rPr>
        <w:t>If the form has not yet been submitted to the IRB, you can view the form from the protocol</w:t>
      </w:r>
      <w:r w:rsidR="006C1D99">
        <w:rPr>
          <w:rFonts w:ascii="Arial" w:hAnsi="Arial" w:cs="Arial"/>
          <w:sz w:val="24"/>
          <w:szCs w:val="24"/>
        </w:rPr>
        <w:t xml:space="preserve"> </w:t>
      </w:r>
      <w:r>
        <w:rPr>
          <w:rFonts w:ascii="Arial" w:hAnsi="Arial" w:cs="Arial"/>
          <w:sz w:val="24"/>
          <w:szCs w:val="24"/>
        </w:rPr>
        <w:t xml:space="preserve">page (click </w:t>
      </w:r>
      <w:proofErr w:type="spellStart"/>
      <w:r>
        <w:rPr>
          <w:rFonts w:ascii="Arial" w:hAnsi="Arial" w:cs="Arial"/>
          <w:sz w:val="24"/>
          <w:szCs w:val="24"/>
        </w:rPr>
        <w:t>xForms</w:t>
      </w:r>
      <w:proofErr w:type="spellEnd"/>
      <w:r>
        <w:rPr>
          <w:rFonts w:ascii="Arial" w:hAnsi="Arial" w:cs="Arial"/>
          <w:sz w:val="24"/>
          <w:szCs w:val="24"/>
        </w:rPr>
        <w:t xml:space="preserve"> in the Action section to view forms attached to this protocol OR click</w:t>
      </w:r>
      <w:r w:rsidR="006C1D99">
        <w:rPr>
          <w:rFonts w:ascii="Arial" w:hAnsi="Arial" w:cs="Arial"/>
          <w:sz w:val="24"/>
          <w:szCs w:val="24"/>
        </w:rPr>
        <w:t xml:space="preserve"> </w:t>
      </w:r>
      <w:proofErr w:type="spellStart"/>
      <w:r>
        <w:rPr>
          <w:rFonts w:ascii="Arial" w:hAnsi="Arial" w:cs="Arial"/>
          <w:sz w:val="24"/>
          <w:szCs w:val="24"/>
        </w:rPr>
        <w:t>xForms</w:t>
      </w:r>
      <w:proofErr w:type="spellEnd"/>
      <w:r>
        <w:rPr>
          <w:rFonts w:ascii="Arial" w:hAnsi="Arial" w:cs="Arial"/>
          <w:sz w:val="24"/>
          <w:szCs w:val="24"/>
        </w:rPr>
        <w:t xml:space="preserve"> in the My Documents</w:t>
      </w:r>
      <w:r w:rsidR="009063F6">
        <w:rPr>
          <w:rFonts w:ascii="Arial" w:hAnsi="Arial" w:cs="Arial"/>
          <w:sz w:val="24"/>
          <w:szCs w:val="24"/>
        </w:rPr>
        <w:t xml:space="preserve"> and Forms section to see forms</w:t>
      </w:r>
      <w:r>
        <w:rPr>
          <w:rFonts w:ascii="Arial" w:hAnsi="Arial" w:cs="Arial"/>
          <w:sz w:val="24"/>
          <w:szCs w:val="24"/>
        </w:rPr>
        <w:t>).</w:t>
      </w:r>
    </w:p>
    <w:p w:rsidR="00360774" w:rsidRDefault="00360774" w:rsidP="00360774">
      <w:pPr>
        <w:autoSpaceDE w:val="0"/>
        <w:autoSpaceDN w:val="0"/>
        <w:adjustRightInd w:val="0"/>
        <w:spacing w:after="0" w:line="240" w:lineRule="auto"/>
        <w:rPr>
          <w:rFonts w:ascii="Arial" w:hAnsi="Arial" w:cs="Arial"/>
          <w:sz w:val="24"/>
          <w:szCs w:val="24"/>
        </w:rPr>
      </w:pPr>
    </w:p>
    <w:p w:rsidR="00795757" w:rsidRDefault="00360774" w:rsidP="00360774">
      <w:pPr>
        <w:autoSpaceDE w:val="0"/>
        <w:autoSpaceDN w:val="0"/>
        <w:adjustRightInd w:val="0"/>
        <w:spacing w:after="0" w:line="240" w:lineRule="auto"/>
        <w:rPr>
          <w:rFonts w:ascii="Tahoma" w:hAnsi="Tahoma" w:cs="Tahoma"/>
          <w:sz w:val="24"/>
          <w:szCs w:val="24"/>
        </w:rPr>
      </w:pPr>
      <w:r>
        <w:rPr>
          <w:rFonts w:ascii="Tahoma" w:hAnsi="Tahoma" w:cs="Tahoma"/>
          <w:sz w:val="24"/>
          <w:szCs w:val="24"/>
        </w:rPr>
        <w:t>Once the form has been completed and submitted to the IRB, IRBManager will</w:t>
      </w:r>
      <w:r w:rsidR="006C1D99">
        <w:rPr>
          <w:rFonts w:ascii="Tahoma" w:hAnsi="Tahoma" w:cs="Tahoma"/>
          <w:sz w:val="24"/>
          <w:szCs w:val="24"/>
        </w:rPr>
        <w:t xml:space="preserve"> </w:t>
      </w:r>
      <w:r>
        <w:rPr>
          <w:rFonts w:ascii="Tahoma" w:hAnsi="Tahoma" w:cs="Tahoma"/>
          <w:sz w:val="24"/>
          <w:szCs w:val="24"/>
        </w:rPr>
        <w:t>automatically assign a study event on the protocol page. You can then click on the event</w:t>
      </w:r>
      <w:r w:rsidR="006C1D99">
        <w:rPr>
          <w:rFonts w:ascii="Tahoma" w:hAnsi="Tahoma" w:cs="Tahoma"/>
          <w:sz w:val="24"/>
          <w:szCs w:val="24"/>
        </w:rPr>
        <w:t xml:space="preserve"> </w:t>
      </w:r>
      <w:r>
        <w:rPr>
          <w:rFonts w:ascii="Tahoma" w:hAnsi="Tahoma" w:cs="Tahoma"/>
          <w:sz w:val="24"/>
          <w:szCs w:val="24"/>
        </w:rPr>
        <w:t>name (blue link) to track the event progress (see earlier section, Tracking the Event).</w:t>
      </w:r>
    </w:p>
    <w:p w:rsidR="00360774" w:rsidRDefault="00360774" w:rsidP="00360774">
      <w:pPr>
        <w:autoSpaceDE w:val="0"/>
        <w:autoSpaceDN w:val="0"/>
        <w:adjustRightInd w:val="0"/>
        <w:spacing w:after="0" w:line="240" w:lineRule="auto"/>
        <w:rPr>
          <w:rFonts w:ascii="Tahoma" w:hAnsi="Tahoma" w:cs="Tahoma"/>
          <w:sz w:val="24"/>
          <w:szCs w:val="24"/>
        </w:rPr>
      </w:pPr>
    </w:p>
    <w:p w:rsidR="00360774" w:rsidRPr="00D3357C" w:rsidRDefault="00360774">
      <w:pPr>
        <w:rPr>
          <w:rFonts w:ascii="Arial" w:hAnsi="Arial" w:cs="Arial"/>
          <w:b/>
          <w:sz w:val="24"/>
          <w:szCs w:val="24"/>
        </w:rPr>
      </w:pPr>
      <w:r w:rsidRPr="00D3357C">
        <w:rPr>
          <w:rFonts w:ascii="Arial" w:hAnsi="Arial" w:cs="Arial"/>
          <w:b/>
          <w:sz w:val="24"/>
          <w:szCs w:val="24"/>
        </w:rPr>
        <w:br w:type="page"/>
      </w:r>
    </w:p>
    <w:p w:rsidR="00142B56" w:rsidRDefault="00142B56" w:rsidP="00142B56">
      <w:pPr>
        <w:pStyle w:val="Heading2"/>
      </w:pPr>
      <w:bookmarkStart w:id="44" w:name="_Toc446597215"/>
      <w:r>
        <w:lastRenderedPageBreak/>
        <w:t>Frequently Asked Questions</w:t>
      </w:r>
      <w:bookmarkEnd w:id="44"/>
    </w:p>
    <w:p w:rsidR="00142B56" w:rsidRDefault="00142B56" w:rsidP="00DD504A">
      <w:pPr>
        <w:autoSpaceDE w:val="0"/>
        <w:autoSpaceDN w:val="0"/>
        <w:adjustRightInd w:val="0"/>
        <w:spacing w:after="0" w:line="240" w:lineRule="auto"/>
        <w:rPr>
          <w:rFonts w:ascii="Arial" w:hAnsi="Arial" w:cs="Arial"/>
          <w:sz w:val="24"/>
          <w:szCs w:val="24"/>
        </w:rPr>
      </w:pPr>
    </w:p>
    <w:p w:rsidR="00142B56" w:rsidRPr="00142B56" w:rsidRDefault="00142B56" w:rsidP="00142B56">
      <w:pPr>
        <w:pStyle w:val="Heading3"/>
      </w:pPr>
      <w:bookmarkStart w:id="45" w:name="_Toc446597216"/>
      <w:r w:rsidRPr="00142B56">
        <w:t>I forgot my password.  How do I obtain a new password?</w:t>
      </w:r>
      <w:bookmarkEnd w:id="45"/>
    </w:p>
    <w:p w:rsidR="00142B56" w:rsidRPr="006F5DCE" w:rsidRDefault="00142B56" w:rsidP="006F5DCE">
      <w:pPr>
        <w:autoSpaceDE w:val="0"/>
        <w:autoSpaceDN w:val="0"/>
        <w:adjustRightInd w:val="0"/>
        <w:spacing w:after="0" w:line="240" w:lineRule="auto"/>
        <w:ind w:left="1440"/>
        <w:rPr>
          <w:rFonts w:ascii="Arial" w:hAnsi="Arial" w:cs="Arial"/>
          <w:sz w:val="24"/>
          <w:szCs w:val="24"/>
        </w:rPr>
      </w:pPr>
      <w:r w:rsidRPr="006F5DCE">
        <w:rPr>
          <w:rFonts w:ascii="Arial" w:hAnsi="Arial" w:cs="Arial"/>
          <w:sz w:val="24"/>
          <w:szCs w:val="24"/>
        </w:rPr>
        <w:t xml:space="preserve">Use </w:t>
      </w:r>
      <w:proofErr w:type="gramStart"/>
      <w:r w:rsidRPr="006F5DCE">
        <w:rPr>
          <w:rFonts w:ascii="Arial" w:hAnsi="Arial" w:cs="Arial"/>
          <w:sz w:val="24"/>
          <w:szCs w:val="24"/>
        </w:rPr>
        <w:t>the forgot</w:t>
      </w:r>
      <w:proofErr w:type="gramEnd"/>
      <w:r w:rsidRPr="006F5DCE">
        <w:rPr>
          <w:rFonts w:ascii="Arial" w:hAnsi="Arial" w:cs="Arial"/>
          <w:sz w:val="24"/>
          <w:szCs w:val="24"/>
        </w:rPr>
        <w:t xml:space="preserve"> password feature at the log-on screen.  You will be emailed a temporary password and allowed to reset the password.</w:t>
      </w:r>
      <w:r w:rsidR="006F5DCE" w:rsidRPr="006F5DCE">
        <w:rPr>
          <w:rFonts w:ascii="Arial" w:hAnsi="Arial" w:cs="Arial"/>
          <w:sz w:val="24"/>
          <w:szCs w:val="24"/>
        </w:rPr>
        <w:br/>
      </w:r>
    </w:p>
    <w:p w:rsidR="00142B56" w:rsidRDefault="00142B56" w:rsidP="00142B56">
      <w:pPr>
        <w:pStyle w:val="ListParagraph"/>
        <w:autoSpaceDE w:val="0"/>
        <w:autoSpaceDN w:val="0"/>
        <w:adjustRightInd w:val="0"/>
        <w:spacing w:after="0" w:line="240" w:lineRule="auto"/>
        <w:ind w:left="2160"/>
        <w:rPr>
          <w:rFonts w:ascii="Arial" w:hAnsi="Arial" w:cs="Arial"/>
          <w:sz w:val="24"/>
          <w:szCs w:val="24"/>
        </w:rPr>
      </w:pPr>
      <w:r>
        <w:rPr>
          <w:noProof/>
        </w:rPr>
        <mc:AlternateContent>
          <mc:Choice Requires="wps">
            <w:drawing>
              <wp:anchor distT="0" distB="0" distL="114300" distR="114300" simplePos="0" relativeHeight="251728896" behindDoc="0" locked="0" layoutInCell="1" allowOverlap="1" wp14:anchorId="4F6F0DED" wp14:editId="72761D14">
                <wp:simplePos x="0" y="0"/>
                <wp:positionH relativeFrom="column">
                  <wp:posOffset>3944620</wp:posOffset>
                </wp:positionH>
                <wp:positionV relativeFrom="paragraph">
                  <wp:posOffset>653415</wp:posOffset>
                </wp:positionV>
                <wp:extent cx="1713539" cy="1198709"/>
                <wp:effectExtent l="38100" t="0" r="20320" b="59055"/>
                <wp:wrapNone/>
                <wp:docPr id="6155" name="Straight Arrow Connector 6155"/>
                <wp:cNvGraphicFramePr/>
                <a:graphic xmlns:a="http://schemas.openxmlformats.org/drawingml/2006/main">
                  <a:graphicData uri="http://schemas.microsoft.com/office/word/2010/wordprocessingShape">
                    <wps:wsp>
                      <wps:cNvCnPr/>
                      <wps:spPr>
                        <a:xfrm flipV="1">
                          <a:off x="0" y="0"/>
                          <a:ext cx="1713539" cy="1198709"/>
                        </a:xfrm>
                        <a:prstGeom prst="straightConnector1">
                          <a:avLst/>
                        </a:prstGeom>
                        <a:ln>
                          <a:headEnd type="stealth"/>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B7A5475" id="Straight Arrow Connector 6155" o:spid="_x0000_s1026" type="#_x0000_t32" style="position:absolute;margin-left:310.6pt;margin-top:51.45pt;width:134.9pt;height:94.4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" strokecolor="#4579b8 [3044]">
                <v:stroke startarrow="classic"/>
              </v:shape>
            </w:pict>
          </mc:Fallback>
        </mc:AlternateContent>
      </w:r>
      <w:r>
        <w:rPr>
          <w:noProof/>
        </w:rPr>
        <w:drawing>
          <wp:inline distT="0" distB="0" distL="0" distR="0" wp14:anchorId="38467C41" wp14:editId="0319AA5A">
            <wp:extent cx="4176283" cy="2757086"/>
            <wp:effectExtent l="19050" t="19050" r="15240" b="24765"/>
            <wp:docPr id="6154" name="Picture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176283" cy="2757086"/>
                    </a:xfrm>
                    <a:prstGeom prst="rect">
                      <a:avLst/>
                    </a:prstGeom>
                    <a:ln>
                      <a:solidFill>
                        <a:schemeClr val="tx1"/>
                      </a:solidFill>
                    </a:ln>
                  </pic:spPr>
                </pic:pic>
              </a:graphicData>
            </a:graphic>
          </wp:inline>
        </w:drawing>
      </w:r>
    </w:p>
    <w:p w:rsidR="00142B56" w:rsidRPr="00142B56" w:rsidRDefault="00142B56" w:rsidP="00142B56">
      <w:pPr>
        <w:pStyle w:val="ListParagraph"/>
        <w:autoSpaceDE w:val="0"/>
        <w:autoSpaceDN w:val="0"/>
        <w:adjustRightInd w:val="0"/>
        <w:spacing w:after="0" w:line="240" w:lineRule="auto"/>
        <w:ind w:left="2160"/>
        <w:rPr>
          <w:rFonts w:ascii="Arial" w:hAnsi="Arial" w:cs="Arial"/>
          <w:sz w:val="24"/>
          <w:szCs w:val="24"/>
        </w:rPr>
      </w:pPr>
    </w:p>
    <w:p w:rsidR="00142B56" w:rsidRDefault="00142B56" w:rsidP="00142B56">
      <w:pPr>
        <w:autoSpaceDE w:val="0"/>
        <w:autoSpaceDN w:val="0"/>
        <w:adjustRightInd w:val="0"/>
        <w:spacing w:after="0" w:line="240" w:lineRule="auto"/>
        <w:rPr>
          <w:rFonts w:ascii="Arial" w:hAnsi="Arial" w:cs="Arial"/>
          <w:sz w:val="24"/>
          <w:szCs w:val="24"/>
        </w:rPr>
      </w:pPr>
    </w:p>
    <w:p w:rsidR="00142B56" w:rsidRDefault="00142B56" w:rsidP="00142B56">
      <w:pPr>
        <w:pStyle w:val="Heading3"/>
      </w:pPr>
      <w:bookmarkStart w:id="46" w:name="_Toc446597217"/>
      <w:r w:rsidRPr="00142B56">
        <w:t>How can I check on the status of my submission?</w:t>
      </w:r>
      <w:bookmarkEnd w:id="46"/>
    </w:p>
    <w:p w:rsidR="00142B56" w:rsidRDefault="00142B56" w:rsidP="00142B56">
      <w:pPr>
        <w:autoSpaceDE w:val="0"/>
        <w:autoSpaceDN w:val="0"/>
        <w:adjustRightInd w:val="0"/>
        <w:spacing w:after="0" w:line="240" w:lineRule="auto"/>
      </w:pPr>
      <w:r>
        <w:rPr>
          <w:rFonts w:ascii="Tahoma" w:hAnsi="Tahoma" w:cs="Tahoma"/>
          <w:sz w:val="24"/>
          <w:szCs w:val="24"/>
        </w:rPr>
        <w:t>Log into the system and click the blue protocol link for the appropriate study protocol page.  Once on the study protocol page, click the blue event link for the event that you wish to check on. The event page will open up and within the Steps section, you can see which steps have been completed by the “yes” or “no” answers in the “completed” column.</w:t>
      </w:r>
    </w:p>
    <w:p w:rsidR="00142B56" w:rsidRPr="00142B56" w:rsidRDefault="00142B56" w:rsidP="00142B56"/>
    <w:sectPr w:rsidR="00142B56" w:rsidRPr="00142B56" w:rsidSect="00382B97">
      <w:footerReference w:type="default" r:id="rId54"/>
      <w:pgSz w:w="12240" w:h="15840"/>
      <w:pgMar w:top="1008" w:right="1008" w:bottom="1008" w:left="1008"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3AB" w:rsidRDefault="000943AB" w:rsidP="00DF7F95">
      <w:pPr>
        <w:spacing w:after="0" w:line="240" w:lineRule="auto"/>
      </w:pPr>
      <w:r>
        <w:separator/>
      </w:r>
    </w:p>
  </w:endnote>
  <w:endnote w:type="continuationSeparator" w:id="0">
    <w:p w:rsidR="000943AB" w:rsidRDefault="000943AB" w:rsidP="00DF7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478080"/>
      <w:docPartObj>
        <w:docPartGallery w:val="Page Numbers (Bottom of Page)"/>
        <w:docPartUnique/>
      </w:docPartObj>
    </w:sdtPr>
    <w:sdtEndPr>
      <w:rPr>
        <w:noProof/>
      </w:rPr>
    </w:sdtEndPr>
    <w:sdtContent>
      <w:p w:rsidR="000943AB" w:rsidRDefault="000943AB">
        <w:pPr>
          <w:pStyle w:val="Footer"/>
        </w:pPr>
        <w:r>
          <w:fldChar w:fldCharType="begin"/>
        </w:r>
        <w:r>
          <w:instrText xml:space="preserve"> PAGE   \* MERGEFORMAT </w:instrText>
        </w:r>
        <w:r>
          <w:fldChar w:fldCharType="separate"/>
        </w:r>
        <w:r w:rsidR="00054B58">
          <w:rPr>
            <w:noProof/>
          </w:rPr>
          <w:t>1</w:t>
        </w:r>
        <w:r>
          <w:rPr>
            <w:noProof/>
          </w:rPr>
          <w:fldChar w:fldCharType="end"/>
        </w:r>
      </w:p>
    </w:sdtContent>
  </w:sdt>
  <w:p w:rsidR="000943AB" w:rsidRDefault="000943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3AB" w:rsidRDefault="000943AB" w:rsidP="00DF7F95">
      <w:pPr>
        <w:spacing w:after="0" w:line="240" w:lineRule="auto"/>
      </w:pPr>
      <w:r>
        <w:separator/>
      </w:r>
    </w:p>
  </w:footnote>
  <w:footnote w:type="continuationSeparator" w:id="0">
    <w:p w:rsidR="000943AB" w:rsidRDefault="000943AB" w:rsidP="00DF7F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D518C"/>
    <w:multiLevelType w:val="multilevel"/>
    <w:tmpl w:val="8160A87C"/>
    <w:lvl w:ilvl="0">
      <w:start w:val="6"/>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CE56837"/>
    <w:multiLevelType w:val="hybridMultilevel"/>
    <w:tmpl w:val="A9F4716E"/>
    <w:lvl w:ilvl="0" w:tplc="0409000F">
      <w:start w:val="1"/>
      <w:numFmt w:val="decimal"/>
      <w:lvlText w:val="%1."/>
      <w:lvlJc w:val="left"/>
      <w:pPr>
        <w:ind w:left="720" w:hanging="360"/>
      </w:pPr>
    </w:lvl>
    <w:lvl w:ilvl="1" w:tplc="E2A221C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56D15"/>
    <w:multiLevelType w:val="hybridMultilevel"/>
    <w:tmpl w:val="3C8C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C96966"/>
    <w:multiLevelType w:val="hybridMultilevel"/>
    <w:tmpl w:val="63CE6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C840B0"/>
    <w:multiLevelType w:val="hybridMultilevel"/>
    <w:tmpl w:val="C534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1F5888"/>
    <w:multiLevelType w:val="hybridMultilevel"/>
    <w:tmpl w:val="3E9E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DC0DC2"/>
    <w:multiLevelType w:val="hybridMultilevel"/>
    <w:tmpl w:val="2F5E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E4178"/>
    <w:multiLevelType w:val="hybridMultilevel"/>
    <w:tmpl w:val="D464C1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5E042E0"/>
    <w:multiLevelType w:val="multilevel"/>
    <w:tmpl w:val="5F743E76"/>
    <w:lvl w:ilvl="0">
      <w:start w:val="1"/>
      <w:numFmt w:val="decimal"/>
      <w:lvlText w:val="%1."/>
      <w:lvlJc w:val="left"/>
      <w:pPr>
        <w:ind w:left="720" w:hanging="360"/>
      </w:pPr>
    </w:lvl>
    <w:lvl w:ilvl="1">
      <w:start w:val="1"/>
      <w:numFmt w:val="decimal"/>
      <w:lvlText w:val="%2."/>
      <w:lvlJc w:val="left"/>
      <w:pPr>
        <w:ind w:left="1800" w:hanging="72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DA849CF"/>
    <w:multiLevelType w:val="multilevel"/>
    <w:tmpl w:val="03425AC0"/>
    <w:lvl w:ilvl="0">
      <w:start w:val="1"/>
      <w:numFmt w:val="decimal"/>
      <w:lvlText w:val="%1."/>
      <w:lvlJc w:val="left"/>
      <w:pPr>
        <w:ind w:left="720" w:hanging="360"/>
      </w:pPr>
    </w:lvl>
    <w:lvl w:ilvl="1">
      <w:start w:val="1"/>
      <w:numFmt w:val="decimal"/>
      <w:lvlText w:val="%2."/>
      <w:lvlJc w:val="left"/>
      <w:pPr>
        <w:ind w:left="1800" w:hanging="720"/>
      </w:pPr>
      <w:rPr>
        <w:rFonts w:hint="default"/>
      </w:rPr>
    </w:lvl>
    <w:lvl w:ilvl="2">
      <w:start w:val="1"/>
      <w:numFmt w:val="lowerLetter"/>
      <w:lvlText w:val="%3."/>
      <w:lvlJc w:val="lef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0CC3079"/>
    <w:multiLevelType w:val="hybridMultilevel"/>
    <w:tmpl w:val="276C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A66DE1"/>
    <w:multiLevelType w:val="multilevel"/>
    <w:tmpl w:val="29B8EA2E"/>
    <w:lvl w:ilvl="0">
      <w:start w:val="2"/>
      <w:numFmt w:val="decimal"/>
      <w:lvlText w:val="%1."/>
      <w:lvlJc w:val="left"/>
      <w:pPr>
        <w:ind w:left="1800" w:hanging="360"/>
      </w:pPr>
      <w:rPr>
        <w:rFonts w:ascii="Arial" w:hAnsi="Arial" w:hint="default"/>
        <w:b w:val="0"/>
        <w:i w:val="0"/>
        <w:sz w:val="24"/>
      </w:rPr>
    </w:lvl>
    <w:lvl w:ilvl="1">
      <w:start w:val="1"/>
      <w:numFmt w:val="decimal"/>
      <w:lvlText w:val="%2."/>
      <w:lvlJc w:val="left"/>
      <w:pPr>
        <w:ind w:left="2880" w:hanging="72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2">
    <w:nsid w:val="32385653"/>
    <w:multiLevelType w:val="hybridMultilevel"/>
    <w:tmpl w:val="C70CA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1F0004"/>
    <w:multiLevelType w:val="hybridMultilevel"/>
    <w:tmpl w:val="16E23716"/>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6D4236E"/>
    <w:multiLevelType w:val="hybridMultilevel"/>
    <w:tmpl w:val="C406A1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79E72F1"/>
    <w:multiLevelType w:val="hybridMultilevel"/>
    <w:tmpl w:val="B63C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AB49FD"/>
    <w:multiLevelType w:val="hybridMultilevel"/>
    <w:tmpl w:val="F0129B4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CC636D5"/>
    <w:multiLevelType w:val="hybridMultilevel"/>
    <w:tmpl w:val="9886B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2079CD"/>
    <w:multiLevelType w:val="multilevel"/>
    <w:tmpl w:val="D3BA172E"/>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4E017D0"/>
    <w:multiLevelType w:val="hybridMultilevel"/>
    <w:tmpl w:val="64D83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1650F4"/>
    <w:multiLevelType w:val="multilevel"/>
    <w:tmpl w:val="CA98ADDC"/>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3F405E7"/>
    <w:multiLevelType w:val="multilevel"/>
    <w:tmpl w:val="296A2C40"/>
    <w:lvl w:ilvl="0">
      <w:start w:val="1"/>
      <w:numFmt w:val="decimal"/>
      <w:lvlText w:val="%1."/>
      <w:lvlJc w:val="left"/>
      <w:pPr>
        <w:ind w:left="720" w:hanging="360"/>
      </w:pPr>
      <w:rPr>
        <w:rFonts w:hint="default"/>
      </w:rPr>
    </w:lvl>
    <w:lvl w:ilvl="1">
      <w:start w:val="1"/>
      <w:numFmt w:val="decimal"/>
      <w:lvlText w:val="%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5CEA4B83"/>
    <w:multiLevelType w:val="multilevel"/>
    <w:tmpl w:val="5F743E76"/>
    <w:lvl w:ilvl="0">
      <w:start w:val="1"/>
      <w:numFmt w:val="decimal"/>
      <w:lvlText w:val="%1."/>
      <w:lvlJc w:val="left"/>
      <w:pPr>
        <w:ind w:left="720" w:hanging="360"/>
      </w:pPr>
    </w:lvl>
    <w:lvl w:ilvl="1">
      <w:start w:val="1"/>
      <w:numFmt w:val="decimal"/>
      <w:lvlText w:val="%2."/>
      <w:lvlJc w:val="left"/>
      <w:pPr>
        <w:ind w:left="1800" w:hanging="72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27A2CD4"/>
    <w:multiLevelType w:val="multilevel"/>
    <w:tmpl w:val="AD727200"/>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49E5461"/>
    <w:multiLevelType w:val="multilevel"/>
    <w:tmpl w:val="CB54D0DA"/>
    <w:lvl w:ilvl="0">
      <w:start w:val="1"/>
      <w:numFmt w:val="decimal"/>
      <w:lvlText w:val="%1."/>
      <w:lvlJc w:val="left"/>
      <w:pPr>
        <w:ind w:left="720" w:hanging="360"/>
      </w:pPr>
    </w:lvl>
    <w:lvl w:ilvl="1">
      <w:start w:val="9"/>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77B1786"/>
    <w:multiLevelType w:val="hybridMultilevel"/>
    <w:tmpl w:val="2538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9261C3"/>
    <w:multiLevelType w:val="multilevel"/>
    <w:tmpl w:val="A9F4716E"/>
    <w:lvl w:ilvl="0">
      <w:start w:val="1"/>
      <w:numFmt w:val="decimal"/>
      <w:lvlText w:val="%1."/>
      <w:lvlJc w:val="left"/>
      <w:pPr>
        <w:ind w:left="720" w:hanging="360"/>
      </w:pPr>
    </w:lvl>
    <w:lvl w:ilvl="1">
      <w:start w:val="1"/>
      <w:numFmt w:val="decimal"/>
      <w:lvlText w:val="%2."/>
      <w:lvlJc w:val="left"/>
      <w:pPr>
        <w:ind w:left="1800" w:hanging="72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B79561C"/>
    <w:multiLevelType w:val="multilevel"/>
    <w:tmpl w:val="0B88E596"/>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6EF15B20"/>
    <w:multiLevelType w:val="multilevel"/>
    <w:tmpl w:val="A9F4716E"/>
    <w:lvl w:ilvl="0">
      <w:start w:val="1"/>
      <w:numFmt w:val="decimal"/>
      <w:lvlText w:val="%1."/>
      <w:lvlJc w:val="left"/>
      <w:pPr>
        <w:ind w:left="720" w:hanging="360"/>
      </w:pPr>
    </w:lvl>
    <w:lvl w:ilvl="1">
      <w:start w:val="1"/>
      <w:numFmt w:val="decimal"/>
      <w:lvlText w:val="%2."/>
      <w:lvlJc w:val="left"/>
      <w:pPr>
        <w:ind w:left="1800" w:hanging="72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1227930"/>
    <w:multiLevelType w:val="multilevel"/>
    <w:tmpl w:val="659466A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3485764"/>
    <w:multiLevelType w:val="hybridMultilevel"/>
    <w:tmpl w:val="B67C5E24"/>
    <w:lvl w:ilvl="0" w:tplc="AB74EFFA">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8A4B8C"/>
    <w:multiLevelType w:val="multilevel"/>
    <w:tmpl w:val="17009E82"/>
    <w:lvl w:ilvl="0">
      <w:start w:val="4"/>
      <w:numFmt w:val="decimal"/>
      <w:lvlText w:val="%1."/>
      <w:lvlJc w:val="left"/>
      <w:pPr>
        <w:ind w:left="360" w:hanging="360"/>
      </w:pPr>
      <w:rPr>
        <w:rFonts w:hint="default"/>
      </w:rPr>
    </w:lvl>
    <w:lvl w:ilv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nsid w:val="75093ABC"/>
    <w:multiLevelType w:val="multilevel"/>
    <w:tmpl w:val="09EE3276"/>
    <w:lvl w:ilvl="0">
      <w:start w:val="1"/>
      <w:numFmt w:val="decimal"/>
      <w:lvlText w:val="%1."/>
      <w:lvlJc w:val="left"/>
      <w:pPr>
        <w:ind w:left="1080" w:hanging="360"/>
      </w:pPr>
      <w:rPr>
        <w:rFonts w:ascii="Arial" w:hAnsi="Arial" w:hint="default"/>
        <w:b w:val="0"/>
        <w:i w:val="0"/>
        <w:sz w:val="24"/>
      </w:rPr>
    </w:lvl>
    <w:lvl w:ilvl="1">
      <w:start w:val="1"/>
      <w:numFmt w:val="decimal"/>
      <w:lvlText w:val="%2."/>
      <w:lvlJc w:val="left"/>
      <w:pPr>
        <w:ind w:left="2160" w:hanging="72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3">
    <w:nsid w:val="783B353D"/>
    <w:multiLevelType w:val="multilevel"/>
    <w:tmpl w:val="D772E564"/>
    <w:lvl w:ilvl="0">
      <w:start w:val="1"/>
      <w:numFmt w:val="decimal"/>
      <w:lvlText w:val="%1."/>
      <w:lvlJc w:val="left"/>
      <w:pPr>
        <w:ind w:left="720" w:hanging="360"/>
      </w:pPr>
    </w:lvl>
    <w:lvl w:ilvl="1">
      <w:start w:val="9"/>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78EA7CF9"/>
    <w:multiLevelType w:val="hybridMultilevel"/>
    <w:tmpl w:val="B9884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F47086"/>
    <w:multiLevelType w:val="multilevel"/>
    <w:tmpl w:val="A9F4716E"/>
    <w:lvl w:ilvl="0">
      <w:start w:val="1"/>
      <w:numFmt w:val="decimal"/>
      <w:lvlText w:val="%1."/>
      <w:lvlJc w:val="left"/>
      <w:pPr>
        <w:ind w:left="720" w:hanging="360"/>
      </w:pPr>
    </w:lvl>
    <w:lvl w:ilvl="1">
      <w:start w:val="1"/>
      <w:numFmt w:val="decimal"/>
      <w:lvlText w:val="%2."/>
      <w:lvlJc w:val="left"/>
      <w:pPr>
        <w:ind w:left="1800" w:hanging="72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4"/>
  </w:num>
  <w:num w:numId="2">
    <w:abstractNumId w:val="16"/>
  </w:num>
  <w:num w:numId="3">
    <w:abstractNumId w:val="27"/>
  </w:num>
  <w:num w:numId="4">
    <w:abstractNumId w:val="15"/>
  </w:num>
  <w:num w:numId="5">
    <w:abstractNumId w:val="7"/>
  </w:num>
  <w:num w:numId="6">
    <w:abstractNumId w:val="29"/>
  </w:num>
  <w:num w:numId="7">
    <w:abstractNumId w:val="10"/>
  </w:num>
  <w:num w:numId="8">
    <w:abstractNumId w:val="4"/>
  </w:num>
  <w:num w:numId="9">
    <w:abstractNumId w:val="18"/>
  </w:num>
  <w:num w:numId="10">
    <w:abstractNumId w:val="33"/>
  </w:num>
  <w:num w:numId="11">
    <w:abstractNumId w:val="13"/>
  </w:num>
  <w:num w:numId="12">
    <w:abstractNumId w:val="31"/>
  </w:num>
  <w:num w:numId="13">
    <w:abstractNumId w:val="24"/>
  </w:num>
  <w:num w:numId="14">
    <w:abstractNumId w:val="1"/>
  </w:num>
  <w:num w:numId="15">
    <w:abstractNumId w:val="26"/>
  </w:num>
  <w:num w:numId="16">
    <w:abstractNumId w:val="35"/>
  </w:num>
  <w:num w:numId="17">
    <w:abstractNumId w:val="28"/>
  </w:num>
  <w:num w:numId="18">
    <w:abstractNumId w:val="9"/>
  </w:num>
  <w:num w:numId="19">
    <w:abstractNumId w:val="5"/>
  </w:num>
  <w:num w:numId="20">
    <w:abstractNumId w:val="17"/>
  </w:num>
  <w:num w:numId="21">
    <w:abstractNumId w:val="19"/>
  </w:num>
  <w:num w:numId="22">
    <w:abstractNumId w:val="3"/>
  </w:num>
  <w:num w:numId="23">
    <w:abstractNumId w:val="25"/>
  </w:num>
  <w:num w:numId="24">
    <w:abstractNumId w:val="2"/>
  </w:num>
  <w:num w:numId="25">
    <w:abstractNumId w:val="12"/>
  </w:num>
  <w:num w:numId="26">
    <w:abstractNumId w:val="14"/>
  </w:num>
  <w:num w:numId="27">
    <w:abstractNumId w:val="30"/>
  </w:num>
  <w:num w:numId="28">
    <w:abstractNumId w:val="6"/>
  </w:num>
  <w:num w:numId="29">
    <w:abstractNumId w:val="23"/>
  </w:num>
  <w:num w:numId="30">
    <w:abstractNumId w:val="20"/>
  </w:num>
  <w:num w:numId="31">
    <w:abstractNumId w:val="22"/>
  </w:num>
  <w:num w:numId="32">
    <w:abstractNumId w:val="8"/>
  </w:num>
  <w:num w:numId="33">
    <w:abstractNumId w:val="21"/>
  </w:num>
  <w:num w:numId="34">
    <w:abstractNumId w:val="32"/>
  </w:num>
  <w:num w:numId="35">
    <w:abstractNumId w:val="11"/>
  </w:num>
  <w:num w:numId="36">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F95"/>
    <w:rsid w:val="00043BD5"/>
    <w:rsid w:val="00054B58"/>
    <w:rsid w:val="00062810"/>
    <w:rsid w:val="0007510E"/>
    <w:rsid w:val="0008236F"/>
    <w:rsid w:val="00087B8C"/>
    <w:rsid w:val="00093DA4"/>
    <w:rsid w:val="000943AB"/>
    <w:rsid w:val="000E1F74"/>
    <w:rsid w:val="001266B6"/>
    <w:rsid w:val="00134B53"/>
    <w:rsid w:val="001407CC"/>
    <w:rsid w:val="00142B56"/>
    <w:rsid w:val="00154431"/>
    <w:rsid w:val="0015648B"/>
    <w:rsid w:val="00161D1B"/>
    <w:rsid w:val="00170166"/>
    <w:rsid w:val="00170276"/>
    <w:rsid w:val="0018015A"/>
    <w:rsid w:val="00181A8F"/>
    <w:rsid w:val="001834ED"/>
    <w:rsid w:val="001836E5"/>
    <w:rsid w:val="0018576D"/>
    <w:rsid w:val="001C2D54"/>
    <w:rsid w:val="00215B56"/>
    <w:rsid w:val="00217824"/>
    <w:rsid w:val="00260D36"/>
    <w:rsid w:val="002740E9"/>
    <w:rsid w:val="0027770E"/>
    <w:rsid w:val="002B3112"/>
    <w:rsid w:val="002C2D54"/>
    <w:rsid w:val="002C4EA6"/>
    <w:rsid w:val="002D2093"/>
    <w:rsid w:val="002E43D5"/>
    <w:rsid w:val="00305B8A"/>
    <w:rsid w:val="00332F85"/>
    <w:rsid w:val="00360774"/>
    <w:rsid w:val="00362365"/>
    <w:rsid w:val="003756AA"/>
    <w:rsid w:val="00382B97"/>
    <w:rsid w:val="00391340"/>
    <w:rsid w:val="003A394D"/>
    <w:rsid w:val="003D6BD0"/>
    <w:rsid w:val="003E42E2"/>
    <w:rsid w:val="003F3F55"/>
    <w:rsid w:val="0044409B"/>
    <w:rsid w:val="00461763"/>
    <w:rsid w:val="004751D4"/>
    <w:rsid w:val="004A5D80"/>
    <w:rsid w:val="004C12D6"/>
    <w:rsid w:val="00513AE4"/>
    <w:rsid w:val="005173E2"/>
    <w:rsid w:val="00574A30"/>
    <w:rsid w:val="00582B6C"/>
    <w:rsid w:val="005862ED"/>
    <w:rsid w:val="00595079"/>
    <w:rsid w:val="0059665D"/>
    <w:rsid w:val="005C4468"/>
    <w:rsid w:val="005C79F7"/>
    <w:rsid w:val="005F6951"/>
    <w:rsid w:val="006144A3"/>
    <w:rsid w:val="00621FF8"/>
    <w:rsid w:val="00634A17"/>
    <w:rsid w:val="0065007D"/>
    <w:rsid w:val="00697C72"/>
    <w:rsid w:val="006A00D0"/>
    <w:rsid w:val="006A5C52"/>
    <w:rsid w:val="006A7D81"/>
    <w:rsid w:val="006C1D99"/>
    <w:rsid w:val="006E3A19"/>
    <w:rsid w:val="006E780C"/>
    <w:rsid w:val="006F0530"/>
    <w:rsid w:val="006F053A"/>
    <w:rsid w:val="006F5DCE"/>
    <w:rsid w:val="00723A40"/>
    <w:rsid w:val="0076722C"/>
    <w:rsid w:val="00770A05"/>
    <w:rsid w:val="00775298"/>
    <w:rsid w:val="0077674C"/>
    <w:rsid w:val="00784596"/>
    <w:rsid w:val="00795757"/>
    <w:rsid w:val="00797D12"/>
    <w:rsid w:val="007A1FAB"/>
    <w:rsid w:val="007A4881"/>
    <w:rsid w:val="007B612D"/>
    <w:rsid w:val="007E4979"/>
    <w:rsid w:val="007E73CD"/>
    <w:rsid w:val="00813B80"/>
    <w:rsid w:val="00817F14"/>
    <w:rsid w:val="00832155"/>
    <w:rsid w:val="0083380D"/>
    <w:rsid w:val="00834264"/>
    <w:rsid w:val="00852025"/>
    <w:rsid w:val="008538DE"/>
    <w:rsid w:val="0088218D"/>
    <w:rsid w:val="00883722"/>
    <w:rsid w:val="0089542F"/>
    <w:rsid w:val="008C54E3"/>
    <w:rsid w:val="008F5767"/>
    <w:rsid w:val="009063F6"/>
    <w:rsid w:val="00906B46"/>
    <w:rsid w:val="00912822"/>
    <w:rsid w:val="00933A00"/>
    <w:rsid w:val="0096166E"/>
    <w:rsid w:val="009752E2"/>
    <w:rsid w:val="00982A3C"/>
    <w:rsid w:val="00985B8C"/>
    <w:rsid w:val="0098762C"/>
    <w:rsid w:val="009A26FA"/>
    <w:rsid w:val="009D152F"/>
    <w:rsid w:val="009E0038"/>
    <w:rsid w:val="009E3242"/>
    <w:rsid w:val="009F19B1"/>
    <w:rsid w:val="00A3426F"/>
    <w:rsid w:val="00A37682"/>
    <w:rsid w:val="00A72A18"/>
    <w:rsid w:val="00AD3766"/>
    <w:rsid w:val="00AD384A"/>
    <w:rsid w:val="00B02546"/>
    <w:rsid w:val="00B04D91"/>
    <w:rsid w:val="00B064BB"/>
    <w:rsid w:val="00B37434"/>
    <w:rsid w:val="00B509A0"/>
    <w:rsid w:val="00B64523"/>
    <w:rsid w:val="00BA218C"/>
    <w:rsid w:val="00BC0424"/>
    <w:rsid w:val="00BC245D"/>
    <w:rsid w:val="00BF6A62"/>
    <w:rsid w:val="00C40DAB"/>
    <w:rsid w:val="00C50021"/>
    <w:rsid w:val="00C5523D"/>
    <w:rsid w:val="00C87F11"/>
    <w:rsid w:val="00C90D42"/>
    <w:rsid w:val="00CB4C04"/>
    <w:rsid w:val="00CB5095"/>
    <w:rsid w:val="00CD69CB"/>
    <w:rsid w:val="00CE68CA"/>
    <w:rsid w:val="00D11EB9"/>
    <w:rsid w:val="00D3357C"/>
    <w:rsid w:val="00D427E9"/>
    <w:rsid w:val="00D73417"/>
    <w:rsid w:val="00D82DC5"/>
    <w:rsid w:val="00DA3B08"/>
    <w:rsid w:val="00DB687F"/>
    <w:rsid w:val="00DD504A"/>
    <w:rsid w:val="00DE0023"/>
    <w:rsid w:val="00DF2F6A"/>
    <w:rsid w:val="00DF7F95"/>
    <w:rsid w:val="00E26A6D"/>
    <w:rsid w:val="00E36C53"/>
    <w:rsid w:val="00E44553"/>
    <w:rsid w:val="00E46A42"/>
    <w:rsid w:val="00E73483"/>
    <w:rsid w:val="00E777FF"/>
    <w:rsid w:val="00E85362"/>
    <w:rsid w:val="00E90C64"/>
    <w:rsid w:val="00EB1012"/>
    <w:rsid w:val="00EB2062"/>
    <w:rsid w:val="00EB5D46"/>
    <w:rsid w:val="00F4624E"/>
    <w:rsid w:val="00F51C48"/>
    <w:rsid w:val="00F5599B"/>
    <w:rsid w:val="00F60E29"/>
    <w:rsid w:val="00F76E62"/>
    <w:rsid w:val="00FB1538"/>
    <w:rsid w:val="00FC302D"/>
    <w:rsid w:val="00FD4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54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54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54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F95"/>
    <w:rPr>
      <w:rFonts w:ascii="Tahoma" w:hAnsi="Tahoma" w:cs="Tahoma"/>
      <w:sz w:val="16"/>
      <w:szCs w:val="16"/>
    </w:rPr>
  </w:style>
  <w:style w:type="paragraph" w:styleId="Header">
    <w:name w:val="header"/>
    <w:basedOn w:val="Normal"/>
    <w:link w:val="HeaderChar"/>
    <w:uiPriority w:val="99"/>
    <w:unhideWhenUsed/>
    <w:rsid w:val="00DF7F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F95"/>
  </w:style>
  <w:style w:type="paragraph" w:styleId="Footer">
    <w:name w:val="footer"/>
    <w:basedOn w:val="Normal"/>
    <w:link w:val="FooterChar"/>
    <w:uiPriority w:val="99"/>
    <w:unhideWhenUsed/>
    <w:rsid w:val="00DF7F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F95"/>
  </w:style>
  <w:style w:type="paragraph" w:styleId="ListParagraph">
    <w:name w:val="List Paragraph"/>
    <w:basedOn w:val="Normal"/>
    <w:uiPriority w:val="34"/>
    <w:qFormat/>
    <w:rsid w:val="00DF7F95"/>
    <w:pPr>
      <w:ind w:left="720"/>
      <w:contextualSpacing/>
    </w:pPr>
  </w:style>
  <w:style w:type="character" w:styleId="Hyperlink">
    <w:name w:val="Hyperlink"/>
    <w:basedOn w:val="DefaultParagraphFont"/>
    <w:uiPriority w:val="99"/>
    <w:unhideWhenUsed/>
    <w:rsid w:val="00DF7F95"/>
    <w:rPr>
      <w:color w:val="0000FF" w:themeColor="hyperlink"/>
      <w:u w:val="single"/>
    </w:rPr>
  </w:style>
  <w:style w:type="character" w:customStyle="1" w:styleId="Heading1Char">
    <w:name w:val="Heading 1 Char"/>
    <w:basedOn w:val="DefaultParagraphFont"/>
    <w:link w:val="Heading1"/>
    <w:uiPriority w:val="9"/>
    <w:rsid w:val="008954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9542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9542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142B56"/>
    <w:pPr>
      <w:outlineLvl w:val="9"/>
    </w:pPr>
    <w:rPr>
      <w:lang w:eastAsia="ja-JP"/>
    </w:rPr>
  </w:style>
  <w:style w:type="paragraph" w:styleId="TOC1">
    <w:name w:val="toc 1"/>
    <w:basedOn w:val="Normal"/>
    <w:next w:val="Normal"/>
    <w:autoRedefine/>
    <w:uiPriority w:val="39"/>
    <w:unhideWhenUsed/>
    <w:rsid w:val="00142B56"/>
    <w:pPr>
      <w:spacing w:after="100"/>
    </w:pPr>
  </w:style>
  <w:style w:type="paragraph" w:styleId="TOC2">
    <w:name w:val="toc 2"/>
    <w:basedOn w:val="Normal"/>
    <w:next w:val="Normal"/>
    <w:autoRedefine/>
    <w:uiPriority w:val="39"/>
    <w:unhideWhenUsed/>
    <w:rsid w:val="00142B56"/>
    <w:pPr>
      <w:spacing w:after="100"/>
      <w:ind w:left="220"/>
    </w:pPr>
  </w:style>
  <w:style w:type="paragraph" w:styleId="TOC3">
    <w:name w:val="toc 3"/>
    <w:basedOn w:val="Normal"/>
    <w:next w:val="Normal"/>
    <w:autoRedefine/>
    <w:uiPriority w:val="39"/>
    <w:unhideWhenUsed/>
    <w:rsid w:val="00142B56"/>
    <w:pPr>
      <w:spacing w:after="100"/>
      <w:ind w:left="440"/>
    </w:pPr>
  </w:style>
  <w:style w:type="character" w:styleId="CommentReference">
    <w:name w:val="annotation reference"/>
    <w:basedOn w:val="DefaultParagraphFont"/>
    <w:uiPriority w:val="99"/>
    <w:semiHidden/>
    <w:unhideWhenUsed/>
    <w:rsid w:val="00BC0424"/>
    <w:rPr>
      <w:sz w:val="16"/>
      <w:szCs w:val="16"/>
    </w:rPr>
  </w:style>
  <w:style w:type="paragraph" w:styleId="CommentText">
    <w:name w:val="annotation text"/>
    <w:basedOn w:val="Normal"/>
    <w:link w:val="CommentTextChar"/>
    <w:uiPriority w:val="99"/>
    <w:semiHidden/>
    <w:unhideWhenUsed/>
    <w:rsid w:val="00BC0424"/>
    <w:pPr>
      <w:spacing w:line="240" w:lineRule="auto"/>
    </w:pPr>
    <w:rPr>
      <w:sz w:val="20"/>
      <w:szCs w:val="20"/>
    </w:rPr>
  </w:style>
  <w:style w:type="character" w:customStyle="1" w:styleId="CommentTextChar">
    <w:name w:val="Comment Text Char"/>
    <w:basedOn w:val="DefaultParagraphFont"/>
    <w:link w:val="CommentText"/>
    <w:uiPriority w:val="99"/>
    <w:semiHidden/>
    <w:rsid w:val="00BC0424"/>
    <w:rPr>
      <w:sz w:val="20"/>
      <w:szCs w:val="20"/>
    </w:rPr>
  </w:style>
  <w:style w:type="paragraph" w:styleId="CommentSubject">
    <w:name w:val="annotation subject"/>
    <w:basedOn w:val="CommentText"/>
    <w:next w:val="CommentText"/>
    <w:link w:val="CommentSubjectChar"/>
    <w:uiPriority w:val="99"/>
    <w:semiHidden/>
    <w:unhideWhenUsed/>
    <w:rsid w:val="00BC0424"/>
    <w:rPr>
      <w:b/>
      <w:bCs/>
    </w:rPr>
  </w:style>
  <w:style w:type="character" w:customStyle="1" w:styleId="CommentSubjectChar">
    <w:name w:val="Comment Subject Char"/>
    <w:basedOn w:val="CommentTextChar"/>
    <w:link w:val="CommentSubject"/>
    <w:uiPriority w:val="99"/>
    <w:semiHidden/>
    <w:rsid w:val="00BC042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54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54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54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F95"/>
    <w:rPr>
      <w:rFonts w:ascii="Tahoma" w:hAnsi="Tahoma" w:cs="Tahoma"/>
      <w:sz w:val="16"/>
      <w:szCs w:val="16"/>
    </w:rPr>
  </w:style>
  <w:style w:type="paragraph" w:styleId="Header">
    <w:name w:val="header"/>
    <w:basedOn w:val="Normal"/>
    <w:link w:val="HeaderChar"/>
    <w:uiPriority w:val="99"/>
    <w:unhideWhenUsed/>
    <w:rsid w:val="00DF7F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F95"/>
  </w:style>
  <w:style w:type="paragraph" w:styleId="Footer">
    <w:name w:val="footer"/>
    <w:basedOn w:val="Normal"/>
    <w:link w:val="FooterChar"/>
    <w:uiPriority w:val="99"/>
    <w:unhideWhenUsed/>
    <w:rsid w:val="00DF7F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F95"/>
  </w:style>
  <w:style w:type="paragraph" w:styleId="ListParagraph">
    <w:name w:val="List Paragraph"/>
    <w:basedOn w:val="Normal"/>
    <w:uiPriority w:val="34"/>
    <w:qFormat/>
    <w:rsid w:val="00DF7F95"/>
    <w:pPr>
      <w:ind w:left="720"/>
      <w:contextualSpacing/>
    </w:pPr>
  </w:style>
  <w:style w:type="character" w:styleId="Hyperlink">
    <w:name w:val="Hyperlink"/>
    <w:basedOn w:val="DefaultParagraphFont"/>
    <w:uiPriority w:val="99"/>
    <w:unhideWhenUsed/>
    <w:rsid w:val="00DF7F95"/>
    <w:rPr>
      <w:color w:val="0000FF" w:themeColor="hyperlink"/>
      <w:u w:val="single"/>
    </w:rPr>
  </w:style>
  <w:style w:type="character" w:customStyle="1" w:styleId="Heading1Char">
    <w:name w:val="Heading 1 Char"/>
    <w:basedOn w:val="DefaultParagraphFont"/>
    <w:link w:val="Heading1"/>
    <w:uiPriority w:val="9"/>
    <w:rsid w:val="008954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9542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9542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142B56"/>
    <w:pPr>
      <w:outlineLvl w:val="9"/>
    </w:pPr>
    <w:rPr>
      <w:lang w:eastAsia="ja-JP"/>
    </w:rPr>
  </w:style>
  <w:style w:type="paragraph" w:styleId="TOC1">
    <w:name w:val="toc 1"/>
    <w:basedOn w:val="Normal"/>
    <w:next w:val="Normal"/>
    <w:autoRedefine/>
    <w:uiPriority w:val="39"/>
    <w:unhideWhenUsed/>
    <w:rsid w:val="00142B56"/>
    <w:pPr>
      <w:spacing w:after="100"/>
    </w:pPr>
  </w:style>
  <w:style w:type="paragraph" w:styleId="TOC2">
    <w:name w:val="toc 2"/>
    <w:basedOn w:val="Normal"/>
    <w:next w:val="Normal"/>
    <w:autoRedefine/>
    <w:uiPriority w:val="39"/>
    <w:unhideWhenUsed/>
    <w:rsid w:val="00142B56"/>
    <w:pPr>
      <w:spacing w:after="100"/>
      <w:ind w:left="220"/>
    </w:pPr>
  </w:style>
  <w:style w:type="paragraph" w:styleId="TOC3">
    <w:name w:val="toc 3"/>
    <w:basedOn w:val="Normal"/>
    <w:next w:val="Normal"/>
    <w:autoRedefine/>
    <w:uiPriority w:val="39"/>
    <w:unhideWhenUsed/>
    <w:rsid w:val="00142B56"/>
    <w:pPr>
      <w:spacing w:after="100"/>
      <w:ind w:left="440"/>
    </w:pPr>
  </w:style>
  <w:style w:type="character" w:styleId="CommentReference">
    <w:name w:val="annotation reference"/>
    <w:basedOn w:val="DefaultParagraphFont"/>
    <w:uiPriority w:val="99"/>
    <w:semiHidden/>
    <w:unhideWhenUsed/>
    <w:rsid w:val="00BC0424"/>
    <w:rPr>
      <w:sz w:val="16"/>
      <w:szCs w:val="16"/>
    </w:rPr>
  </w:style>
  <w:style w:type="paragraph" w:styleId="CommentText">
    <w:name w:val="annotation text"/>
    <w:basedOn w:val="Normal"/>
    <w:link w:val="CommentTextChar"/>
    <w:uiPriority w:val="99"/>
    <w:semiHidden/>
    <w:unhideWhenUsed/>
    <w:rsid w:val="00BC0424"/>
    <w:pPr>
      <w:spacing w:line="240" w:lineRule="auto"/>
    </w:pPr>
    <w:rPr>
      <w:sz w:val="20"/>
      <w:szCs w:val="20"/>
    </w:rPr>
  </w:style>
  <w:style w:type="character" w:customStyle="1" w:styleId="CommentTextChar">
    <w:name w:val="Comment Text Char"/>
    <w:basedOn w:val="DefaultParagraphFont"/>
    <w:link w:val="CommentText"/>
    <w:uiPriority w:val="99"/>
    <w:semiHidden/>
    <w:rsid w:val="00BC0424"/>
    <w:rPr>
      <w:sz w:val="20"/>
      <w:szCs w:val="20"/>
    </w:rPr>
  </w:style>
  <w:style w:type="paragraph" w:styleId="CommentSubject">
    <w:name w:val="annotation subject"/>
    <w:basedOn w:val="CommentText"/>
    <w:next w:val="CommentText"/>
    <w:link w:val="CommentSubjectChar"/>
    <w:uiPriority w:val="99"/>
    <w:semiHidden/>
    <w:unhideWhenUsed/>
    <w:rsid w:val="00BC0424"/>
    <w:rPr>
      <w:b/>
      <w:bCs/>
    </w:rPr>
  </w:style>
  <w:style w:type="character" w:customStyle="1" w:styleId="CommentSubjectChar">
    <w:name w:val="Comment Subject Char"/>
    <w:basedOn w:val="CommentTextChar"/>
    <w:link w:val="CommentSubject"/>
    <w:uiPriority w:val="99"/>
    <w:semiHidden/>
    <w:rsid w:val="00BC04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chhs.my.irbmanager.com/Login.aspx"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10.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5F30D-BA11-4656-B91F-EEBEE2200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26</Pages>
  <Words>3201</Words>
  <Characters>18252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Pennington Biomedical Research Center</Company>
  <LinksUpToDate>false</LinksUpToDate>
  <CharactersWithSpaces>21411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Donoval, Betty</cp:lastModifiedBy>
  <cp:revision>14</cp:revision>
  <cp:lastPrinted>2013-11-01T20:09:00Z</cp:lastPrinted>
  <dcterms:created xsi:type="dcterms:W3CDTF">2016-03-24T20:15:00Z</dcterms:created>
  <dcterms:modified xsi:type="dcterms:W3CDTF">2016-03-28T13:30:00Z</dcterms:modified>
</cp:coreProperties>
</file>