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04" w:rsidRPr="00ED648F" w:rsidRDefault="00B31327" w:rsidP="00781B04">
      <w:pPr>
        <w:overflowPunct w:val="0"/>
        <w:autoSpaceDE w:val="0"/>
        <w:autoSpaceDN w:val="0"/>
        <w:adjustRightInd w:val="0"/>
        <w:textAlignment w:val="baseline"/>
        <w:rPr>
          <w:rFonts w:ascii="Arial" w:hAnsi="Arial" w:cs="Arial"/>
          <w:b/>
          <w:caps/>
          <w:sz w:val="28"/>
          <w:szCs w:val="28"/>
        </w:rPr>
      </w:pPr>
      <w:r>
        <w:rPr>
          <w:rFonts w:ascii="Arial" w:hAnsi="Arial" w:cs="Arial"/>
          <w:b/>
          <w:caps/>
          <w:sz w:val="28"/>
          <w:szCs w:val="28"/>
        </w:rPr>
        <w:t xml:space="preserve">FORD </w:t>
      </w:r>
      <w:r w:rsidR="00D656AA" w:rsidRPr="005A49E8">
        <w:rPr>
          <w:rFonts w:ascii="Arial" w:hAnsi="Arial" w:cs="Arial"/>
          <w:b/>
          <w:caps/>
          <w:sz w:val="28"/>
          <w:szCs w:val="28"/>
        </w:rPr>
        <w:t>KugA</w:t>
      </w:r>
      <w:r w:rsidR="00781B04" w:rsidRPr="005A49E8">
        <w:rPr>
          <w:rFonts w:ascii="Arial" w:hAnsi="Arial" w:cs="Arial"/>
          <w:b/>
          <w:caps/>
          <w:sz w:val="28"/>
          <w:szCs w:val="28"/>
        </w:rPr>
        <w:t xml:space="preserve"> Specifications</w:t>
      </w:r>
    </w:p>
    <w:p w:rsidR="00154CA1" w:rsidRPr="004C3B8F" w:rsidRDefault="00154CA1" w:rsidP="007E4411">
      <w:pPr>
        <w:spacing w:line="440" w:lineRule="exact"/>
        <w:rPr>
          <w:rFonts w:ascii="Calibri" w:hAnsi="Calibri"/>
          <w:b/>
          <w:sz w:val="22"/>
        </w:rPr>
      </w:pPr>
      <w:r w:rsidRPr="004C3B8F">
        <w:rPr>
          <w:rFonts w:ascii="Calibri" w:hAnsi="Calibri"/>
          <w:b/>
          <w:sz w:val="22"/>
        </w:rPr>
        <w:t>ENGINES</w:t>
      </w:r>
    </w:p>
    <w:p w:rsidR="00154CA1" w:rsidRPr="004C3B8F" w:rsidRDefault="00154CA1" w:rsidP="007E4411">
      <w:pPr>
        <w:spacing w:line="440" w:lineRule="exact"/>
        <w:rPr>
          <w:rFonts w:ascii="Calibri" w:hAnsi="Calibri"/>
          <w:b/>
          <w:sz w:val="22"/>
        </w:rPr>
      </w:pPr>
      <w:r w:rsidRPr="004C3B8F">
        <w:rPr>
          <w:rFonts w:ascii="Calibri" w:hAnsi="Calibri"/>
          <w:b/>
          <w:sz w:val="22"/>
        </w:rPr>
        <w:t>Diesel</w:t>
      </w:r>
    </w:p>
    <w:tbl>
      <w:tblPr>
        <w:tblW w:w="11090" w:type="dxa"/>
        <w:tblInd w:w="-7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35"/>
        <w:gridCol w:w="284"/>
        <w:gridCol w:w="161"/>
        <w:gridCol w:w="125"/>
        <w:gridCol w:w="427"/>
        <w:gridCol w:w="2772"/>
        <w:gridCol w:w="2843"/>
        <w:gridCol w:w="2843"/>
      </w:tblGrid>
      <w:tr w:rsidR="005A6A0D" w:rsidRPr="003966E4" w:rsidTr="004E3818">
        <w:trPr>
          <w:trHeight w:val="458"/>
        </w:trPr>
        <w:tc>
          <w:tcPr>
            <w:tcW w:w="2632" w:type="dxa"/>
            <w:gridSpan w:val="5"/>
            <w:tcBorders>
              <w:top w:val="single" w:sz="4" w:space="0" w:color="auto"/>
              <w:left w:val="single" w:sz="4" w:space="0" w:color="auto"/>
              <w:bottom w:val="single" w:sz="6" w:space="0" w:color="auto"/>
              <w:right w:val="single" w:sz="6" w:space="0" w:color="auto"/>
            </w:tcBorders>
            <w:vAlign w:val="center"/>
          </w:tcPr>
          <w:p w:rsidR="005A6A0D" w:rsidRPr="003966E4" w:rsidRDefault="005A6A0D" w:rsidP="003966E4">
            <w:pPr>
              <w:overflowPunct w:val="0"/>
              <w:autoSpaceDE w:val="0"/>
              <w:autoSpaceDN w:val="0"/>
              <w:adjustRightInd w:val="0"/>
              <w:jc w:val="right"/>
              <w:rPr>
                <w:rFonts w:ascii="Calibri" w:hAnsi="Calibri" w:cs="Calibri"/>
                <w:b/>
                <w:szCs w:val="20"/>
                <w:lang w:val="en-US"/>
              </w:rPr>
            </w:pPr>
          </w:p>
        </w:tc>
        <w:tc>
          <w:tcPr>
            <w:tcW w:w="2772" w:type="dxa"/>
            <w:tcBorders>
              <w:top w:val="single" w:sz="4" w:space="0" w:color="auto"/>
              <w:left w:val="single" w:sz="6" w:space="0" w:color="auto"/>
              <w:bottom w:val="single" w:sz="6" w:space="0" w:color="auto"/>
              <w:right w:val="single" w:sz="6" w:space="0" w:color="auto"/>
            </w:tcBorders>
            <w:vAlign w:val="center"/>
          </w:tcPr>
          <w:p w:rsidR="005A6A0D" w:rsidRPr="003966E4" w:rsidRDefault="005A6A0D" w:rsidP="004E3818">
            <w:pPr>
              <w:overflowPunct w:val="0"/>
              <w:autoSpaceDE w:val="0"/>
              <w:autoSpaceDN w:val="0"/>
              <w:adjustRightInd w:val="0"/>
              <w:jc w:val="center"/>
              <w:rPr>
                <w:rFonts w:ascii="Calibri" w:hAnsi="Calibri" w:cs="Calibri"/>
                <w:b/>
                <w:szCs w:val="20"/>
              </w:rPr>
            </w:pPr>
            <w:r>
              <w:rPr>
                <w:rFonts w:ascii="Calibri" w:hAnsi="Calibri" w:cs="Calibri"/>
                <w:b/>
                <w:szCs w:val="20"/>
              </w:rPr>
              <w:t>1.5-litre TDCi (120 PS)</w:t>
            </w:r>
          </w:p>
        </w:tc>
        <w:tc>
          <w:tcPr>
            <w:tcW w:w="2843" w:type="dxa"/>
            <w:tcBorders>
              <w:top w:val="single" w:sz="4" w:space="0" w:color="auto"/>
              <w:left w:val="single" w:sz="6" w:space="0" w:color="auto"/>
              <w:bottom w:val="single" w:sz="6" w:space="0" w:color="auto"/>
              <w:right w:val="single" w:sz="6" w:space="0" w:color="auto"/>
            </w:tcBorders>
            <w:vAlign w:val="center"/>
          </w:tcPr>
          <w:p w:rsidR="005A6A0D" w:rsidRPr="003966E4" w:rsidRDefault="005A6A0D" w:rsidP="005C315B">
            <w:pPr>
              <w:overflowPunct w:val="0"/>
              <w:autoSpaceDE w:val="0"/>
              <w:autoSpaceDN w:val="0"/>
              <w:adjustRightInd w:val="0"/>
              <w:jc w:val="center"/>
              <w:rPr>
                <w:rFonts w:ascii="Calibri" w:hAnsi="Calibri" w:cs="Calibri"/>
                <w:b/>
                <w:szCs w:val="20"/>
              </w:rPr>
            </w:pPr>
            <w:r w:rsidRPr="003966E4">
              <w:rPr>
                <w:rFonts w:ascii="Calibri" w:hAnsi="Calibri" w:cs="Calibri"/>
                <w:b/>
                <w:szCs w:val="20"/>
              </w:rPr>
              <w:t>2.0</w:t>
            </w:r>
            <w:r>
              <w:rPr>
                <w:rFonts w:ascii="Calibri" w:hAnsi="Calibri" w:cs="Calibri"/>
                <w:b/>
                <w:szCs w:val="20"/>
              </w:rPr>
              <w:t>-</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TDCi (1</w:t>
            </w:r>
            <w:r>
              <w:rPr>
                <w:rFonts w:ascii="Calibri" w:hAnsi="Calibri" w:cs="Calibri"/>
                <w:b/>
                <w:szCs w:val="20"/>
              </w:rPr>
              <w:t>5</w:t>
            </w:r>
            <w:r w:rsidRPr="003966E4">
              <w:rPr>
                <w:rFonts w:ascii="Calibri" w:hAnsi="Calibri" w:cs="Calibri"/>
                <w:b/>
                <w:szCs w:val="20"/>
              </w:rPr>
              <w:t>0</w:t>
            </w:r>
            <w:r>
              <w:rPr>
                <w:rFonts w:ascii="Calibri" w:hAnsi="Calibri" w:cs="Calibri"/>
                <w:b/>
                <w:szCs w:val="20"/>
              </w:rPr>
              <w:t xml:space="preserve"> </w:t>
            </w:r>
            <w:r w:rsidRPr="003966E4">
              <w:rPr>
                <w:rFonts w:ascii="Calibri" w:hAnsi="Calibri" w:cs="Calibri"/>
                <w:b/>
                <w:szCs w:val="20"/>
              </w:rPr>
              <w:t>PS</w:t>
            </w:r>
            <w:r>
              <w:rPr>
                <w:rFonts w:ascii="Calibri" w:hAnsi="Calibri" w:cs="Calibri"/>
                <w:b/>
                <w:szCs w:val="20"/>
              </w:rPr>
              <w:t>)</w:t>
            </w:r>
          </w:p>
        </w:tc>
        <w:tc>
          <w:tcPr>
            <w:tcW w:w="2843" w:type="dxa"/>
            <w:tcBorders>
              <w:top w:val="single" w:sz="4" w:space="0" w:color="auto"/>
              <w:left w:val="single" w:sz="6" w:space="0" w:color="auto"/>
              <w:bottom w:val="single" w:sz="6" w:space="0" w:color="auto"/>
              <w:right w:val="single" w:sz="4" w:space="0" w:color="auto"/>
            </w:tcBorders>
            <w:vAlign w:val="center"/>
            <w:hideMark/>
          </w:tcPr>
          <w:p w:rsidR="005A6A0D" w:rsidRPr="003966E4" w:rsidRDefault="005A6A0D" w:rsidP="00DC16D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2.0</w:t>
            </w:r>
            <w:r>
              <w:rPr>
                <w:rFonts w:ascii="Calibri" w:hAnsi="Calibri" w:cs="Calibri"/>
                <w:b/>
                <w:szCs w:val="20"/>
              </w:rPr>
              <w:t>-</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TDCi (</w:t>
            </w:r>
            <w:r>
              <w:rPr>
                <w:rFonts w:ascii="Calibri" w:hAnsi="Calibri" w:cs="Calibri"/>
                <w:b/>
                <w:szCs w:val="20"/>
              </w:rPr>
              <w:t xml:space="preserve">180 </w:t>
            </w:r>
            <w:r w:rsidRPr="003966E4">
              <w:rPr>
                <w:rFonts w:ascii="Calibri" w:hAnsi="Calibri" w:cs="Calibri"/>
                <w:b/>
                <w:szCs w:val="20"/>
              </w:rPr>
              <w:t>PS)</w:t>
            </w:r>
          </w:p>
        </w:tc>
      </w:tr>
      <w:tr w:rsidR="00B94F5B" w:rsidRPr="006631CB" w:rsidTr="004C3B8F">
        <w:trPr>
          <w:trHeight w:val="329"/>
        </w:trPr>
        <w:tc>
          <w:tcPr>
            <w:tcW w:w="1635" w:type="dxa"/>
            <w:tcBorders>
              <w:top w:val="single" w:sz="6" w:space="0" w:color="auto"/>
              <w:left w:val="single" w:sz="4" w:space="0" w:color="auto"/>
              <w:bottom w:val="single" w:sz="6" w:space="0" w:color="auto"/>
              <w:right w:val="nil"/>
            </w:tcBorders>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Type</w:t>
            </w:r>
          </w:p>
        </w:tc>
        <w:tc>
          <w:tcPr>
            <w:tcW w:w="997" w:type="dxa"/>
            <w:gridSpan w:val="4"/>
            <w:tcBorders>
              <w:top w:val="single" w:sz="6" w:space="0" w:color="auto"/>
              <w:left w:val="nil"/>
              <w:bottom w:val="single" w:sz="6" w:space="0" w:color="auto"/>
              <w:right w:val="single" w:sz="6" w:space="0" w:color="auto"/>
            </w:tcBorders>
            <w:vAlign w:val="center"/>
          </w:tcPr>
          <w:p w:rsidR="00B94F5B" w:rsidRPr="003966E4" w:rsidRDefault="00B94F5B"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B94F5B" w:rsidP="006E067E">
            <w:pPr>
              <w:overflowPunct w:val="0"/>
              <w:autoSpaceDE w:val="0"/>
              <w:autoSpaceDN w:val="0"/>
              <w:adjustRightInd w:val="0"/>
              <w:jc w:val="center"/>
              <w:rPr>
                <w:rFonts w:ascii="Calibri" w:hAnsi="Calibri" w:cs="Calibri"/>
                <w:szCs w:val="20"/>
                <w:lang w:val="de-DE"/>
              </w:rPr>
            </w:pPr>
            <w:r w:rsidRPr="001346C2">
              <w:rPr>
                <w:rFonts w:ascii="Calibri" w:hAnsi="Calibri" w:cs="Calibri"/>
                <w:szCs w:val="20"/>
                <w:lang w:val="de-DE"/>
              </w:rPr>
              <w:t xml:space="preserve">Inline </w:t>
            </w:r>
            <w:r w:rsidR="00AA076E" w:rsidRPr="001346C2">
              <w:rPr>
                <w:rFonts w:ascii="Calibri" w:hAnsi="Calibri" w:cs="Calibri"/>
                <w:szCs w:val="20"/>
                <w:lang w:val="de-DE"/>
              </w:rPr>
              <w:t>four</w:t>
            </w:r>
            <w:r w:rsidR="00AA076E">
              <w:rPr>
                <w:rFonts w:ascii="Calibri" w:hAnsi="Calibri" w:cs="Calibri"/>
                <w:szCs w:val="20"/>
                <w:lang w:val="de-DE"/>
              </w:rPr>
              <w:t>-</w:t>
            </w:r>
            <w:r w:rsidRPr="001346C2">
              <w:rPr>
                <w:rFonts w:ascii="Calibri" w:hAnsi="Calibri" w:cs="Calibri"/>
                <w:szCs w:val="20"/>
                <w:lang w:val="de-DE"/>
              </w:rPr>
              <w:t>cylinder turbo diesel, transverse</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lang w:val="de-DE"/>
              </w:rPr>
            </w:pPr>
            <w:r w:rsidRPr="00AF63A1">
              <w:rPr>
                <w:rFonts w:ascii="Calibri" w:hAnsi="Calibri" w:cs="Calibri"/>
                <w:szCs w:val="20"/>
                <w:lang w:val="de-DE"/>
              </w:rPr>
              <w:t>Inline four</w:t>
            </w:r>
            <w:r w:rsidR="00F529A8">
              <w:rPr>
                <w:rFonts w:ascii="Calibri" w:hAnsi="Calibri" w:cs="Calibri"/>
                <w:szCs w:val="20"/>
                <w:lang w:val="de-DE"/>
              </w:rPr>
              <w:t>-</w:t>
            </w:r>
            <w:r w:rsidRPr="00AF63A1">
              <w:rPr>
                <w:rFonts w:ascii="Calibri" w:hAnsi="Calibri" w:cs="Calibri"/>
                <w:szCs w:val="20"/>
                <w:lang w:val="de-DE"/>
              </w:rPr>
              <w:t>cylinder turbo diesel, transverse</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lang w:val="de-DE"/>
              </w:rPr>
            </w:pPr>
            <w:r w:rsidRPr="00AF63A1">
              <w:rPr>
                <w:rFonts w:ascii="Calibri" w:hAnsi="Calibri" w:cs="Calibri"/>
                <w:szCs w:val="20"/>
                <w:lang w:val="de-DE"/>
              </w:rPr>
              <w:t>Inline four</w:t>
            </w:r>
            <w:r w:rsidR="00F529A8">
              <w:rPr>
                <w:rFonts w:ascii="Calibri" w:hAnsi="Calibri" w:cs="Calibri"/>
                <w:szCs w:val="20"/>
                <w:lang w:val="de-DE"/>
              </w:rPr>
              <w:t>-</w:t>
            </w:r>
            <w:r w:rsidRPr="00AF63A1">
              <w:rPr>
                <w:rFonts w:ascii="Calibri" w:hAnsi="Calibri" w:cs="Calibri"/>
                <w:szCs w:val="20"/>
                <w:lang w:val="de-DE"/>
              </w:rPr>
              <w:t>cylinder turbo diesel, transverse</w:t>
            </w:r>
          </w:p>
        </w:tc>
      </w:tr>
      <w:tr w:rsidR="00B94F5B"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Displacement</w:t>
            </w: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cm³</w:t>
            </w:r>
          </w:p>
        </w:tc>
        <w:tc>
          <w:tcPr>
            <w:tcW w:w="2772" w:type="dxa"/>
            <w:tcBorders>
              <w:top w:val="single" w:sz="6" w:space="0" w:color="auto"/>
              <w:left w:val="single" w:sz="6" w:space="0" w:color="auto"/>
              <w:bottom w:val="single" w:sz="6" w:space="0" w:color="auto"/>
              <w:right w:val="single" w:sz="6" w:space="0" w:color="auto"/>
            </w:tcBorders>
            <w:vAlign w:val="center"/>
          </w:tcPr>
          <w:p w:rsidR="00B94F5B" w:rsidRPr="001346C2" w:rsidRDefault="00A850F2"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1499</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1997</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1997</w:t>
            </w:r>
          </w:p>
        </w:tc>
      </w:tr>
      <w:tr w:rsidR="00B94F5B"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Bore</w:t>
            </w: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mm</w:t>
            </w:r>
          </w:p>
        </w:tc>
        <w:tc>
          <w:tcPr>
            <w:tcW w:w="2772" w:type="dxa"/>
            <w:tcBorders>
              <w:top w:val="single" w:sz="6" w:space="0" w:color="auto"/>
              <w:left w:val="single" w:sz="6" w:space="0" w:color="auto"/>
              <w:bottom w:val="single" w:sz="6" w:space="0" w:color="auto"/>
              <w:right w:val="single" w:sz="6" w:space="0" w:color="auto"/>
            </w:tcBorders>
            <w:vAlign w:val="center"/>
          </w:tcPr>
          <w:p w:rsidR="00B94F5B" w:rsidRPr="001346C2" w:rsidRDefault="00A850F2" w:rsidP="006E067E">
            <w:pPr>
              <w:jc w:val="center"/>
              <w:rPr>
                <w:rFonts w:ascii="Calibri" w:hAnsi="Calibri" w:cs="Calibri"/>
                <w:szCs w:val="20"/>
              </w:rPr>
            </w:pPr>
            <w:r w:rsidRPr="001346C2">
              <w:rPr>
                <w:rFonts w:ascii="Calibri" w:hAnsi="Calibri" w:cs="Calibri"/>
                <w:szCs w:val="20"/>
              </w:rPr>
              <w:t>73.5</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85</w:t>
            </w:r>
            <w:r w:rsidR="00B618B2">
              <w:rPr>
                <w:rFonts w:ascii="Calibri" w:hAnsi="Calibri" w:cs="Calibri"/>
                <w:szCs w:val="20"/>
              </w:rPr>
              <w:t>.0</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85</w:t>
            </w:r>
            <w:r w:rsidR="00F529A8">
              <w:rPr>
                <w:rFonts w:ascii="Calibri" w:hAnsi="Calibri" w:cs="Calibri"/>
                <w:szCs w:val="20"/>
              </w:rPr>
              <w:t>.0</w:t>
            </w:r>
          </w:p>
        </w:tc>
      </w:tr>
      <w:tr w:rsidR="00B94F5B"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Stroke</w:t>
            </w: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B94F5B" w:rsidRPr="003966E4" w:rsidRDefault="00B94F5B"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mm</w:t>
            </w:r>
          </w:p>
        </w:tc>
        <w:tc>
          <w:tcPr>
            <w:tcW w:w="2772" w:type="dxa"/>
            <w:tcBorders>
              <w:top w:val="single" w:sz="6" w:space="0" w:color="auto"/>
              <w:left w:val="single" w:sz="6" w:space="0" w:color="auto"/>
              <w:bottom w:val="single" w:sz="6" w:space="0" w:color="auto"/>
              <w:right w:val="single" w:sz="6" w:space="0" w:color="auto"/>
            </w:tcBorders>
            <w:vAlign w:val="center"/>
          </w:tcPr>
          <w:p w:rsidR="00B94F5B" w:rsidRPr="001346C2" w:rsidRDefault="00A850F2" w:rsidP="006E067E">
            <w:pPr>
              <w:jc w:val="center"/>
              <w:rPr>
                <w:rFonts w:ascii="Calibri" w:hAnsi="Calibri" w:cs="Calibri"/>
                <w:szCs w:val="20"/>
              </w:rPr>
            </w:pPr>
            <w:r w:rsidRPr="001346C2">
              <w:rPr>
                <w:rFonts w:ascii="Calibri" w:hAnsi="Calibri" w:cs="Calibri"/>
                <w:szCs w:val="20"/>
              </w:rPr>
              <w:t>88.3</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88</w:t>
            </w:r>
            <w:r w:rsidR="00B618B2">
              <w:rPr>
                <w:rFonts w:ascii="Calibri" w:hAnsi="Calibri" w:cs="Calibri"/>
                <w:szCs w:val="20"/>
              </w:rPr>
              <w:t>.</w:t>
            </w:r>
            <w:r w:rsidR="00BC34F6">
              <w:rPr>
                <w:rFonts w:ascii="Calibri" w:hAnsi="Calibri" w:cs="Calibri"/>
                <w:szCs w:val="20"/>
              </w:rPr>
              <w:t>0</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5D6B6E" w:rsidP="006E067E">
            <w:pPr>
              <w:jc w:val="center"/>
              <w:rPr>
                <w:rFonts w:ascii="Calibri" w:hAnsi="Calibri" w:cs="Calibri"/>
                <w:szCs w:val="20"/>
              </w:rPr>
            </w:pPr>
            <w:r w:rsidRPr="00AF63A1">
              <w:rPr>
                <w:rFonts w:ascii="Calibri" w:hAnsi="Calibri" w:cs="Calibri"/>
                <w:szCs w:val="20"/>
              </w:rPr>
              <w:t>88</w:t>
            </w:r>
            <w:r>
              <w:rPr>
                <w:rFonts w:ascii="Calibri" w:hAnsi="Calibri" w:cs="Calibri"/>
                <w:szCs w:val="20"/>
              </w:rPr>
              <w:t>.0</w:t>
            </w:r>
          </w:p>
        </w:tc>
      </w:tr>
      <w:tr w:rsidR="00B94F5B" w:rsidRPr="003966E4" w:rsidTr="004C3B8F">
        <w:trPr>
          <w:trHeight w:val="289"/>
        </w:trPr>
        <w:tc>
          <w:tcPr>
            <w:tcW w:w="2632" w:type="dxa"/>
            <w:gridSpan w:val="5"/>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vAlign w:val="center"/>
            <w:hideMark/>
          </w:tcPr>
          <w:p w:rsidR="00B94F5B" w:rsidRPr="003966E4" w:rsidRDefault="00B94F5B" w:rsidP="00ED648F">
            <w:pPr>
              <w:overflowPunct w:val="0"/>
              <w:autoSpaceDE w:val="0"/>
              <w:autoSpaceDN w:val="0"/>
              <w:adjustRightInd w:val="0"/>
              <w:rPr>
                <w:rFonts w:ascii="Calibri" w:hAnsi="Calibri" w:cs="Calibri"/>
                <w:b/>
                <w:szCs w:val="20"/>
                <w:lang w:val="en-US"/>
              </w:rPr>
            </w:pPr>
            <w:r w:rsidRPr="003966E4">
              <w:rPr>
                <w:rFonts w:ascii="Calibri" w:hAnsi="Calibri" w:cs="Calibri"/>
                <w:b/>
                <w:szCs w:val="20"/>
              </w:rPr>
              <w:t>Compression ratio</w:t>
            </w:r>
          </w:p>
        </w:tc>
        <w:tc>
          <w:tcPr>
            <w:tcW w:w="2772" w:type="dxa"/>
            <w:tcBorders>
              <w:top w:val="single" w:sz="6" w:space="0" w:color="auto"/>
              <w:left w:val="single" w:sz="6" w:space="0" w:color="auto"/>
              <w:bottom w:val="single" w:sz="6" w:space="0" w:color="auto"/>
              <w:right w:val="single" w:sz="6" w:space="0" w:color="auto"/>
            </w:tcBorders>
            <w:vAlign w:val="center"/>
          </w:tcPr>
          <w:p w:rsidR="00B94F5B" w:rsidRPr="001346C2" w:rsidRDefault="00A850F2" w:rsidP="006E067E">
            <w:pPr>
              <w:jc w:val="center"/>
              <w:rPr>
                <w:rFonts w:ascii="Calibri" w:hAnsi="Calibri" w:cs="Calibri"/>
                <w:szCs w:val="20"/>
              </w:rPr>
            </w:pPr>
            <w:r w:rsidRPr="001346C2">
              <w:rPr>
                <w:rFonts w:ascii="Calibri" w:hAnsi="Calibri" w:cs="Calibri"/>
                <w:szCs w:val="20"/>
              </w:rPr>
              <w:t>16:1</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16:1</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16:1</w:t>
            </w:r>
          </w:p>
        </w:tc>
      </w:tr>
      <w:tr w:rsidR="007974C4"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Max power</w:t>
            </w: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kW (PS)</w:t>
            </w:r>
          </w:p>
        </w:tc>
        <w:tc>
          <w:tcPr>
            <w:tcW w:w="2772" w:type="dxa"/>
            <w:tcBorders>
              <w:top w:val="single" w:sz="6" w:space="0" w:color="auto"/>
              <w:left w:val="single" w:sz="6" w:space="0" w:color="auto"/>
              <w:bottom w:val="single" w:sz="6" w:space="0" w:color="auto"/>
              <w:right w:val="single" w:sz="6" w:space="0" w:color="auto"/>
            </w:tcBorders>
            <w:vAlign w:val="center"/>
          </w:tcPr>
          <w:p w:rsidR="007974C4" w:rsidRPr="001346C2" w:rsidRDefault="007974C4"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88 (120)</w:t>
            </w:r>
          </w:p>
        </w:tc>
        <w:tc>
          <w:tcPr>
            <w:tcW w:w="2843" w:type="dxa"/>
            <w:tcBorders>
              <w:top w:val="single" w:sz="6" w:space="0" w:color="auto"/>
              <w:left w:val="single" w:sz="6" w:space="0" w:color="auto"/>
              <w:bottom w:val="single" w:sz="6" w:space="0" w:color="auto"/>
              <w:right w:val="single" w:sz="6" w:space="0" w:color="auto"/>
            </w:tcBorders>
            <w:vAlign w:val="center"/>
          </w:tcPr>
          <w:p w:rsidR="007974C4" w:rsidRPr="00AF63A1" w:rsidRDefault="007974C4"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110 (150)</w:t>
            </w:r>
          </w:p>
        </w:tc>
        <w:tc>
          <w:tcPr>
            <w:tcW w:w="2843"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vAlign w:val="center"/>
            <w:hideMark/>
          </w:tcPr>
          <w:p w:rsidR="007974C4" w:rsidRPr="00AF63A1" w:rsidRDefault="007974C4"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132 (180)</w:t>
            </w:r>
          </w:p>
        </w:tc>
      </w:tr>
      <w:tr w:rsidR="007974C4"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tcPr>
          <w:p w:rsidR="007974C4" w:rsidRPr="003966E4" w:rsidRDefault="007974C4" w:rsidP="003966E4">
            <w:pPr>
              <w:overflowPunct w:val="0"/>
              <w:autoSpaceDE w:val="0"/>
              <w:autoSpaceDN w:val="0"/>
              <w:adjustRightInd w:val="0"/>
              <w:jc w:val="right"/>
              <w:rPr>
                <w:rFonts w:ascii="Calibri" w:hAnsi="Calibri" w:cs="Calibri"/>
                <w:b/>
                <w:szCs w:val="20"/>
                <w:lang w:val="en-US"/>
              </w:rPr>
            </w:pP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jc w:val="right"/>
              <w:rPr>
                <w:rFonts w:ascii="Calibri" w:hAnsi="Calibri" w:cs="Calibri"/>
                <w:b/>
                <w:szCs w:val="20"/>
                <w:lang w:val="en-US"/>
              </w:rPr>
            </w:pPr>
            <w:r>
              <w:rPr>
                <w:rFonts w:ascii="Calibri" w:hAnsi="Calibri" w:cs="Calibri"/>
                <w:b/>
                <w:szCs w:val="20"/>
              </w:rPr>
              <w:t>a</w:t>
            </w:r>
            <w:r w:rsidRPr="003966E4">
              <w:rPr>
                <w:rFonts w:ascii="Calibri" w:hAnsi="Calibri" w:cs="Calibri"/>
                <w:b/>
                <w:szCs w:val="20"/>
              </w:rPr>
              <w:t>t rpm</w:t>
            </w:r>
          </w:p>
        </w:tc>
        <w:tc>
          <w:tcPr>
            <w:tcW w:w="2772" w:type="dxa"/>
            <w:tcBorders>
              <w:top w:val="single" w:sz="6" w:space="0" w:color="auto"/>
              <w:left w:val="single" w:sz="6" w:space="0" w:color="auto"/>
              <w:bottom w:val="single" w:sz="6" w:space="0" w:color="auto"/>
              <w:right w:val="single" w:sz="6" w:space="0" w:color="auto"/>
            </w:tcBorders>
            <w:vAlign w:val="center"/>
          </w:tcPr>
          <w:p w:rsidR="007974C4" w:rsidRPr="00B618B2" w:rsidRDefault="00B618B2" w:rsidP="006E067E">
            <w:pPr>
              <w:overflowPunct w:val="0"/>
              <w:autoSpaceDE w:val="0"/>
              <w:autoSpaceDN w:val="0"/>
              <w:adjustRightInd w:val="0"/>
              <w:jc w:val="center"/>
              <w:rPr>
                <w:rFonts w:ascii="Calibri" w:hAnsi="Calibri" w:cs="Calibri"/>
                <w:szCs w:val="20"/>
              </w:rPr>
            </w:pPr>
            <w:r w:rsidRPr="00B618B2">
              <w:rPr>
                <w:rFonts w:ascii="Calibri" w:hAnsi="Calibri" w:cs="Calibri"/>
                <w:szCs w:val="20"/>
              </w:rPr>
              <w:t>3600</w:t>
            </w:r>
          </w:p>
        </w:tc>
        <w:tc>
          <w:tcPr>
            <w:tcW w:w="2843" w:type="dxa"/>
            <w:tcBorders>
              <w:top w:val="single" w:sz="6" w:space="0" w:color="auto"/>
              <w:left w:val="single" w:sz="6" w:space="0" w:color="auto"/>
              <w:bottom w:val="single" w:sz="6" w:space="0" w:color="auto"/>
              <w:right w:val="single" w:sz="6" w:space="0" w:color="auto"/>
            </w:tcBorders>
            <w:vAlign w:val="center"/>
          </w:tcPr>
          <w:p w:rsidR="007974C4" w:rsidRPr="00AF63A1" w:rsidRDefault="007974C4"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3500</w:t>
            </w:r>
          </w:p>
        </w:tc>
        <w:tc>
          <w:tcPr>
            <w:tcW w:w="2843"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vAlign w:val="center"/>
            <w:hideMark/>
          </w:tcPr>
          <w:p w:rsidR="007974C4" w:rsidRPr="00AF63A1" w:rsidRDefault="007974C4"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3500</w:t>
            </w:r>
          </w:p>
        </w:tc>
      </w:tr>
      <w:tr w:rsidR="007974C4"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Max torque</w:t>
            </w: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Nm</w:t>
            </w:r>
          </w:p>
        </w:tc>
        <w:tc>
          <w:tcPr>
            <w:tcW w:w="2772" w:type="dxa"/>
            <w:tcBorders>
              <w:top w:val="single" w:sz="6" w:space="0" w:color="auto"/>
              <w:left w:val="single" w:sz="6" w:space="0" w:color="auto"/>
              <w:bottom w:val="single" w:sz="6" w:space="0" w:color="auto"/>
              <w:right w:val="single" w:sz="6" w:space="0" w:color="auto"/>
            </w:tcBorders>
            <w:vAlign w:val="center"/>
          </w:tcPr>
          <w:p w:rsidR="007974C4" w:rsidRPr="00B618B2" w:rsidRDefault="00CE1954" w:rsidP="006E067E">
            <w:pPr>
              <w:overflowPunct w:val="0"/>
              <w:autoSpaceDE w:val="0"/>
              <w:autoSpaceDN w:val="0"/>
              <w:adjustRightInd w:val="0"/>
              <w:jc w:val="center"/>
              <w:rPr>
                <w:rFonts w:ascii="Calibri" w:hAnsi="Calibri" w:cs="Calibri"/>
                <w:szCs w:val="20"/>
              </w:rPr>
            </w:pPr>
            <w:r w:rsidRPr="00B618B2">
              <w:rPr>
                <w:rFonts w:ascii="Calibri" w:hAnsi="Calibri" w:cs="Calibri"/>
                <w:szCs w:val="20"/>
              </w:rPr>
              <w:t>270</w:t>
            </w:r>
            <w:r w:rsidR="00BC34F6">
              <w:rPr>
                <w:rFonts w:ascii="Calibri" w:hAnsi="Calibri" w:cs="Calibri"/>
                <w:szCs w:val="20"/>
              </w:rPr>
              <w:t>/300*</w:t>
            </w:r>
          </w:p>
        </w:tc>
        <w:tc>
          <w:tcPr>
            <w:tcW w:w="2843" w:type="dxa"/>
            <w:tcBorders>
              <w:top w:val="single" w:sz="6" w:space="0" w:color="auto"/>
              <w:left w:val="single" w:sz="6" w:space="0" w:color="auto"/>
              <w:bottom w:val="single" w:sz="6" w:space="0" w:color="auto"/>
              <w:right w:val="single" w:sz="6" w:space="0" w:color="auto"/>
            </w:tcBorders>
            <w:vAlign w:val="center"/>
          </w:tcPr>
          <w:p w:rsidR="007974C4" w:rsidRPr="00AF63A1" w:rsidRDefault="007864DA"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3</w:t>
            </w:r>
            <w:r>
              <w:rPr>
                <w:rFonts w:ascii="Calibri" w:hAnsi="Calibri" w:cs="Calibri"/>
                <w:szCs w:val="20"/>
              </w:rPr>
              <w:t>7</w:t>
            </w:r>
            <w:r w:rsidRPr="00AF63A1">
              <w:rPr>
                <w:rFonts w:ascii="Calibri" w:hAnsi="Calibri" w:cs="Calibri"/>
                <w:szCs w:val="20"/>
              </w:rPr>
              <w:t>0</w:t>
            </w:r>
          </w:p>
        </w:tc>
        <w:tc>
          <w:tcPr>
            <w:tcW w:w="2843"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vAlign w:val="center"/>
            <w:hideMark/>
          </w:tcPr>
          <w:p w:rsidR="007974C4" w:rsidRPr="00AF63A1" w:rsidRDefault="007974C4"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400</w:t>
            </w:r>
          </w:p>
        </w:tc>
      </w:tr>
      <w:tr w:rsidR="007974C4" w:rsidRPr="003966E4" w:rsidTr="004C3B8F">
        <w:trPr>
          <w:trHeight w:val="289"/>
        </w:trPr>
        <w:tc>
          <w:tcPr>
            <w:tcW w:w="1635"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tcPr>
          <w:p w:rsidR="007974C4" w:rsidRPr="003966E4" w:rsidRDefault="007974C4" w:rsidP="003966E4">
            <w:pPr>
              <w:overflowPunct w:val="0"/>
              <w:autoSpaceDE w:val="0"/>
              <w:autoSpaceDN w:val="0"/>
              <w:adjustRightInd w:val="0"/>
              <w:jc w:val="right"/>
              <w:rPr>
                <w:rFonts w:ascii="Calibri" w:hAnsi="Calibri" w:cs="Calibri"/>
                <w:b/>
                <w:szCs w:val="20"/>
                <w:lang w:val="en-US"/>
              </w:rPr>
            </w:pPr>
          </w:p>
        </w:tc>
        <w:tc>
          <w:tcPr>
            <w:tcW w:w="997"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974C4" w:rsidRPr="003966E4" w:rsidRDefault="007974C4" w:rsidP="003966E4">
            <w:pPr>
              <w:overflowPunct w:val="0"/>
              <w:autoSpaceDE w:val="0"/>
              <w:autoSpaceDN w:val="0"/>
              <w:adjustRightInd w:val="0"/>
              <w:jc w:val="right"/>
              <w:rPr>
                <w:rFonts w:ascii="Calibri" w:hAnsi="Calibri" w:cs="Calibri"/>
                <w:b/>
                <w:szCs w:val="20"/>
                <w:lang w:val="en-US"/>
              </w:rPr>
            </w:pPr>
            <w:r>
              <w:rPr>
                <w:rFonts w:ascii="Calibri" w:hAnsi="Calibri" w:cs="Calibri"/>
                <w:b/>
                <w:szCs w:val="20"/>
              </w:rPr>
              <w:t>a</w:t>
            </w:r>
            <w:r w:rsidRPr="003966E4">
              <w:rPr>
                <w:rFonts w:ascii="Calibri" w:hAnsi="Calibri" w:cs="Calibri"/>
                <w:b/>
                <w:szCs w:val="20"/>
              </w:rPr>
              <w:t>t rpm</w:t>
            </w:r>
          </w:p>
        </w:tc>
        <w:tc>
          <w:tcPr>
            <w:tcW w:w="2772" w:type="dxa"/>
            <w:tcBorders>
              <w:top w:val="single" w:sz="6" w:space="0" w:color="auto"/>
              <w:left w:val="single" w:sz="6" w:space="0" w:color="auto"/>
              <w:bottom w:val="single" w:sz="6" w:space="0" w:color="auto"/>
              <w:right w:val="single" w:sz="6" w:space="0" w:color="auto"/>
            </w:tcBorders>
            <w:vAlign w:val="center"/>
          </w:tcPr>
          <w:p w:rsidR="007974C4" w:rsidRPr="00B618B2" w:rsidRDefault="00B618B2" w:rsidP="006E067E">
            <w:pPr>
              <w:overflowPunct w:val="0"/>
              <w:autoSpaceDE w:val="0"/>
              <w:autoSpaceDN w:val="0"/>
              <w:adjustRightInd w:val="0"/>
              <w:jc w:val="center"/>
              <w:rPr>
                <w:rFonts w:ascii="Calibri" w:hAnsi="Calibri" w:cs="Calibri"/>
                <w:szCs w:val="20"/>
              </w:rPr>
            </w:pPr>
            <w:r w:rsidRPr="00B618B2">
              <w:rPr>
                <w:rFonts w:ascii="Calibri" w:hAnsi="Calibri" w:cs="Calibri"/>
                <w:szCs w:val="20"/>
              </w:rPr>
              <w:t>1500</w:t>
            </w:r>
            <w:r w:rsidR="00F529A8">
              <w:rPr>
                <w:rFonts w:ascii="Calibri" w:hAnsi="Calibri" w:cs="Calibri"/>
                <w:szCs w:val="20"/>
              </w:rPr>
              <w:t xml:space="preserve"> </w:t>
            </w:r>
            <w:r w:rsidRPr="00B618B2">
              <w:rPr>
                <w:rFonts w:ascii="Calibri" w:hAnsi="Calibri" w:cs="Calibri"/>
                <w:szCs w:val="20"/>
              </w:rPr>
              <w:t>-</w:t>
            </w:r>
            <w:r w:rsidR="00F529A8">
              <w:rPr>
                <w:rFonts w:ascii="Calibri" w:hAnsi="Calibri" w:cs="Calibri"/>
                <w:szCs w:val="20"/>
              </w:rPr>
              <w:t xml:space="preserve"> </w:t>
            </w:r>
            <w:r w:rsidRPr="00B618B2">
              <w:rPr>
                <w:rFonts w:ascii="Calibri" w:hAnsi="Calibri" w:cs="Calibri"/>
                <w:szCs w:val="20"/>
              </w:rPr>
              <w:t>2000</w:t>
            </w:r>
          </w:p>
        </w:tc>
        <w:tc>
          <w:tcPr>
            <w:tcW w:w="2843" w:type="dxa"/>
            <w:tcBorders>
              <w:top w:val="single" w:sz="6" w:space="0" w:color="auto"/>
              <w:left w:val="single" w:sz="6" w:space="0" w:color="auto"/>
              <w:bottom w:val="single" w:sz="6" w:space="0" w:color="auto"/>
              <w:right w:val="single" w:sz="6" w:space="0" w:color="auto"/>
            </w:tcBorders>
            <w:vAlign w:val="center"/>
          </w:tcPr>
          <w:p w:rsidR="007974C4" w:rsidRPr="00AF63A1" w:rsidRDefault="007974C4"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2000 - 2500</w:t>
            </w:r>
          </w:p>
        </w:tc>
        <w:tc>
          <w:tcPr>
            <w:tcW w:w="2843"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vAlign w:val="center"/>
            <w:hideMark/>
          </w:tcPr>
          <w:p w:rsidR="007974C4" w:rsidRPr="00AF63A1" w:rsidRDefault="007974C4"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2000 - 2500</w:t>
            </w:r>
          </w:p>
        </w:tc>
      </w:tr>
      <w:tr w:rsidR="00FF2B49" w:rsidRPr="003966E4" w:rsidTr="004C3B8F">
        <w:trPr>
          <w:trHeight w:val="289"/>
        </w:trPr>
        <w:tc>
          <w:tcPr>
            <w:tcW w:w="1635" w:type="dxa"/>
            <w:tcBorders>
              <w:top w:val="single" w:sz="6" w:space="0" w:color="auto"/>
              <w:left w:val="single" w:sz="4" w:space="0" w:color="auto"/>
              <w:bottom w:val="single" w:sz="6" w:space="0" w:color="auto"/>
              <w:right w:val="nil"/>
            </w:tcBorders>
            <w:vAlign w:val="center"/>
            <w:hideMark/>
          </w:tcPr>
          <w:p w:rsidR="00FF2B49" w:rsidRPr="003966E4" w:rsidRDefault="00FF2B49"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Valve gear</w:t>
            </w:r>
          </w:p>
        </w:tc>
        <w:tc>
          <w:tcPr>
            <w:tcW w:w="997" w:type="dxa"/>
            <w:gridSpan w:val="4"/>
            <w:tcBorders>
              <w:top w:val="single" w:sz="6" w:space="0" w:color="auto"/>
              <w:left w:val="nil"/>
              <w:bottom w:val="single" w:sz="6" w:space="0" w:color="auto"/>
              <w:right w:val="single" w:sz="6" w:space="0" w:color="auto"/>
            </w:tcBorders>
            <w:vAlign w:val="center"/>
          </w:tcPr>
          <w:p w:rsidR="00FF2B49" w:rsidRPr="003966E4" w:rsidRDefault="00FF2B49"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4" w:space="0" w:color="auto"/>
              <w:right w:val="single" w:sz="4" w:space="0" w:color="auto"/>
            </w:tcBorders>
            <w:vAlign w:val="center"/>
          </w:tcPr>
          <w:p w:rsidR="00FF2B49" w:rsidRPr="001346C2" w:rsidRDefault="00EF294A"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S</w:t>
            </w:r>
            <w:r w:rsidR="00FF2B49" w:rsidRPr="001346C2">
              <w:rPr>
                <w:rFonts w:ascii="Calibri" w:hAnsi="Calibri" w:cs="Calibri"/>
                <w:szCs w:val="20"/>
              </w:rPr>
              <w:t>OHC</w:t>
            </w:r>
            <w:r w:rsidR="00B618B2">
              <w:rPr>
                <w:rFonts w:ascii="Calibri" w:hAnsi="Calibri" w:cs="Calibri"/>
                <w:szCs w:val="20"/>
              </w:rPr>
              <w:t xml:space="preserve"> </w:t>
            </w:r>
            <w:r w:rsidR="00B618B2" w:rsidRPr="0038353A">
              <w:rPr>
                <w:rFonts w:ascii="Calibri" w:hAnsi="Calibri" w:cs="Calibri"/>
                <w:szCs w:val="20"/>
              </w:rPr>
              <w:t>with 2 valves per cylinder</w:t>
            </w:r>
          </w:p>
        </w:tc>
        <w:tc>
          <w:tcPr>
            <w:tcW w:w="2843" w:type="dxa"/>
            <w:tcBorders>
              <w:top w:val="single" w:sz="6" w:space="0" w:color="auto"/>
              <w:left w:val="single" w:sz="6" w:space="0" w:color="auto"/>
              <w:bottom w:val="single" w:sz="4"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DOHC</w:t>
            </w:r>
            <w:r w:rsidR="00B618B2" w:rsidRPr="00E3618F">
              <w:rPr>
                <w:rFonts w:ascii="Calibri" w:hAnsi="Calibri" w:cs="Calibri"/>
                <w:szCs w:val="20"/>
              </w:rPr>
              <w:t xml:space="preserve"> with 4 valves per cylinder</w:t>
            </w:r>
          </w:p>
        </w:tc>
        <w:tc>
          <w:tcPr>
            <w:tcW w:w="2843" w:type="dxa"/>
            <w:tcBorders>
              <w:top w:val="single" w:sz="6" w:space="0" w:color="auto"/>
              <w:left w:val="single" w:sz="6" w:space="0" w:color="auto"/>
              <w:bottom w:val="single" w:sz="4" w:space="0" w:color="auto"/>
              <w:right w:val="single" w:sz="4" w:space="0" w:color="auto"/>
            </w:tcBorders>
            <w:vAlign w:val="center"/>
          </w:tcPr>
          <w:p w:rsidR="00FF2B49" w:rsidRPr="00AF63A1" w:rsidRDefault="00B618B2"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DOHC</w:t>
            </w:r>
            <w:r w:rsidRPr="00E3618F">
              <w:rPr>
                <w:rFonts w:ascii="Calibri" w:hAnsi="Calibri" w:cs="Calibri"/>
                <w:szCs w:val="20"/>
              </w:rPr>
              <w:t xml:space="preserve"> with 4 valves per cylinder</w:t>
            </w:r>
          </w:p>
        </w:tc>
      </w:tr>
      <w:tr w:rsidR="00FF2B49" w:rsidRPr="003966E4" w:rsidTr="004C3B8F">
        <w:trPr>
          <w:trHeight w:val="289"/>
        </w:trPr>
        <w:tc>
          <w:tcPr>
            <w:tcW w:w="1635" w:type="dxa"/>
            <w:tcBorders>
              <w:top w:val="single" w:sz="6" w:space="0" w:color="auto"/>
              <w:left w:val="single" w:sz="4" w:space="0" w:color="auto"/>
              <w:bottom w:val="single" w:sz="6" w:space="0" w:color="auto"/>
              <w:right w:val="nil"/>
            </w:tcBorders>
            <w:vAlign w:val="center"/>
            <w:hideMark/>
          </w:tcPr>
          <w:p w:rsidR="00FF2B49" w:rsidRPr="003966E4" w:rsidRDefault="00FF2B49"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Cylinders</w:t>
            </w:r>
          </w:p>
        </w:tc>
        <w:tc>
          <w:tcPr>
            <w:tcW w:w="997" w:type="dxa"/>
            <w:gridSpan w:val="4"/>
            <w:tcBorders>
              <w:top w:val="single" w:sz="6" w:space="0" w:color="auto"/>
              <w:left w:val="nil"/>
              <w:bottom w:val="single" w:sz="6" w:space="0" w:color="auto"/>
              <w:right w:val="single" w:sz="4" w:space="0" w:color="auto"/>
            </w:tcBorders>
            <w:vAlign w:val="center"/>
          </w:tcPr>
          <w:p w:rsidR="00FF2B49" w:rsidRPr="003966E4" w:rsidRDefault="00FF2B49" w:rsidP="003966E4">
            <w:pPr>
              <w:overflowPunct w:val="0"/>
              <w:autoSpaceDE w:val="0"/>
              <w:autoSpaceDN w:val="0"/>
              <w:adjustRightInd w:val="0"/>
              <w:jc w:val="right"/>
              <w:rPr>
                <w:rFonts w:ascii="Calibri" w:hAnsi="Calibri" w:cs="Calibri"/>
                <w:b/>
                <w:szCs w:val="20"/>
                <w:lang w:val="en-US"/>
              </w:rPr>
            </w:pPr>
          </w:p>
        </w:tc>
        <w:tc>
          <w:tcPr>
            <w:tcW w:w="2772" w:type="dxa"/>
            <w:tcBorders>
              <w:top w:val="single" w:sz="4" w:space="0" w:color="auto"/>
              <w:left w:val="single" w:sz="4" w:space="0" w:color="auto"/>
              <w:bottom w:val="single" w:sz="4" w:space="0" w:color="auto"/>
              <w:right w:val="single" w:sz="4" w:space="0" w:color="auto"/>
            </w:tcBorders>
            <w:vAlign w:val="center"/>
          </w:tcPr>
          <w:p w:rsidR="00FF2B49" w:rsidRPr="001346C2" w:rsidRDefault="00FF2B49"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4</w:t>
            </w:r>
            <w:r w:rsidR="00B618B2">
              <w:rPr>
                <w:rFonts w:ascii="Calibri" w:hAnsi="Calibri" w:cs="Calibri"/>
                <w:szCs w:val="20"/>
              </w:rPr>
              <w:t xml:space="preserve"> </w:t>
            </w:r>
            <w:r w:rsidR="00B618B2" w:rsidRPr="0038353A">
              <w:rPr>
                <w:rFonts w:ascii="Calibri" w:hAnsi="Calibri" w:cs="Calibri"/>
                <w:szCs w:val="20"/>
              </w:rPr>
              <w:t>in line</w:t>
            </w:r>
          </w:p>
        </w:tc>
        <w:tc>
          <w:tcPr>
            <w:tcW w:w="2843" w:type="dxa"/>
            <w:tcBorders>
              <w:top w:val="single" w:sz="4" w:space="0" w:color="auto"/>
              <w:left w:val="single" w:sz="4" w:space="0" w:color="auto"/>
              <w:bottom w:val="single" w:sz="4"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4</w:t>
            </w:r>
            <w:r w:rsidR="00B618B2">
              <w:rPr>
                <w:rFonts w:ascii="Calibri" w:hAnsi="Calibri" w:cs="Calibri"/>
                <w:szCs w:val="20"/>
              </w:rPr>
              <w:t xml:space="preserve"> </w:t>
            </w:r>
            <w:r w:rsidR="00B618B2" w:rsidRPr="0038353A">
              <w:rPr>
                <w:rFonts w:ascii="Calibri" w:hAnsi="Calibri" w:cs="Calibri"/>
                <w:szCs w:val="20"/>
              </w:rPr>
              <w:t>in line</w:t>
            </w:r>
          </w:p>
        </w:tc>
        <w:tc>
          <w:tcPr>
            <w:tcW w:w="2843" w:type="dxa"/>
            <w:tcBorders>
              <w:top w:val="single" w:sz="4" w:space="0" w:color="auto"/>
              <w:left w:val="single" w:sz="4" w:space="0" w:color="auto"/>
              <w:bottom w:val="single" w:sz="4" w:space="0" w:color="auto"/>
              <w:right w:val="single" w:sz="4" w:space="0" w:color="auto"/>
            </w:tcBorders>
            <w:vAlign w:val="center"/>
          </w:tcPr>
          <w:p w:rsidR="00FF2B49" w:rsidRPr="00AF63A1" w:rsidRDefault="00B618B2"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4</w:t>
            </w:r>
            <w:r>
              <w:rPr>
                <w:rFonts w:ascii="Calibri" w:hAnsi="Calibri" w:cs="Calibri"/>
                <w:szCs w:val="20"/>
              </w:rPr>
              <w:t xml:space="preserve"> </w:t>
            </w:r>
            <w:r w:rsidRPr="0038353A">
              <w:rPr>
                <w:rFonts w:ascii="Calibri" w:hAnsi="Calibri" w:cs="Calibri"/>
                <w:szCs w:val="20"/>
              </w:rPr>
              <w:t>in line</w:t>
            </w:r>
          </w:p>
        </w:tc>
      </w:tr>
      <w:tr w:rsidR="00FF2B49" w:rsidRPr="003966E4" w:rsidTr="004C3B8F">
        <w:trPr>
          <w:trHeight w:val="289"/>
        </w:trPr>
        <w:tc>
          <w:tcPr>
            <w:tcW w:w="2205" w:type="dxa"/>
            <w:gridSpan w:val="4"/>
            <w:tcBorders>
              <w:top w:val="single" w:sz="6" w:space="0" w:color="auto"/>
              <w:left w:val="single" w:sz="4" w:space="0" w:color="auto"/>
              <w:bottom w:val="single" w:sz="6" w:space="0" w:color="auto"/>
              <w:right w:val="nil"/>
            </w:tcBorders>
            <w:vAlign w:val="center"/>
            <w:hideMark/>
          </w:tcPr>
          <w:p w:rsidR="00FF2B49" w:rsidRPr="003966E4" w:rsidRDefault="00FF2B49"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Camshaft drive</w:t>
            </w:r>
          </w:p>
        </w:tc>
        <w:tc>
          <w:tcPr>
            <w:tcW w:w="427" w:type="dxa"/>
            <w:tcBorders>
              <w:top w:val="single" w:sz="6" w:space="0" w:color="auto"/>
              <w:left w:val="nil"/>
              <w:bottom w:val="single" w:sz="6" w:space="0" w:color="auto"/>
              <w:right w:val="single" w:sz="6" w:space="0" w:color="auto"/>
            </w:tcBorders>
            <w:vAlign w:val="center"/>
          </w:tcPr>
          <w:p w:rsidR="00FF2B49" w:rsidRPr="003966E4" w:rsidRDefault="00FF2B49" w:rsidP="003966E4">
            <w:pPr>
              <w:overflowPunct w:val="0"/>
              <w:autoSpaceDE w:val="0"/>
              <w:autoSpaceDN w:val="0"/>
              <w:adjustRightInd w:val="0"/>
              <w:jc w:val="right"/>
              <w:rPr>
                <w:rFonts w:ascii="Calibri" w:hAnsi="Calibri" w:cs="Calibri"/>
                <w:b/>
                <w:szCs w:val="20"/>
                <w:lang w:val="en-US"/>
              </w:rPr>
            </w:pPr>
          </w:p>
        </w:tc>
        <w:tc>
          <w:tcPr>
            <w:tcW w:w="2772" w:type="dxa"/>
            <w:tcBorders>
              <w:top w:val="single" w:sz="4" w:space="0" w:color="auto"/>
              <w:left w:val="single" w:sz="6" w:space="0" w:color="auto"/>
              <w:bottom w:val="single" w:sz="6" w:space="0" w:color="auto"/>
              <w:right w:val="single" w:sz="4" w:space="0" w:color="auto"/>
            </w:tcBorders>
            <w:vAlign w:val="center"/>
          </w:tcPr>
          <w:p w:rsidR="00FF2B49" w:rsidRPr="001346C2" w:rsidRDefault="00B618B2" w:rsidP="006E067E">
            <w:pPr>
              <w:jc w:val="center"/>
              <w:rPr>
                <w:rFonts w:ascii="Calibri" w:hAnsi="Calibri" w:cs="Calibri"/>
                <w:szCs w:val="20"/>
              </w:rPr>
            </w:pPr>
            <w:r w:rsidRPr="0038353A">
              <w:rPr>
                <w:rFonts w:ascii="Calibri" w:hAnsi="Calibri" w:cs="Calibri"/>
                <w:szCs w:val="20"/>
              </w:rPr>
              <w:t>Timing belt (crankshaft to intake) with dynamic tensioner; Intake to exhaust chain with hydraulic tensioner</w:t>
            </w:r>
          </w:p>
        </w:tc>
        <w:tc>
          <w:tcPr>
            <w:tcW w:w="2843" w:type="dxa"/>
            <w:tcBorders>
              <w:top w:val="single" w:sz="4" w:space="0" w:color="auto"/>
              <w:left w:val="single" w:sz="6" w:space="0" w:color="auto"/>
              <w:bottom w:val="single" w:sz="6" w:space="0" w:color="auto"/>
              <w:right w:val="single" w:sz="4" w:space="0" w:color="auto"/>
            </w:tcBorders>
            <w:vAlign w:val="center"/>
          </w:tcPr>
          <w:p w:rsidR="00FF2B49" w:rsidRPr="00AF63A1" w:rsidRDefault="00B618B2" w:rsidP="006E067E">
            <w:pPr>
              <w:jc w:val="center"/>
              <w:rPr>
                <w:rFonts w:ascii="Calibri" w:hAnsi="Calibri" w:cs="Calibri"/>
                <w:szCs w:val="20"/>
              </w:rPr>
            </w:pPr>
            <w:r w:rsidRPr="00E3618F">
              <w:rPr>
                <w:rFonts w:ascii="Calibri" w:hAnsi="Calibri" w:cs="Calibri"/>
                <w:szCs w:val="20"/>
              </w:rPr>
              <w:t>Belt</w:t>
            </w:r>
            <w:r w:rsidR="00F529A8">
              <w:rPr>
                <w:rFonts w:ascii="Calibri" w:hAnsi="Calibri" w:cs="Calibri"/>
                <w:szCs w:val="20"/>
              </w:rPr>
              <w:t>-</w:t>
            </w:r>
            <w:r w:rsidRPr="00E3618F">
              <w:rPr>
                <w:rFonts w:ascii="Calibri" w:hAnsi="Calibri" w:cs="Calibri"/>
                <w:szCs w:val="20"/>
              </w:rPr>
              <w:t>driven cams with primary drive tensioner</w:t>
            </w:r>
          </w:p>
        </w:tc>
        <w:tc>
          <w:tcPr>
            <w:tcW w:w="2843" w:type="dxa"/>
            <w:tcBorders>
              <w:top w:val="single" w:sz="4" w:space="0" w:color="auto"/>
              <w:left w:val="single" w:sz="6" w:space="0" w:color="auto"/>
              <w:bottom w:val="single" w:sz="6" w:space="0" w:color="auto"/>
              <w:right w:val="single" w:sz="4" w:space="0" w:color="auto"/>
            </w:tcBorders>
            <w:vAlign w:val="center"/>
          </w:tcPr>
          <w:p w:rsidR="00FF2B49" w:rsidRPr="00AF63A1" w:rsidRDefault="00B618B2" w:rsidP="006E067E">
            <w:pPr>
              <w:jc w:val="center"/>
              <w:rPr>
                <w:rFonts w:ascii="Calibri" w:hAnsi="Calibri" w:cs="Calibri"/>
                <w:szCs w:val="20"/>
              </w:rPr>
            </w:pPr>
            <w:r w:rsidRPr="00E3618F">
              <w:rPr>
                <w:rFonts w:ascii="Calibri" w:hAnsi="Calibri" w:cs="Calibri"/>
                <w:szCs w:val="20"/>
              </w:rPr>
              <w:t>Belt</w:t>
            </w:r>
            <w:r w:rsidR="00F529A8">
              <w:rPr>
                <w:rFonts w:ascii="Calibri" w:hAnsi="Calibri" w:cs="Calibri"/>
                <w:szCs w:val="20"/>
              </w:rPr>
              <w:t>-</w:t>
            </w:r>
            <w:r w:rsidRPr="00E3618F">
              <w:rPr>
                <w:rFonts w:ascii="Calibri" w:hAnsi="Calibri" w:cs="Calibri"/>
                <w:szCs w:val="20"/>
              </w:rPr>
              <w:t>driven cams with primary drive tensioner</w:t>
            </w:r>
          </w:p>
        </w:tc>
      </w:tr>
      <w:tr w:rsidR="00FF2B49" w:rsidRPr="003966E4" w:rsidTr="004C3B8F">
        <w:trPr>
          <w:trHeight w:val="289"/>
        </w:trPr>
        <w:tc>
          <w:tcPr>
            <w:tcW w:w="1919" w:type="dxa"/>
            <w:gridSpan w:val="2"/>
            <w:tcBorders>
              <w:top w:val="single" w:sz="6" w:space="0" w:color="auto"/>
              <w:left w:val="single" w:sz="4" w:space="0" w:color="auto"/>
              <w:bottom w:val="single" w:sz="6" w:space="0" w:color="auto"/>
              <w:right w:val="nil"/>
            </w:tcBorders>
            <w:vAlign w:val="center"/>
            <w:hideMark/>
          </w:tcPr>
          <w:p w:rsidR="00FF2B49" w:rsidRPr="003966E4" w:rsidRDefault="00FF2B49"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 xml:space="preserve">Crankshaft bearings </w:t>
            </w:r>
          </w:p>
        </w:tc>
        <w:tc>
          <w:tcPr>
            <w:tcW w:w="713" w:type="dxa"/>
            <w:gridSpan w:val="3"/>
            <w:tcBorders>
              <w:top w:val="single" w:sz="6" w:space="0" w:color="auto"/>
              <w:left w:val="nil"/>
              <w:bottom w:val="single" w:sz="6" w:space="0" w:color="auto"/>
              <w:right w:val="single" w:sz="6" w:space="0" w:color="auto"/>
            </w:tcBorders>
            <w:vAlign w:val="center"/>
          </w:tcPr>
          <w:p w:rsidR="00FF2B49" w:rsidRPr="003966E4" w:rsidRDefault="00FF2B49"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6" w:space="0" w:color="auto"/>
              <w:right w:val="single" w:sz="4" w:space="0" w:color="auto"/>
            </w:tcBorders>
            <w:vAlign w:val="center"/>
          </w:tcPr>
          <w:p w:rsidR="00FF2B49" w:rsidRPr="001346C2" w:rsidRDefault="00B618B2" w:rsidP="006E067E">
            <w:pPr>
              <w:jc w:val="center"/>
              <w:rPr>
                <w:rFonts w:ascii="Calibri" w:hAnsi="Calibri" w:cs="Calibri"/>
                <w:szCs w:val="20"/>
              </w:rPr>
            </w:pPr>
            <w:r w:rsidRPr="0038353A">
              <w:rPr>
                <w:rFonts w:ascii="Calibri" w:hAnsi="Calibri" w:cs="Calibri"/>
                <w:szCs w:val="20"/>
              </w:rPr>
              <w:t xml:space="preserve">Steel, 8 counterweights, </w:t>
            </w:r>
            <w:r w:rsidR="009B6342">
              <w:rPr>
                <w:rFonts w:ascii="Calibri" w:hAnsi="Calibri" w:cs="Calibri"/>
                <w:szCs w:val="20"/>
              </w:rPr>
              <w:br/>
            </w:r>
            <w:r w:rsidRPr="0038353A">
              <w:rPr>
                <w:rFonts w:ascii="Calibri" w:hAnsi="Calibri" w:cs="Calibri"/>
                <w:szCs w:val="20"/>
              </w:rPr>
              <w:t>5 main bearings</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B618B2" w:rsidP="006E067E">
            <w:pPr>
              <w:jc w:val="center"/>
              <w:rPr>
                <w:rFonts w:ascii="Calibri" w:hAnsi="Calibri" w:cs="Calibri"/>
                <w:szCs w:val="20"/>
              </w:rPr>
            </w:pPr>
            <w:r w:rsidRPr="0038353A">
              <w:rPr>
                <w:rFonts w:ascii="Calibri" w:hAnsi="Calibri" w:cs="Calibri"/>
                <w:szCs w:val="20"/>
              </w:rPr>
              <w:t xml:space="preserve">Steel, 8 counterweights, </w:t>
            </w:r>
            <w:r w:rsidR="009B6342">
              <w:rPr>
                <w:rFonts w:ascii="Calibri" w:hAnsi="Calibri" w:cs="Calibri"/>
                <w:szCs w:val="20"/>
              </w:rPr>
              <w:br/>
            </w:r>
            <w:r w:rsidRPr="0038353A">
              <w:rPr>
                <w:rFonts w:ascii="Calibri" w:hAnsi="Calibri" w:cs="Calibri"/>
                <w:szCs w:val="20"/>
              </w:rPr>
              <w:t>5 main bearings</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B618B2" w:rsidP="006E067E">
            <w:pPr>
              <w:jc w:val="center"/>
              <w:rPr>
                <w:rFonts w:ascii="Calibri" w:hAnsi="Calibri" w:cs="Calibri"/>
                <w:szCs w:val="20"/>
              </w:rPr>
            </w:pPr>
            <w:r w:rsidRPr="0038353A">
              <w:rPr>
                <w:rFonts w:ascii="Calibri" w:hAnsi="Calibri" w:cs="Calibri"/>
                <w:szCs w:val="20"/>
              </w:rPr>
              <w:t xml:space="preserve">Steel, 8 counterweights, </w:t>
            </w:r>
            <w:r w:rsidR="009B6342">
              <w:rPr>
                <w:rFonts w:ascii="Calibri" w:hAnsi="Calibri" w:cs="Calibri"/>
                <w:szCs w:val="20"/>
              </w:rPr>
              <w:br/>
            </w:r>
            <w:r w:rsidRPr="0038353A">
              <w:rPr>
                <w:rFonts w:ascii="Calibri" w:hAnsi="Calibri" w:cs="Calibri"/>
                <w:szCs w:val="20"/>
              </w:rPr>
              <w:t>5 main bearings</w:t>
            </w:r>
          </w:p>
        </w:tc>
      </w:tr>
      <w:tr w:rsidR="00FF2B49" w:rsidRPr="003966E4" w:rsidTr="004C3B8F">
        <w:trPr>
          <w:trHeight w:val="289"/>
        </w:trPr>
        <w:tc>
          <w:tcPr>
            <w:tcW w:w="2632" w:type="dxa"/>
            <w:gridSpan w:val="5"/>
            <w:tcBorders>
              <w:top w:val="single" w:sz="6" w:space="0" w:color="auto"/>
              <w:left w:val="single" w:sz="4" w:space="0" w:color="auto"/>
              <w:bottom w:val="single" w:sz="6" w:space="0" w:color="auto"/>
              <w:right w:val="single" w:sz="6" w:space="0" w:color="auto"/>
            </w:tcBorders>
            <w:vAlign w:val="center"/>
            <w:hideMark/>
          </w:tcPr>
          <w:p w:rsidR="00FF2B49" w:rsidRPr="003966E4" w:rsidRDefault="00FF2B49" w:rsidP="006631CB">
            <w:pPr>
              <w:overflowPunct w:val="0"/>
              <w:autoSpaceDE w:val="0"/>
              <w:autoSpaceDN w:val="0"/>
              <w:adjustRightInd w:val="0"/>
              <w:rPr>
                <w:rFonts w:ascii="Calibri" w:hAnsi="Calibri" w:cs="Calibri"/>
                <w:b/>
                <w:szCs w:val="20"/>
                <w:lang w:val="en-US"/>
              </w:rPr>
            </w:pPr>
            <w:r w:rsidRPr="003966E4">
              <w:rPr>
                <w:rFonts w:ascii="Calibri" w:hAnsi="Calibri" w:cs="Calibri"/>
                <w:b/>
                <w:szCs w:val="20"/>
              </w:rPr>
              <w:t>Engine management</w:t>
            </w:r>
          </w:p>
        </w:tc>
        <w:tc>
          <w:tcPr>
            <w:tcW w:w="2772" w:type="dxa"/>
            <w:tcBorders>
              <w:top w:val="single" w:sz="6" w:space="0" w:color="auto"/>
              <w:left w:val="single" w:sz="6" w:space="0" w:color="auto"/>
              <w:bottom w:val="single" w:sz="6" w:space="0" w:color="auto"/>
              <w:right w:val="single" w:sz="4" w:space="0" w:color="auto"/>
            </w:tcBorders>
            <w:vAlign w:val="center"/>
          </w:tcPr>
          <w:p w:rsidR="00FF2B49" w:rsidRPr="001346C2" w:rsidRDefault="00EF294A"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Bosch</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Delphi</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Delphi</w:t>
            </w:r>
          </w:p>
        </w:tc>
      </w:tr>
      <w:tr w:rsidR="00FF2B49" w:rsidRPr="003966E4" w:rsidTr="004C3B8F">
        <w:trPr>
          <w:trHeight w:val="289"/>
        </w:trPr>
        <w:tc>
          <w:tcPr>
            <w:tcW w:w="2205" w:type="dxa"/>
            <w:gridSpan w:val="4"/>
            <w:tcBorders>
              <w:top w:val="single" w:sz="6" w:space="0" w:color="auto"/>
              <w:left w:val="single" w:sz="4" w:space="0" w:color="auto"/>
              <w:bottom w:val="single" w:sz="6" w:space="0" w:color="auto"/>
              <w:right w:val="nil"/>
            </w:tcBorders>
            <w:vAlign w:val="center"/>
            <w:hideMark/>
          </w:tcPr>
          <w:p w:rsidR="00FF2B49" w:rsidRPr="003966E4" w:rsidRDefault="00FF2B49"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Fuel injection</w:t>
            </w:r>
          </w:p>
        </w:tc>
        <w:tc>
          <w:tcPr>
            <w:tcW w:w="427" w:type="dxa"/>
            <w:tcBorders>
              <w:top w:val="single" w:sz="6" w:space="0" w:color="auto"/>
              <w:left w:val="nil"/>
              <w:bottom w:val="single" w:sz="6" w:space="0" w:color="auto"/>
              <w:right w:val="single" w:sz="6" w:space="0" w:color="auto"/>
            </w:tcBorders>
            <w:vAlign w:val="center"/>
          </w:tcPr>
          <w:p w:rsidR="00FF2B49" w:rsidRPr="003966E4" w:rsidRDefault="00FF2B49"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6" w:space="0" w:color="auto"/>
              <w:right w:val="single" w:sz="4" w:space="0" w:color="auto"/>
            </w:tcBorders>
            <w:vAlign w:val="center"/>
          </w:tcPr>
          <w:p w:rsidR="00FF2B49" w:rsidRPr="001346C2" w:rsidRDefault="00FF2B49" w:rsidP="006E067E">
            <w:pPr>
              <w:overflowPunct w:val="0"/>
              <w:autoSpaceDE w:val="0"/>
              <w:autoSpaceDN w:val="0"/>
              <w:adjustRightInd w:val="0"/>
              <w:jc w:val="center"/>
              <w:rPr>
                <w:rFonts w:ascii="Calibri" w:hAnsi="Calibri" w:cs="Calibri"/>
                <w:szCs w:val="20"/>
                <w:lang w:val="en-US"/>
              </w:rPr>
            </w:pPr>
            <w:r w:rsidRPr="001346C2">
              <w:rPr>
                <w:rFonts w:ascii="Calibri" w:hAnsi="Calibri" w:cs="Calibri"/>
                <w:szCs w:val="20"/>
              </w:rPr>
              <w:t>Common-Rail direct injection, turbocharger</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Common-Rail direct injection, turbocharger</w:t>
            </w:r>
          </w:p>
        </w:tc>
        <w:tc>
          <w:tcPr>
            <w:tcW w:w="2843" w:type="dxa"/>
            <w:tcBorders>
              <w:top w:val="single" w:sz="6" w:space="0" w:color="auto"/>
              <w:left w:val="single" w:sz="6" w:space="0" w:color="auto"/>
              <w:bottom w:val="single" w:sz="6" w:space="0" w:color="auto"/>
              <w:right w:val="single" w:sz="4" w:space="0" w:color="auto"/>
            </w:tcBorders>
            <w:vAlign w:val="center"/>
          </w:tcPr>
          <w:p w:rsidR="00FF2B49" w:rsidRPr="00AF63A1" w:rsidRDefault="00FF2B49"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Common-Rail direct injection, turbocharger</w:t>
            </w:r>
          </w:p>
        </w:tc>
      </w:tr>
      <w:tr w:rsidR="00B94F5B" w:rsidRPr="003966E4" w:rsidTr="004C3B8F">
        <w:trPr>
          <w:trHeight w:val="289"/>
        </w:trPr>
        <w:tc>
          <w:tcPr>
            <w:tcW w:w="2205" w:type="dxa"/>
            <w:gridSpan w:val="4"/>
            <w:tcBorders>
              <w:top w:val="single" w:sz="6" w:space="0" w:color="auto"/>
              <w:left w:val="single" w:sz="4" w:space="0" w:color="auto"/>
              <w:bottom w:val="single" w:sz="6" w:space="0" w:color="auto"/>
              <w:right w:val="nil"/>
            </w:tcBorders>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Emission control</w:t>
            </w:r>
          </w:p>
        </w:tc>
        <w:tc>
          <w:tcPr>
            <w:tcW w:w="427" w:type="dxa"/>
            <w:tcBorders>
              <w:top w:val="single" w:sz="6" w:space="0" w:color="auto"/>
              <w:left w:val="nil"/>
              <w:bottom w:val="single" w:sz="6" w:space="0" w:color="auto"/>
              <w:right w:val="single" w:sz="6" w:space="0" w:color="auto"/>
            </w:tcBorders>
            <w:vAlign w:val="center"/>
          </w:tcPr>
          <w:p w:rsidR="00B94F5B" w:rsidRPr="003966E4" w:rsidRDefault="00B94F5B"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B94F5B" w:rsidP="006E067E">
            <w:pPr>
              <w:jc w:val="center"/>
              <w:rPr>
                <w:rFonts w:ascii="Calibri" w:hAnsi="Calibri" w:cs="Calibri"/>
                <w:szCs w:val="20"/>
              </w:rPr>
            </w:pPr>
            <w:r w:rsidRPr="001346C2">
              <w:rPr>
                <w:rFonts w:ascii="Calibri" w:hAnsi="Calibri" w:cs="Calibri"/>
                <w:szCs w:val="20"/>
              </w:rPr>
              <w:t>Oxidation catalyst with water-cooled EGR and closed loop DPF</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Oxidation catalyst with water-cooled EGR and closed loop DPF</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Oxidation catalyst with water-cooled EGR and closed loop DPF</w:t>
            </w:r>
          </w:p>
        </w:tc>
      </w:tr>
      <w:tr w:rsidR="00B94F5B" w:rsidRPr="003966E4" w:rsidTr="004C3B8F">
        <w:trPr>
          <w:trHeight w:val="289"/>
        </w:trPr>
        <w:tc>
          <w:tcPr>
            <w:tcW w:w="2205" w:type="dxa"/>
            <w:gridSpan w:val="4"/>
            <w:tcBorders>
              <w:top w:val="single" w:sz="6" w:space="0" w:color="auto"/>
              <w:left w:val="single" w:sz="4" w:space="0" w:color="auto"/>
              <w:bottom w:val="single" w:sz="6" w:space="0" w:color="auto"/>
              <w:right w:val="nil"/>
            </w:tcBorders>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Emission level</w:t>
            </w:r>
          </w:p>
        </w:tc>
        <w:tc>
          <w:tcPr>
            <w:tcW w:w="427" w:type="dxa"/>
            <w:tcBorders>
              <w:top w:val="single" w:sz="6" w:space="0" w:color="auto"/>
              <w:left w:val="nil"/>
              <w:bottom w:val="single" w:sz="6" w:space="0" w:color="auto"/>
              <w:right w:val="single" w:sz="6" w:space="0" w:color="auto"/>
            </w:tcBorders>
            <w:vAlign w:val="center"/>
          </w:tcPr>
          <w:p w:rsidR="00B94F5B" w:rsidRPr="003966E4" w:rsidRDefault="00B94F5B" w:rsidP="003966E4">
            <w:pPr>
              <w:overflowPunct w:val="0"/>
              <w:autoSpaceDE w:val="0"/>
              <w:autoSpaceDN w:val="0"/>
              <w:adjustRightInd w:val="0"/>
              <w:jc w:val="right"/>
              <w:rPr>
                <w:rFonts w:ascii="Calibri" w:hAnsi="Calibri" w:cs="Calibri"/>
                <w:b/>
                <w:szCs w:val="20"/>
                <w:lang w:val="en-US"/>
              </w:rPr>
            </w:pP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B94F5B"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Euro 6</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Euro 6</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Euro 6</w:t>
            </w:r>
          </w:p>
        </w:tc>
      </w:tr>
      <w:tr w:rsidR="00B94F5B" w:rsidRPr="003966E4" w:rsidTr="004C3B8F">
        <w:trPr>
          <w:trHeight w:val="289"/>
        </w:trPr>
        <w:tc>
          <w:tcPr>
            <w:tcW w:w="2632" w:type="dxa"/>
            <w:gridSpan w:val="5"/>
            <w:tcBorders>
              <w:top w:val="single" w:sz="6" w:space="0" w:color="auto"/>
              <w:left w:val="single" w:sz="4" w:space="0" w:color="auto"/>
              <w:bottom w:val="single" w:sz="6" w:space="0" w:color="auto"/>
              <w:right w:val="single" w:sz="6" w:space="0" w:color="auto"/>
            </w:tcBorders>
            <w:vAlign w:val="center"/>
            <w:hideMark/>
          </w:tcPr>
          <w:p w:rsidR="00B94F5B" w:rsidRPr="003966E4" w:rsidRDefault="00B94F5B" w:rsidP="006631CB">
            <w:pPr>
              <w:overflowPunct w:val="0"/>
              <w:autoSpaceDE w:val="0"/>
              <w:autoSpaceDN w:val="0"/>
              <w:adjustRightInd w:val="0"/>
              <w:rPr>
                <w:rFonts w:ascii="Calibri" w:hAnsi="Calibri" w:cs="Calibri"/>
                <w:b/>
                <w:szCs w:val="20"/>
                <w:lang w:val="en-US"/>
              </w:rPr>
            </w:pPr>
            <w:r w:rsidRPr="003966E4">
              <w:rPr>
                <w:rFonts w:ascii="Calibri" w:hAnsi="Calibri" w:cs="Calibri"/>
                <w:b/>
                <w:szCs w:val="20"/>
              </w:rPr>
              <w:t>Lubrication system</w:t>
            </w: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B94F5B" w:rsidP="006E067E">
            <w:pPr>
              <w:jc w:val="center"/>
              <w:rPr>
                <w:rFonts w:ascii="Calibri" w:hAnsi="Calibri" w:cs="Calibri"/>
                <w:szCs w:val="20"/>
              </w:rPr>
            </w:pPr>
            <w:r w:rsidRPr="001346C2">
              <w:rPr>
                <w:rFonts w:ascii="Calibri" w:hAnsi="Calibri" w:cs="Calibri"/>
                <w:szCs w:val="20"/>
              </w:rPr>
              <w:t xml:space="preserve">Pressure-fed lubrication system with full flow oil filter </w:t>
            </w:r>
            <w:r w:rsidR="009B6342">
              <w:rPr>
                <w:rFonts w:ascii="Calibri" w:hAnsi="Calibri" w:cs="Calibri"/>
                <w:szCs w:val="20"/>
              </w:rPr>
              <w:br/>
            </w:r>
            <w:r w:rsidRPr="001346C2">
              <w:rPr>
                <w:rFonts w:ascii="Calibri" w:hAnsi="Calibri" w:cs="Calibri"/>
                <w:szCs w:val="20"/>
              </w:rPr>
              <w:t>and oil cooler</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 xml:space="preserve">Pressure-fed lubrication system with full flow oil filter </w:t>
            </w:r>
            <w:r w:rsidR="009B6342">
              <w:rPr>
                <w:rFonts w:ascii="Calibri" w:hAnsi="Calibri" w:cs="Calibri"/>
                <w:szCs w:val="20"/>
              </w:rPr>
              <w:br/>
            </w:r>
            <w:r w:rsidRPr="00AF63A1">
              <w:rPr>
                <w:rFonts w:ascii="Calibri" w:hAnsi="Calibri" w:cs="Calibri"/>
                <w:szCs w:val="20"/>
              </w:rPr>
              <w:t>and oil cooler</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jc w:val="center"/>
              <w:rPr>
                <w:rFonts w:ascii="Calibri" w:hAnsi="Calibri" w:cs="Calibri"/>
                <w:szCs w:val="20"/>
              </w:rPr>
            </w:pPr>
            <w:r w:rsidRPr="00AF63A1">
              <w:rPr>
                <w:rFonts w:ascii="Calibri" w:hAnsi="Calibri" w:cs="Calibri"/>
                <w:szCs w:val="20"/>
              </w:rPr>
              <w:t xml:space="preserve">Pressure-fed lubrication system with full flow oil filter </w:t>
            </w:r>
            <w:r w:rsidR="009B6342">
              <w:rPr>
                <w:rFonts w:ascii="Calibri" w:hAnsi="Calibri" w:cs="Calibri"/>
                <w:szCs w:val="20"/>
              </w:rPr>
              <w:br/>
            </w:r>
            <w:r w:rsidRPr="00AF63A1">
              <w:rPr>
                <w:rFonts w:ascii="Calibri" w:hAnsi="Calibri" w:cs="Calibri"/>
                <w:szCs w:val="20"/>
              </w:rPr>
              <w:t>and oil cooler</w:t>
            </w:r>
          </w:p>
        </w:tc>
      </w:tr>
      <w:tr w:rsidR="00B94F5B" w:rsidRPr="003966E4" w:rsidTr="004C3B8F">
        <w:trPr>
          <w:trHeight w:val="289"/>
        </w:trPr>
        <w:tc>
          <w:tcPr>
            <w:tcW w:w="2080" w:type="dxa"/>
            <w:gridSpan w:val="3"/>
            <w:tcBorders>
              <w:top w:val="single" w:sz="6" w:space="0" w:color="auto"/>
              <w:left w:val="single" w:sz="4" w:space="0" w:color="auto"/>
              <w:bottom w:val="single" w:sz="6" w:space="0" w:color="auto"/>
              <w:right w:val="nil"/>
            </w:tcBorders>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Lubrication system capacity with filter</w:t>
            </w:r>
          </w:p>
        </w:tc>
        <w:tc>
          <w:tcPr>
            <w:tcW w:w="552" w:type="dxa"/>
            <w:gridSpan w:val="2"/>
            <w:tcBorders>
              <w:top w:val="single" w:sz="6" w:space="0" w:color="auto"/>
              <w:left w:val="nil"/>
              <w:bottom w:val="single" w:sz="6" w:space="0" w:color="auto"/>
              <w:right w:val="single" w:sz="6" w:space="0" w:color="auto"/>
            </w:tcBorders>
            <w:vAlign w:val="center"/>
            <w:hideMark/>
          </w:tcPr>
          <w:p w:rsidR="00B94F5B" w:rsidRPr="003966E4" w:rsidRDefault="00B94F5B"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L</w:t>
            </w: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EF294A"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4.6</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5</w:t>
            </w:r>
            <w:r w:rsidR="00D37A02">
              <w:rPr>
                <w:rFonts w:ascii="Calibri" w:hAnsi="Calibri" w:cs="Calibri"/>
                <w:szCs w:val="20"/>
              </w:rPr>
              <w:t>.</w:t>
            </w:r>
            <w:r w:rsidRPr="00AF63A1">
              <w:rPr>
                <w:rFonts w:ascii="Calibri" w:hAnsi="Calibri" w:cs="Calibri"/>
                <w:szCs w:val="20"/>
              </w:rPr>
              <w:t>7</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5</w:t>
            </w:r>
            <w:r w:rsidR="00D37A02">
              <w:rPr>
                <w:rFonts w:ascii="Calibri" w:hAnsi="Calibri" w:cs="Calibri"/>
                <w:szCs w:val="20"/>
              </w:rPr>
              <w:t>.</w:t>
            </w:r>
            <w:r w:rsidRPr="00AF63A1">
              <w:rPr>
                <w:rFonts w:ascii="Calibri" w:hAnsi="Calibri" w:cs="Calibri"/>
                <w:szCs w:val="20"/>
              </w:rPr>
              <w:t>7</w:t>
            </w:r>
          </w:p>
        </w:tc>
      </w:tr>
      <w:tr w:rsidR="00B94F5B" w:rsidRPr="003966E4" w:rsidTr="004C3B8F">
        <w:trPr>
          <w:trHeight w:val="319"/>
        </w:trPr>
        <w:tc>
          <w:tcPr>
            <w:tcW w:w="2632" w:type="dxa"/>
            <w:gridSpan w:val="5"/>
            <w:tcBorders>
              <w:top w:val="single" w:sz="6" w:space="0" w:color="auto"/>
              <w:left w:val="single" w:sz="4" w:space="0" w:color="auto"/>
              <w:bottom w:val="single" w:sz="6" w:space="0" w:color="auto"/>
              <w:right w:val="single" w:sz="6" w:space="0" w:color="auto"/>
            </w:tcBorders>
            <w:vAlign w:val="center"/>
            <w:hideMark/>
          </w:tcPr>
          <w:p w:rsidR="00B94F5B" w:rsidRPr="003966E4" w:rsidRDefault="00B94F5B" w:rsidP="006631CB">
            <w:pPr>
              <w:overflowPunct w:val="0"/>
              <w:autoSpaceDE w:val="0"/>
              <w:autoSpaceDN w:val="0"/>
              <w:adjustRightInd w:val="0"/>
              <w:rPr>
                <w:rFonts w:ascii="Calibri" w:hAnsi="Calibri" w:cs="Calibri"/>
                <w:b/>
                <w:szCs w:val="20"/>
                <w:lang w:val="en-US"/>
              </w:rPr>
            </w:pPr>
            <w:r w:rsidRPr="003966E4">
              <w:rPr>
                <w:rFonts w:ascii="Calibri" w:hAnsi="Calibri" w:cs="Calibri"/>
                <w:b/>
                <w:szCs w:val="20"/>
              </w:rPr>
              <w:t>Cooling system</w:t>
            </w: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1346C2" w:rsidRDefault="00B94F5B" w:rsidP="006E067E">
            <w:pPr>
              <w:overflowPunct w:val="0"/>
              <w:autoSpaceDE w:val="0"/>
              <w:autoSpaceDN w:val="0"/>
              <w:adjustRightInd w:val="0"/>
              <w:jc w:val="center"/>
              <w:rPr>
                <w:rFonts w:ascii="Calibri" w:hAnsi="Calibri" w:cs="Calibri"/>
                <w:szCs w:val="20"/>
              </w:rPr>
            </w:pPr>
            <w:r w:rsidRPr="001346C2">
              <w:rPr>
                <w:rFonts w:ascii="Calibri" w:hAnsi="Calibri" w:cs="Calibri"/>
                <w:szCs w:val="20"/>
              </w:rPr>
              <w:t>Water pump with thermostat, valves and vent</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Water pump with thermostat, valves and vent</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AF63A1" w:rsidRDefault="00B94F5B"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Water pump with thermostat, valves and vent</w:t>
            </w:r>
          </w:p>
        </w:tc>
      </w:tr>
      <w:tr w:rsidR="00B94F5B" w:rsidRPr="003966E4" w:rsidTr="004C3B8F">
        <w:trPr>
          <w:trHeight w:val="289"/>
        </w:trPr>
        <w:tc>
          <w:tcPr>
            <w:tcW w:w="2205" w:type="dxa"/>
            <w:gridSpan w:val="4"/>
            <w:tcBorders>
              <w:top w:val="single" w:sz="6" w:space="0" w:color="auto"/>
              <w:left w:val="single" w:sz="4" w:space="0" w:color="auto"/>
              <w:bottom w:val="single" w:sz="6" w:space="0" w:color="auto"/>
              <w:right w:val="nil"/>
            </w:tcBorders>
            <w:vAlign w:val="center"/>
            <w:hideMark/>
          </w:tcPr>
          <w:p w:rsidR="00B94F5B" w:rsidRPr="003966E4" w:rsidRDefault="00B94F5B" w:rsidP="003966E4">
            <w:pPr>
              <w:overflowPunct w:val="0"/>
              <w:autoSpaceDE w:val="0"/>
              <w:autoSpaceDN w:val="0"/>
              <w:adjustRightInd w:val="0"/>
              <w:rPr>
                <w:rFonts w:ascii="Calibri" w:hAnsi="Calibri" w:cs="Calibri"/>
                <w:b/>
                <w:szCs w:val="20"/>
                <w:lang w:val="en-US"/>
              </w:rPr>
            </w:pPr>
            <w:r w:rsidRPr="003966E4">
              <w:rPr>
                <w:rFonts w:ascii="Calibri" w:hAnsi="Calibri" w:cs="Calibri"/>
                <w:b/>
                <w:szCs w:val="20"/>
              </w:rPr>
              <w:t>Cooling system capacity, incl. heater</w:t>
            </w:r>
          </w:p>
        </w:tc>
        <w:tc>
          <w:tcPr>
            <w:tcW w:w="427" w:type="dxa"/>
            <w:tcBorders>
              <w:top w:val="single" w:sz="6" w:space="0" w:color="auto"/>
              <w:left w:val="nil"/>
              <w:bottom w:val="single" w:sz="6" w:space="0" w:color="auto"/>
              <w:right w:val="single" w:sz="6" w:space="0" w:color="auto"/>
            </w:tcBorders>
            <w:vAlign w:val="center"/>
            <w:hideMark/>
          </w:tcPr>
          <w:p w:rsidR="00B94F5B" w:rsidRPr="003966E4" w:rsidRDefault="00B94F5B" w:rsidP="003966E4">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L</w:t>
            </w:r>
          </w:p>
        </w:tc>
        <w:tc>
          <w:tcPr>
            <w:tcW w:w="2772" w:type="dxa"/>
            <w:tcBorders>
              <w:top w:val="single" w:sz="6" w:space="0" w:color="auto"/>
              <w:left w:val="single" w:sz="6" w:space="0" w:color="auto"/>
              <w:bottom w:val="single" w:sz="6" w:space="0" w:color="auto"/>
              <w:right w:val="single" w:sz="4" w:space="0" w:color="auto"/>
            </w:tcBorders>
            <w:vAlign w:val="center"/>
          </w:tcPr>
          <w:p w:rsidR="00B94F5B" w:rsidRPr="00BF6217" w:rsidRDefault="00B94F5B" w:rsidP="006E067E">
            <w:pPr>
              <w:overflowPunct w:val="0"/>
              <w:autoSpaceDE w:val="0"/>
              <w:autoSpaceDN w:val="0"/>
              <w:adjustRightInd w:val="0"/>
              <w:jc w:val="center"/>
              <w:rPr>
                <w:rFonts w:ascii="Calibri" w:hAnsi="Calibri" w:cs="Calibri"/>
                <w:szCs w:val="20"/>
              </w:rPr>
            </w:pPr>
            <w:r w:rsidRPr="00F512FA">
              <w:rPr>
                <w:rFonts w:ascii="Calibri" w:hAnsi="Calibri"/>
              </w:rPr>
              <w:t>8</w:t>
            </w:r>
            <w:r w:rsidR="00D37A02" w:rsidRPr="00C94052">
              <w:rPr>
                <w:rFonts w:ascii="Calibri" w:hAnsi="Calibri"/>
              </w:rPr>
              <w:t>.</w:t>
            </w:r>
            <w:r w:rsidRPr="00F512FA">
              <w:rPr>
                <w:rFonts w:ascii="Calibri" w:hAnsi="Calibri"/>
              </w:rPr>
              <w:t>5</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BF6217" w:rsidRDefault="00B94F5B" w:rsidP="006E067E">
            <w:pPr>
              <w:overflowPunct w:val="0"/>
              <w:autoSpaceDE w:val="0"/>
              <w:autoSpaceDN w:val="0"/>
              <w:adjustRightInd w:val="0"/>
              <w:jc w:val="center"/>
              <w:rPr>
                <w:rFonts w:ascii="Calibri" w:hAnsi="Calibri" w:cs="Calibri"/>
                <w:szCs w:val="20"/>
              </w:rPr>
            </w:pPr>
            <w:r w:rsidRPr="00F512FA">
              <w:rPr>
                <w:rFonts w:ascii="Calibri" w:hAnsi="Calibri"/>
              </w:rPr>
              <w:t>8</w:t>
            </w:r>
            <w:r w:rsidR="00D37A02" w:rsidRPr="00C94052">
              <w:rPr>
                <w:rFonts w:ascii="Calibri" w:hAnsi="Calibri"/>
              </w:rPr>
              <w:t>.</w:t>
            </w:r>
            <w:r w:rsidRPr="00F512FA">
              <w:rPr>
                <w:rFonts w:ascii="Calibri" w:hAnsi="Calibri"/>
              </w:rPr>
              <w:t>5</w:t>
            </w:r>
          </w:p>
        </w:tc>
        <w:tc>
          <w:tcPr>
            <w:tcW w:w="2843" w:type="dxa"/>
            <w:tcBorders>
              <w:top w:val="single" w:sz="6" w:space="0" w:color="auto"/>
              <w:left w:val="single" w:sz="6" w:space="0" w:color="auto"/>
              <w:bottom w:val="single" w:sz="6" w:space="0" w:color="auto"/>
              <w:right w:val="single" w:sz="4" w:space="0" w:color="auto"/>
            </w:tcBorders>
            <w:vAlign w:val="center"/>
          </w:tcPr>
          <w:p w:rsidR="00B94F5B" w:rsidRPr="00BF6217" w:rsidRDefault="00B94F5B" w:rsidP="006E067E">
            <w:pPr>
              <w:overflowPunct w:val="0"/>
              <w:autoSpaceDE w:val="0"/>
              <w:autoSpaceDN w:val="0"/>
              <w:adjustRightInd w:val="0"/>
              <w:jc w:val="center"/>
              <w:rPr>
                <w:rFonts w:ascii="Calibri" w:hAnsi="Calibri" w:cs="Calibri"/>
                <w:szCs w:val="20"/>
              </w:rPr>
            </w:pPr>
            <w:r w:rsidRPr="00F512FA">
              <w:rPr>
                <w:rFonts w:ascii="Calibri" w:hAnsi="Calibri"/>
              </w:rPr>
              <w:t>8</w:t>
            </w:r>
            <w:r w:rsidR="00D37A02" w:rsidRPr="00C94052">
              <w:rPr>
                <w:rFonts w:ascii="Calibri" w:hAnsi="Calibri"/>
              </w:rPr>
              <w:t>.</w:t>
            </w:r>
            <w:r w:rsidRPr="00F512FA">
              <w:rPr>
                <w:rFonts w:ascii="Calibri" w:hAnsi="Calibri"/>
              </w:rPr>
              <w:t>5</w:t>
            </w:r>
          </w:p>
        </w:tc>
      </w:tr>
    </w:tbl>
    <w:p w:rsidR="009D714D" w:rsidRPr="009D714D" w:rsidRDefault="009D714D" w:rsidP="009D714D">
      <w:pPr>
        <w:rPr>
          <w:vanish/>
        </w:rPr>
      </w:pPr>
    </w:p>
    <w:tbl>
      <w:tblPr>
        <w:tblpPr w:leftFromText="180" w:rightFromText="180" w:vertAnchor="text" w:horzAnchor="margin" w:tblpXSpec="center" w:tblpY="-1004"/>
        <w:tblOverlap w:val="never"/>
        <w:tblW w:w="110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18"/>
        <w:gridCol w:w="283"/>
        <w:gridCol w:w="160"/>
        <w:gridCol w:w="124"/>
        <w:gridCol w:w="567"/>
        <w:gridCol w:w="708"/>
        <w:gridCol w:w="2443"/>
        <w:gridCol w:w="2693"/>
        <w:gridCol w:w="2693"/>
      </w:tblGrid>
      <w:tr w:rsidR="007D4321" w:rsidRPr="003966E4" w:rsidTr="003A5013">
        <w:trPr>
          <w:trHeight w:val="549"/>
        </w:trPr>
        <w:tc>
          <w:tcPr>
            <w:tcW w:w="3260" w:type="dxa"/>
            <w:gridSpan w:val="6"/>
            <w:tcBorders>
              <w:top w:val="nil"/>
              <w:left w:val="nil"/>
              <w:bottom w:val="single" w:sz="6" w:space="0" w:color="auto"/>
              <w:right w:val="nil"/>
            </w:tcBorders>
          </w:tcPr>
          <w:p w:rsidR="00BC34F6" w:rsidRDefault="00BC34F6" w:rsidP="007E4411">
            <w:pPr>
              <w:overflowPunct w:val="0"/>
              <w:autoSpaceDE w:val="0"/>
              <w:autoSpaceDN w:val="0"/>
              <w:adjustRightInd w:val="0"/>
              <w:ind w:left="851"/>
              <w:rPr>
                <w:rFonts w:ascii="Calibri" w:hAnsi="Calibri" w:cs="Calibri"/>
                <w:b/>
                <w:szCs w:val="20"/>
              </w:rPr>
            </w:pPr>
            <w:r w:rsidRPr="00BC34F6">
              <w:rPr>
                <w:rFonts w:ascii="Calibri" w:hAnsi="Calibri" w:cs="Calibri"/>
                <w:b/>
                <w:szCs w:val="20"/>
              </w:rPr>
              <w:lastRenderedPageBreak/>
              <w:t>*</w:t>
            </w:r>
            <w:r>
              <w:rPr>
                <w:rFonts w:ascii="Calibri" w:hAnsi="Calibri" w:cs="Calibri"/>
                <w:b/>
                <w:szCs w:val="20"/>
              </w:rPr>
              <w:t xml:space="preserve"> with 6-speed PowerShift</w:t>
            </w:r>
          </w:p>
          <w:p w:rsidR="00BC34F6" w:rsidRDefault="00BC34F6" w:rsidP="007E4411">
            <w:pPr>
              <w:overflowPunct w:val="0"/>
              <w:autoSpaceDE w:val="0"/>
              <w:autoSpaceDN w:val="0"/>
              <w:adjustRightInd w:val="0"/>
              <w:ind w:left="851"/>
              <w:rPr>
                <w:rFonts w:ascii="Calibri" w:hAnsi="Calibri" w:cs="Calibri"/>
                <w:b/>
                <w:szCs w:val="20"/>
              </w:rPr>
            </w:pPr>
          </w:p>
          <w:p w:rsidR="007D4321" w:rsidRPr="00800B85" w:rsidRDefault="002C5431" w:rsidP="007E4411">
            <w:pPr>
              <w:overflowPunct w:val="0"/>
              <w:autoSpaceDE w:val="0"/>
              <w:autoSpaceDN w:val="0"/>
              <w:adjustRightInd w:val="0"/>
              <w:ind w:left="851"/>
              <w:rPr>
                <w:rFonts w:ascii="Calibri" w:hAnsi="Calibri" w:cs="Calibri"/>
                <w:b/>
                <w:szCs w:val="20"/>
              </w:rPr>
            </w:pPr>
            <w:r w:rsidRPr="002C5431">
              <w:rPr>
                <w:rFonts w:ascii="Calibri" w:hAnsi="Calibri" w:cs="Calibri"/>
                <w:b/>
                <w:szCs w:val="20"/>
              </w:rPr>
              <w:t>Petrol</w:t>
            </w:r>
          </w:p>
        </w:tc>
        <w:tc>
          <w:tcPr>
            <w:tcW w:w="7829" w:type="dxa"/>
            <w:gridSpan w:val="3"/>
            <w:tcBorders>
              <w:top w:val="nil"/>
              <w:left w:val="nil"/>
              <w:bottom w:val="single" w:sz="6" w:space="0" w:color="auto"/>
              <w:right w:val="nil"/>
            </w:tcBorders>
            <w:vAlign w:val="center"/>
          </w:tcPr>
          <w:p w:rsidR="007D4321" w:rsidRPr="00AC0785" w:rsidRDefault="007D4321" w:rsidP="007E4411">
            <w:pPr>
              <w:overflowPunct w:val="0"/>
              <w:autoSpaceDE w:val="0"/>
              <w:autoSpaceDN w:val="0"/>
              <w:adjustRightInd w:val="0"/>
              <w:ind w:left="-1881" w:firstLine="1881"/>
              <w:rPr>
                <w:rFonts w:ascii="Calibri" w:hAnsi="Calibri" w:cs="Calibri"/>
                <w:b/>
                <w:szCs w:val="20"/>
              </w:rPr>
            </w:pPr>
          </w:p>
        </w:tc>
      </w:tr>
      <w:tr w:rsidR="007D4321" w:rsidRPr="003966E4" w:rsidTr="003A5013">
        <w:trPr>
          <w:trHeight w:val="549"/>
        </w:trPr>
        <w:tc>
          <w:tcPr>
            <w:tcW w:w="1418" w:type="dxa"/>
            <w:tcBorders>
              <w:top w:val="single" w:sz="4" w:space="0" w:color="auto"/>
              <w:left w:val="single" w:sz="4" w:space="0" w:color="auto"/>
              <w:bottom w:val="single" w:sz="6" w:space="0" w:color="auto"/>
              <w:right w:val="nil"/>
            </w:tcBorders>
            <w:vAlign w:val="center"/>
          </w:tcPr>
          <w:p w:rsidR="007D4321" w:rsidRPr="003966E4" w:rsidRDefault="007D4321" w:rsidP="007E4411">
            <w:pPr>
              <w:overflowPunct w:val="0"/>
              <w:autoSpaceDE w:val="0"/>
              <w:autoSpaceDN w:val="0"/>
              <w:adjustRightInd w:val="0"/>
              <w:rPr>
                <w:rFonts w:ascii="Calibri" w:hAnsi="Calibri" w:cs="Calibri"/>
                <w:b/>
                <w:szCs w:val="20"/>
                <w:lang w:val="en-US"/>
              </w:rPr>
            </w:pPr>
            <w:bookmarkStart w:id="0" w:name="_GoBack" w:colFirst="2" w:colLast="4"/>
          </w:p>
        </w:tc>
        <w:tc>
          <w:tcPr>
            <w:tcW w:w="1134" w:type="dxa"/>
            <w:gridSpan w:val="4"/>
            <w:tcBorders>
              <w:top w:val="single" w:sz="4"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4" w:space="0" w:color="auto"/>
              <w:left w:val="single" w:sz="6" w:space="0" w:color="auto"/>
              <w:bottom w:val="single" w:sz="6" w:space="0" w:color="auto"/>
              <w:right w:val="single" w:sz="6" w:space="0" w:color="auto"/>
            </w:tcBorders>
          </w:tcPr>
          <w:p w:rsidR="007D4321" w:rsidRPr="00C8264D" w:rsidRDefault="007D4321" w:rsidP="007E4411">
            <w:pPr>
              <w:overflowPunct w:val="0"/>
              <w:autoSpaceDE w:val="0"/>
              <w:autoSpaceDN w:val="0"/>
              <w:adjustRightInd w:val="0"/>
              <w:jc w:val="center"/>
              <w:rPr>
                <w:rFonts w:ascii="Calibri" w:hAnsi="Calibri" w:cs="Calibri"/>
                <w:b/>
                <w:szCs w:val="20"/>
              </w:rPr>
            </w:pPr>
            <w:r w:rsidRPr="00C8264D">
              <w:rPr>
                <w:rFonts w:ascii="Calibri" w:hAnsi="Calibri"/>
                <w:b/>
              </w:rPr>
              <w:t>1.5</w:t>
            </w:r>
            <w:r w:rsidR="00FF2B49" w:rsidRPr="00C8264D">
              <w:rPr>
                <w:rFonts w:ascii="Calibri" w:hAnsi="Calibri"/>
                <w:b/>
              </w:rPr>
              <w:t>-litre EcoBoost (120 PS)</w:t>
            </w:r>
          </w:p>
        </w:tc>
        <w:tc>
          <w:tcPr>
            <w:tcW w:w="2693" w:type="dxa"/>
            <w:tcBorders>
              <w:top w:val="single" w:sz="4" w:space="0" w:color="auto"/>
              <w:left w:val="single" w:sz="6" w:space="0" w:color="auto"/>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spacing w:line="480" w:lineRule="auto"/>
              <w:jc w:val="center"/>
              <w:rPr>
                <w:rFonts w:ascii="Calibri" w:hAnsi="Calibri" w:cs="Calibri"/>
                <w:b/>
                <w:szCs w:val="20"/>
              </w:rPr>
            </w:pPr>
            <w:r w:rsidRPr="003966E4">
              <w:rPr>
                <w:rFonts w:ascii="Calibri" w:hAnsi="Calibri" w:cs="Calibri"/>
                <w:b/>
                <w:szCs w:val="20"/>
              </w:rPr>
              <w:t>1.</w:t>
            </w:r>
            <w:r>
              <w:rPr>
                <w:rFonts w:ascii="Calibri" w:hAnsi="Calibri" w:cs="Calibri"/>
                <w:b/>
                <w:szCs w:val="20"/>
              </w:rPr>
              <w:t>5-</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EcoBoost (150</w:t>
            </w:r>
            <w:r>
              <w:rPr>
                <w:rFonts w:ascii="Calibri" w:hAnsi="Calibri" w:cs="Calibri"/>
                <w:b/>
                <w:szCs w:val="20"/>
              </w:rPr>
              <w:t xml:space="preserve"> </w:t>
            </w:r>
            <w:r w:rsidRPr="003966E4">
              <w:rPr>
                <w:rFonts w:ascii="Calibri" w:hAnsi="Calibri" w:cs="Calibri"/>
                <w:b/>
                <w:szCs w:val="20"/>
              </w:rPr>
              <w:t>PS)</w:t>
            </w:r>
          </w:p>
        </w:tc>
        <w:tc>
          <w:tcPr>
            <w:tcW w:w="2693" w:type="dxa"/>
            <w:tcBorders>
              <w:top w:val="single" w:sz="4" w:space="0" w:color="auto"/>
              <w:left w:val="single" w:sz="6" w:space="0" w:color="auto"/>
              <w:bottom w:val="single" w:sz="6" w:space="0" w:color="auto"/>
              <w:right w:val="single" w:sz="6" w:space="0" w:color="auto"/>
            </w:tcBorders>
            <w:vAlign w:val="center"/>
            <w:hideMark/>
          </w:tcPr>
          <w:p w:rsidR="007D4321" w:rsidRPr="003966E4" w:rsidRDefault="007D4321" w:rsidP="007E4411">
            <w:pPr>
              <w:overflowPunct w:val="0"/>
              <w:autoSpaceDE w:val="0"/>
              <w:autoSpaceDN w:val="0"/>
              <w:adjustRightInd w:val="0"/>
              <w:spacing w:line="480" w:lineRule="auto"/>
              <w:jc w:val="center"/>
              <w:rPr>
                <w:rFonts w:ascii="Calibri" w:hAnsi="Calibri" w:cs="Calibri"/>
                <w:b/>
                <w:szCs w:val="20"/>
                <w:lang w:val="en-US"/>
              </w:rPr>
            </w:pPr>
            <w:r w:rsidRPr="003966E4">
              <w:rPr>
                <w:rFonts w:ascii="Calibri" w:hAnsi="Calibri" w:cs="Calibri"/>
                <w:b/>
                <w:szCs w:val="20"/>
              </w:rPr>
              <w:t>1.</w:t>
            </w:r>
            <w:r>
              <w:rPr>
                <w:rFonts w:ascii="Calibri" w:hAnsi="Calibri" w:cs="Calibri"/>
                <w:b/>
                <w:szCs w:val="20"/>
              </w:rPr>
              <w:t>5-</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EcoBoost (182</w:t>
            </w:r>
            <w:r>
              <w:rPr>
                <w:rFonts w:ascii="Calibri" w:hAnsi="Calibri" w:cs="Calibri"/>
                <w:b/>
                <w:szCs w:val="20"/>
              </w:rPr>
              <w:t xml:space="preserve"> </w:t>
            </w:r>
            <w:r w:rsidRPr="003966E4">
              <w:rPr>
                <w:rFonts w:ascii="Calibri" w:hAnsi="Calibri" w:cs="Calibri"/>
                <w:b/>
                <w:szCs w:val="20"/>
              </w:rPr>
              <w:t>PS)</w:t>
            </w:r>
          </w:p>
        </w:tc>
      </w:tr>
      <w:bookmarkEnd w:id="0"/>
      <w:tr w:rsidR="007D4321" w:rsidRPr="003966E4" w:rsidTr="004C3B8F">
        <w:trPr>
          <w:trHeight w:val="694"/>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Type</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D37A02">
              <w:rPr>
                <w:rFonts w:ascii="Calibri" w:hAnsi="Calibri" w:cs="Calibri"/>
                <w:szCs w:val="20"/>
              </w:rPr>
              <w:t>Inline four</w:t>
            </w:r>
            <w:r w:rsidR="00D37A02" w:rsidRPr="00D37A02">
              <w:rPr>
                <w:rFonts w:ascii="Calibri" w:hAnsi="Calibri" w:cs="Calibri"/>
                <w:szCs w:val="20"/>
              </w:rPr>
              <w:t>-</w:t>
            </w:r>
            <w:r w:rsidRPr="00D37A02">
              <w:rPr>
                <w:rFonts w:ascii="Calibri" w:hAnsi="Calibri" w:cs="Calibri"/>
                <w:szCs w:val="20"/>
              </w:rPr>
              <w:t>cylinder turbo petrol, transverse</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Inline four</w:t>
            </w:r>
            <w:r w:rsidR="00D37A02">
              <w:rPr>
                <w:rFonts w:ascii="Calibri" w:hAnsi="Calibri" w:cs="Calibri"/>
                <w:szCs w:val="20"/>
              </w:rPr>
              <w:t>-</w:t>
            </w:r>
            <w:r w:rsidRPr="00AF63A1">
              <w:rPr>
                <w:rFonts w:ascii="Calibri" w:hAnsi="Calibri" w:cs="Calibri"/>
                <w:szCs w:val="20"/>
              </w:rPr>
              <w:t>cylinder turbo petrol, transverse</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Inline four</w:t>
            </w:r>
            <w:r w:rsidR="00D37A02">
              <w:rPr>
                <w:rFonts w:ascii="Calibri" w:hAnsi="Calibri" w:cs="Calibri"/>
                <w:szCs w:val="20"/>
              </w:rPr>
              <w:t>-</w:t>
            </w:r>
            <w:r w:rsidRPr="00AF63A1">
              <w:rPr>
                <w:rFonts w:ascii="Calibri" w:hAnsi="Calibri" w:cs="Calibri"/>
                <w:szCs w:val="20"/>
              </w:rPr>
              <w:t>cylinder turbo petrol, transverse</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Displacement</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cm³</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1498</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F512FA"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149</w:t>
            </w:r>
            <w:r>
              <w:rPr>
                <w:rFonts w:ascii="Calibri" w:hAnsi="Calibri" w:cs="Calibri"/>
                <w:szCs w:val="20"/>
              </w:rPr>
              <w:t>8</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7D4321" w:rsidRPr="005766A5" w:rsidRDefault="00F512FA"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149</w:t>
            </w:r>
            <w:r>
              <w:rPr>
                <w:rFonts w:ascii="Calibri" w:hAnsi="Calibri" w:cs="Calibri"/>
                <w:szCs w:val="20"/>
              </w:rPr>
              <w:t>8</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Bore</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mm</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79.0</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79.</w:t>
            </w:r>
            <w:r w:rsidR="003A5013">
              <w:rPr>
                <w:rFonts w:ascii="Calibri" w:hAnsi="Calibri" w:cs="Calibri"/>
                <w:szCs w:val="20"/>
              </w:rPr>
              <w:t>0</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79.</w:t>
            </w:r>
            <w:r w:rsidR="003A5013">
              <w:rPr>
                <w:rFonts w:ascii="Calibri" w:hAnsi="Calibri" w:cs="Calibri"/>
                <w:szCs w:val="20"/>
              </w:rPr>
              <w:t>0</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Stroke</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mm</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76.4</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5766A5" w:rsidP="006E067E">
            <w:pPr>
              <w:overflowPunct w:val="0"/>
              <w:autoSpaceDE w:val="0"/>
              <w:autoSpaceDN w:val="0"/>
              <w:adjustRightInd w:val="0"/>
              <w:jc w:val="center"/>
              <w:rPr>
                <w:rFonts w:ascii="Calibri" w:hAnsi="Calibri" w:cs="Calibri"/>
                <w:szCs w:val="20"/>
              </w:rPr>
            </w:pPr>
            <w:r>
              <w:rPr>
                <w:rFonts w:ascii="Calibri" w:hAnsi="Calibri" w:cs="Calibri"/>
                <w:szCs w:val="20"/>
              </w:rPr>
              <w:t>76.4</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76.4</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Compression</w:t>
            </w:r>
            <w:r w:rsidR="00F512FA">
              <w:rPr>
                <w:rFonts w:ascii="Calibri" w:hAnsi="Calibri" w:cs="Calibri"/>
                <w:b/>
                <w:szCs w:val="20"/>
              </w:rPr>
              <w:t xml:space="preserve"> </w:t>
            </w:r>
            <w:r w:rsidR="00D37A02">
              <w:rPr>
                <w:rFonts w:ascii="Calibri" w:hAnsi="Calibri" w:cs="Calibri"/>
                <w:b/>
                <w:szCs w:val="20"/>
              </w:rPr>
              <w:t>ratio</w:t>
            </w:r>
            <w:r w:rsidRPr="003966E4">
              <w:rPr>
                <w:rFonts w:ascii="Calibri" w:hAnsi="Calibri" w:cs="Calibri"/>
                <w:b/>
                <w:szCs w:val="20"/>
              </w:rPr>
              <w:t xml:space="preserve"> </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10.0:1</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10.0:1</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10.0:1</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Max power</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kW (PS)</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CE1954" w:rsidP="006E067E">
            <w:pPr>
              <w:overflowPunct w:val="0"/>
              <w:autoSpaceDE w:val="0"/>
              <w:autoSpaceDN w:val="0"/>
              <w:adjustRightInd w:val="0"/>
              <w:jc w:val="center"/>
              <w:rPr>
                <w:rFonts w:ascii="Calibri" w:hAnsi="Calibri" w:cs="Calibri"/>
                <w:szCs w:val="20"/>
              </w:rPr>
            </w:pPr>
            <w:r w:rsidRPr="00FB52E0">
              <w:rPr>
                <w:rFonts w:ascii="Calibri" w:hAnsi="Calibri"/>
              </w:rPr>
              <w:t>88 (</w:t>
            </w:r>
            <w:r w:rsidR="007D4321" w:rsidRPr="00FB52E0">
              <w:rPr>
                <w:rFonts w:ascii="Calibri" w:hAnsi="Calibri"/>
              </w:rPr>
              <w:t>120)</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110 (150)</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134 (182)</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Pr>
                <w:rFonts w:ascii="Calibri" w:hAnsi="Calibri" w:cs="Calibri"/>
                <w:b/>
                <w:szCs w:val="20"/>
              </w:rPr>
              <w:t>a</w:t>
            </w:r>
            <w:r w:rsidRPr="003966E4">
              <w:rPr>
                <w:rFonts w:ascii="Calibri" w:hAnsi="Calibri" w:cs="Calibri"/>
                <w:b/>
                <w:szCs w:val="20"/>
              </w:rPr>
              <w:t>t rpm</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5500</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6000</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6000</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Max torque</w:t>
            </w: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Nm</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240</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240</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240</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tcMar>
              <w:top w:w="0" w:type="dxa"/>
              <w:left w:w="70" w:type="dxa"/>
              <w:bottom w:w="0" w:type="dxa"/>
              <w:right w:w="70" w:type="dxa"/>
            </w:tcMar>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1134" w:type="dxa"/>
            <w:gridSpan w:val="4"/>
            <w:tcBorders>
              <w:top w:val="single" w:sz="6" w:space="0" w:color="auto"/>
              <w:left w:val="nil"/>
              <w:bottom w:val="single" w:sz="6" w:space="0" w:color="auto"/>
              <w:right w:val="single" w:sz="6" w:space="0" w:color="auto"/>
            </w:tcBorders>
            <w:tcMar>
              <w:top w:w="0" w:type="dxa"/>
              <w:left w:w="70" w:type="dxa"/>
              <w:bottom w:w="0" w:type="dxa"/>
              <w:right w:w="70" w:type="dxa"/>
            </w:tcMar>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Pr>
                <w:rFonts w:ascii="Calibri" w:hAnsi="Calibri" w:cs="Calibri"/>
                <w:b/>
                <w:szCs w:val="20"/>
              </w:rPr>
              <w:t>a</w:t>
            </w:r>
            <w:r w:rsidRPr="003966E4">
              <w:rPr>
                <w:rFonts w:ascii="Calibri" w:hAnsi="Calibri" w:cs="Calibri"/>
                <w:b/>
                <w:szCs w:val="20"/>
              </w:rPr>
              <w:t>t rpm</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1600</w:t>
            </w:r>
            <w:r w:rsidR="00D37A02">
              <w:rPr>
                <w:rFonts w:ascii="Calibri" w:hAnsi="Calibri"/>
              </w:rPr>
              <w:t xml:space="preserve"> </w:t>
            </w:r>
            <w:r w:rsidRPr="00FB52E0">
              <w:rPr>
                <w:rFonts w:ascii="Calibri" w:hAnsi="Calibri"/>
              </w:rPr>
              <w:t>-</w:t>
            </w:r>
            <w:r w:rsidR="00D37A02">
              <w:rPr>
                <w:rFonts w:ascii="Calibri" w:hAnsi="Calibri"/>
              </w:rPr>
              <w:t xml:space="preserve"> </w:t>
            </w:r>
            <w:r w:rsidRPr="00FB52E0">
              <w:rPr>
                <w:rFonts w:ascii="Calibri" w:hAnsi="Calibri"/>
              </w:rPr>
              <w:t>3000</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1600 - 4000</w:t>
            </w:r>
          </w:p>
        </w:tc>
        <w:tc>
          <w:tcPr>
            <w:tcW w:w="269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rPr>
              <w:t>1600 - 5000</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Valve gear</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4"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DOHC</w:t>
            </w:r>
            <w:r w:rsidR="00383C07">
              <w:rPr>
                <w:rFonts w:ascii="Calibri" w:hAnsi="Calibri"/>
              </w:rPr>
              <w:t xml:space="preserve"> </w:t>
            </w:r>
            <w:r w:rsidR="00383C07" w:rsidRPr="000C622C">
              <w:rPr>
                <w:rFonts w:ascii="Calibri" w:hAnsi="Calibri" w:cs="Calibri"/>
                <w:szCs w:val="20"/>
              </w:rPr>
              <w:t>with 4 valves per cylinder, twin independent variable cam timing</w:t>
            </w:r>
          </w:p>
        </w:tc>
        <w:tc>
          <w:tcPr>
            <w:tcW w:w="2693" w:type="dxa"/>
            <w:tcBorders>
              <w:top w:val="single" w:sz="6" w:space="0" w:color="auto"/>
              <w:left w:val="single" w:sz="6" w:space="0" w:color="auto"/>
              <w:bottom w:val="single" w:sz="4"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DOHC</w:t>
            </w:r>
            <w:r w:rsidR="005766A5">
              <w:rPr>
                <w:rFonts w:ascii="Calibri" w:hAnsi="Calibri" w:cs="Calibri"/>
                <w:szCs w:val="20"/>
              </w:rPr>
              <w:t xml:space="preserve"> </w:t>
            </w:r>
            <w:r w:rsidR="005766A5" w:rsidRPr="000C622C">
              <w:rPr>
                <w:rFonts w:ascii="Calibri" w:hAnsi="Calibri" w:cs="Calibri"/>
                <w:szCs w:val="20"/>
              </w:rPr>
              <w:t>with 4 valves per cylinder, twin independent variable cam timing</w:t>
            </w:r>
          </w:p>
        </w:tc>
        <w:tc>
          <w:tcPr>
            <w:tcW w:w="2693" w:type="dxa"/>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DOHC</w:t>
            </w:r>
            <w:r w:rsidR="005766A5">
              <w:rPr>
                <w:rFonts w:ascii="Calibri" w:hAnsi="Calibri" w:cs="Calibri"/>
                <w:szCs w:val="20"/>
              </w:rPr>
              <w:t xml:space="preserve"> </w:t>
            </w:r>
            <w:r w:rsidR="005766A5" w:rsidRPr="000C622C">
              <w:rPr>
                <w:rFonts w:ascii="Calibri" w:hAnsi="Calibri" w:cs="Calibri"/>
                <w:szCs w:val="20"/>
              </w:rPr>
              <w:t>with 4 valves per cylinder, twin independent variable cam timing</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Cylinders</w:t>
            </w:r>
          </w:p>
        </w:tc>
        <w:tc>
          <w:tcPr>
            <w:tcW w:w="1134" w:type="dxa"/>
            <w:gridSpan w:val="4"/>
            <w:tcBorders>
              <w:top w:val="single" w:sz="6" w:space="0" w:color="auto"/>
              <w:left w:val="nil"/>
              <w:bottom w:val="single" w:sz="6" w:space="0" w:color="auto"/>
              <w:right w:val="single" w:sz="4"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4" w:space="0" w:color="auto"/>
              <w:left w:val="single" w:sz="4" w:space="0" w:color="auto"/>
              <w:bottom w:val="single" w:sz="4" w:space="0" w:color="auto"/>
              <w:right w:val="single" w:sz="4" w:space="0" w:color="auto"/>
            </w:tcBorders>
            <w:vAlign w:val="center"/>
          </w:tcPr>
          <w:p w:rsidR="007D4321" w:rsidRPr="00FB52E0"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rPr>
              <w:t>4 in-line</w:t>
            </w:r>
          </w:p>
        </w:tc>
        <w:tc>
          <w:tcPr>
            <w:tcW w:w="2693" w:type="dxa"/>
            <w:tcBorders>
              <w:top w:val="single" w:sz="4" w:space="0" w:color="auto"/>
              <w:left w:val="single" w:sz="4" w:space="0" w:color="auto"/>
              <w:bottom w:val="single" w:sz="4" w:space="0" w:color="auto"/>
              <w:right w:val="single" w:sz="4" w:space="0" w:color="auto"/>
            </w:tcBorders>
            <w:vAlign w:val="center"/>
          </w:tcPr>
          <w:p w:rsidR="007D4321" w:rsidRPr="00AF63A1"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rPr>
              <w:t>4 in-line</w:t>
            </w:r>
          </w:p>
        </w:tc>
        <w:tc>
          <w:tcPr>
            <w:tcW w:w="2693" w:type="dxa"/>
            <w:vAlign w:val="center"/>
          </w:tcPr>
          <w:p w:rsidR="007D4321" w:rsidRPr="00AF63A1"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rPr>
              <w:t>4 in-line</w:t>
            </w:r>
          </w:p>
        </w:tc>
      </w:tr>
      <w:tr w:rsidR="007D4321" w:rsidRPr="003966E4" w:rsidTr="004C3B8F">
        <w:trPr>
          <w:trHeight w:val="347"/>
        </w:trPr>
        <w:tc>
          <w:tcPr>
            <w:tcW w:w="1985" w:type="dxa"/>
            <w:gridSpan w:val="4"/>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Camshaft drive</w:t>
            </w:r>
          </w:p>
        </w:tc>
        <w:tc>
          <w:tcPr>
            <w:tcW w:w="567" w:type="dxa"/>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4" w:space="0" w:color="auto"/>
              <w:left w:val="single" w:sz="6" w:space="0" w:color="auto"/>
              <w:bottom w:val="single" w:sz="6" w:space="0" w:color="auto"/>
              <w:right w:val="single" w:sz="6" w:space="0" w:color="auto"/>
            </w:tcBorders>
            <w:vAlign w:val="center"/>
          </w:tcPr>
          <w:p w:rsidR="007D4321" w:rsidRPr="00FB52E0"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Low friction Belt-in-Oil with dynamic tensioner</w:t>
            </w:r>
          </w:p>
        </w:tc>
        <w:tc>
          <w:tcPr>
            <w:tcW w:w="2693" w:type="dxa"/>
            <w:tcBorders>
              <w:top w:val="single" w:sz="4" w:space="0" w:color="auto"/>
              <w:left w:val="single" w:sz="6" w:space="0" w:color="auto"/>
              <w:bottom w:val="single" w:sz="6" w:space="0" w:color="auto"/>
              <w:right w:val="single" w:sz="6" w:space="0" w:color="auto"/>
            </w:tcBorders>
            <w:vAlign w:val="center"/>
          </w:tcPr>
          <w:p w:rsidR="007D4321" w:rsidRPr="00AF63A1"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Low friction Belt-in-Oil with dynamic tensioner</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383C07" w:rsidP="006E067E">
            <w:pPr>
              <w:overflowPunct w:val="0"/>
              <w:autoSpaceDE w:val="0"/>
              <w:autoSpaceDN w:val="0"/>
              <w:adjustRightInd w:val="0"/>
              <w:jc w:val="center"/>
              <w:rPr>
                <w:rFonts w:ascii="Calibri" w:hAnsi="Calibri" w:cs="Calibri"/>
                <w:szCs w:val="20"/>
                <w:lang w:val="en-US"/>
              </w:rPr>
            </w:pPr>
            <w:r w:rsidRPr="000C622C">
              <w:rPr>
                <w:rFonts w:ascii="Calibri" w:hAnsi="Calibri" w:cs="Calibri"/>
                <w:szCs w:val="20"/>
              </w:rPr>
              <w:t>Low friction Belt-in-Oil with dynamic tensioner</w:t>
            </w:r>
          </w:p>
        </w:tc>
      </w:tr>
      <w:tr w:rsidR="007D4321" w:rsidRPr="003966E4" w:rsidTr="004C3B8F">
        <w:trPr>
          <w:trHeight w:val="347"/>
        </w:trPr>
        <w:tc>
          <w:tcPr>
            <w:tcW w:w="1701" w:type="dxa"/>
            <w:gridSpan w:val="2"/>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 xml:space="preserve">Crankshaft bearings </w:t>
            </w:r>
          </w:p>
        </w:tc>
        <w:tc>
          <w:tcPr>
            <w:tcW w:w="851" w:type="dxa"/>
            <w:gridSpan w:val="3"/>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 xml:space="preserve">Cast iron, 4 counterweights, </w:t>
            </w:r>
            <w:r w:rsidR="009B6342">
              <w:rPr>
                <w:rFonts w:ascii="Calibri" w:hAnsi="Calibri" w:cs="Calibri"/>
                <w:szCs w:val="20"/>
              </w:rPr>
              <w:br/>
            </w:r>
            <w:r w:rsidRPr="000C622C">
              <w:rPr>
                <w:rFonts w:ascii="Calibri" w:hAnsi="Calibri" w:cs="Calibri"/>
                <w:szCs w:val="20"/>
              </w:rPr>
              <w:t>5 main bearings</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 xml:space="preserve">Cast iron, 4 counterweights, </w:t>
            </w:r>
            <w:r w:rsidR="009B6342">
              <w:rPr>
                <w:rFonts w:ascii="Calibri" w:hAnsi="Calibri" w:cs="Calibri"/>
                <w:szCs w:val="20"/>
              </w:rPr>
              <w:br/>
            </w:r>
            <w:r w:rsidRPr="000C622C">
              <w:rPr>
                <w:rFonts w:ascii="Calibri" w:hAnsi="Calibri" w:cs="Calibri"/>
                <w:szCs w:val="20"/>
              </w:rPr>
              <w:t>5 main bearings</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383C07" w:rsidP="006E067E">
            <w:pPr>
              <w:overflowPunct w:val="0"/>
              <w:autoSpaceDE w:val="0"/>
              <w:autoSpaceDN w:val="0"/>
              <w:adjustRightInd w:val="0"/>
              <w:jc w:val="center"/>
              <w:rPr>
                <w:rFonts w:ascii="Calibri" w:hAnsi="Calibri" w:cs="Calibri"/>
                <w:szCs w:val="20"/>
                <w:lang w:val="en-US"/>
              </w:rPr>
            </w:pPr>
            <w:r w:rsidRPr="000C622C">
              <w:rPr>
                <w:rFonts w:ascii="Calibri" w:hAnsi="Calibri" w:cs="Calibri"/>
                <w:szCs w:val="20"/>
              </w:rPr>
              <w:t xml:space="preserve">Cast iron, 4 counterweights, </w:t>
            </w:r>
            <w:r w:rsidR="009B6342">
              <w:rPr>
                <w:rFonts w:ascii="Calibri" w:hAnsi="Calibri" w:cs="Calibri"/>
                <w:szCs w:val="20"/>
              </w:rPr>
              <w:br/>
            </w:r>
            <w:r w:rsidRPr="000C622C">
              <w:rPr>
                <w:rFonts w:ascii="Calibri" w:hAnsi="Calibri" w:cs="Calibri"/>
                <w:szCs w:val="20"/>
              </w:rPr>
              <w:t>5 main bearings</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Engine management</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MED17 with CAN-Bus and individual cylinder knock control. FGEC Software</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383C07" w:rsidP="006E067E">
            <w:pPr>
              <w:overflowPunct w:val="0"/>
              <w:autoSpaceDE w:val="0"/>
              <w:autoSpaceDN w:val="0"/>
              <w:adjustRightInd w:val="0"/>
              <w:jc w:val="center"/>
              <w:rPr>
                <w:rFonts w:ascii="Calibri" w:hAnsi="Calibri" w:cs="Calibri"/>
                <w:szCs w:val="20"/>
              </w:rPr>
            </w:pPr>
            <w:r w:rsidRPr="000C622C">
              <w:rPr>
                <w:rFonts w:ascii="Calibri" w:hAnsi="Calibri" w:cs="Calibri"/>
                <w:szCs w:val="20"/>
              </w:rPr>
              <w:t>MED17 with CAN-Bus and individual cylinder knock control. FGEC Software</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383C07" w:rsidP="006E067E">
            <w:pPr>
              <w:overflowPunct w:val="0"/>
              <w:autoSpaceDE w:val="0"/>
              <w:autoSpaceDN w:val="0"/>
              <w:adjustRightInd w:val="0"/>
              <w:jc w:val="center"/>
              <w:rPr>
                <w:rFonts w:ascii="Calibri" w:hAnsi="Calibri" w:cs="Calibri"/>
                <w:szCs w:val="20"/>
                <w:lang w:val="en-US"/>
              </w:rPr>
            </w:pPr>
            <w:r w:rsidRPr="000C622C">
              <w:rPr>
                <w:rFonts w:ascii="Calibri" w:hAnsi="Calibri" w:cs="Calibri"/>
                <w:szCs w:val="20"/>
              </w:rPr>
              <w:t>MED17 with CAN-Bus and individual cylinder knock control. FGEC Software</w:t>
            </w:r>
          </w:p>
        </w:tc>
      </w:tr>
      <w:tr w:rsidR="007D4321" w:rsidRPr="003966E4" w:rsidTr="004C3B8F">
        <w:trPr>
          <w:trHeight w:val="347"/>
        </w:trPr>
        <w:tc>
          <w:tcPr>
            <w:tcW w:w="1985" w:type="dxa"/>
            <w:gridSpan w:val="4"/>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Fuel injection</w:t>
            </w:r>
          </w:p>
        </w:tc>
        <w:tc>
          <w:tcPr>
            <w:tcW w:w="567" w:type="dxa"/>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Common Rail/Direct Injection</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Common Rail/Direct Injection</w:t>
            </w:r>
          </w:p>
        </w:tc>
        <w:tc>
          <w:tcPr>
            <w:tcW w:w="2693" w:type="dxa"/>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Common Rail/Direct Injection</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Emission level</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Euro 6</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Euro 6</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Euro 6</w:t>
            </w:r>
          </w:p>
        </w:tc>
      </w:tr>
      <w:tr w:rsidR="007D4321" w:rsidRPr="003966E4" w:rsidTr="004C3B8F">
        <w:trPr>
          <w:trHeight w:val="347"/>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Lubrication system</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Electronically controlled variable displacement oil pump</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Electronically controlled variable displacement oil pump</w:t>
            </w:r>
          </w:p>
        </w:tc>
        <w:tc>
          <w:tcPr>
            <w:tcW w:w="2693" w:type="dxa"/>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Electronically controlled variable displacement oil pump</w:t>
            </w:r>
          </w:p>
        </w:tc>
      </w:tr>
      <w:tr w:rsidR="007D4321" w:rsidRPr="003966E4" w:rsidTr="004C3B8F">
        <w:trPr>
          <w:trHeight w:val="347"/>
        </w:trPr>
        <w:tc>
          <w:tcPr>
            <w:tcW w:w="1861" w:type="dxa"/>
            <w:gridSpan w:val="3"/>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Lubrication system capacity with filter</w:t>
            </w:r>
          </w:p>
        </w:tc>
        <w:tc>
          <w:tcPr>
            <w:tcW w:w="691" w:type="dxa"/>
            <w:gridSpan w:val="2"/>
            <w:tcBorders>
              <w:top w:val="single" w:sz="6" w:space="0" w:color="auto"/>
              <w:left w:val="nil"/>
              <w:bottom w:val="single" w:sz="6" w:space="0" w:color="auto"/>
              <w:right w:val="single" w:sz="6" w:space="0" w:color="auto"/>
            </w:tcBorders>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L</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3</w:t>
            </w:r>
            <w:r w:rsidR="00D37A02">
              <w:rPr>
                <w:rFonts w:ascii="Calibri" w:hAnsi="Calibri"/>
              </w:rPr>
              <w:t>.</w:t>
            </w:r>
            <w:r w:rsidRPr="00FB52E0">
              <w:rPr>
                <w:rFonts w:ascii="Calibri" w:hAnsi="Calibri"/>
              </w:rPr>
              <w:t>8</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3</w:t>
            </w:r>
            <w:r w:rsidR="00D37A02">
              <w:rPr>
                <w:rFonts w:ascii="Calibri" w:hAnsi="Calibri" w:cs="Calibri"/>
                <w:szCs w:val="20"/>
              </w:rPr>
              <w:t>.</w:t>
            </w:r>
            <w:r w:rsidRPr="00AF63A1">
              <w:rPr>
                <w:rFonts w:ascii="Calibri" w:hAnsi="Calibri" w:cs="Calibri"/>
                <w:szCs w:val="20"/>
              </w:rPr>
              <w:t>8</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3</w:t>
            </w:r>
            <w:r w:rsidR="00D37A02">
              <w:rPr>
                <w:rFonts w:ascii="Calibri" w:hAnsi="Calibri" w:cs="Calibri"/>
                <w:szCs w:val="20"/>
                <w:lang w:val="en-US"/>
              </w:rPr>
              <w:t>.</w:t>
            </w:r>
            <w:r w:rsidRPr="00AF63A1">
              <w:rPr>
                <w:rFonts w:ascii="Calibri" w:hAnsi="Calibri" w:cs="Calibri"/>
                <w:szCs w:val="20"/>
                <w:lang w:val="en-US"/>
              </w:rPr>
              <w:t>8</w:t>
            </w:r>
          </w:p>
        </w:tc>
      </w:tr>
      <w:tr w:rsidR="007D4321" w:rsidRPr="003966E4" w:rsidTr="004C3B8F">
        <w:trPr>
          <w:trHeight w:val="694"/>
        </w:trPr>
        <w:tc>
          <w:tcPr>
            <w:tcW w:w="1418" w:type="dxa"/>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Cooling system</w:t>
            </w:r>
          </w:p>
        </w:tc>
        <w:tc>
          <w:tcPr>
            <w:tcW w:w="1134" w:type="dxa"/>
            <w:gridSpan w:val="4"/>
            <w:tcBorders>
              <w:top w:val="single" w:sz="6" w:space="0" w:color="auto"/>
              <w:left w:val="nil"/>
              <w:bottom w:val="single" w:sz="6" w:space="0" w:color="auto"/>
              <w:right w:val="single" w:sz="6" w:space="0" w:color="auto"/>
            </w:tcBorders>
            <w:vAlign w:val="center"/>
          </w:tcPr>
          <w:p w:rsidR="007D4321" w:rsidRPr="003966E4" w:rsidRDefault="007D4321" w:rsidP="007E4411">
            <w:pPr>
              <w:overflowPunct w:val="0"/>
              <w:autoSpaceDE w:val="0"/>
              <w:autoSpaceDN w:val="0"/>
              <w:adjustRightInd w:val="0"/>
              <w:jc w:val="right"/>
              <w:rPr>
                <w:rFonts w:ascii="Calibri" w:hAnsi="Calibri" w:cs="Calibri"/>
                <w:b/>
                <w:szCs w:val="20"/>
                <w:lang w:val="en-US"/>
              </w:rPr>
            </w:pP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Water pump with thermostat, valves and vent</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Water pump with thermostat, valves and vent</w:t>
            </w:r>
          </w:p>
        </w:tc>
        <w:tc>
          <w:tcPr>
            <w:tcW w:w="2693" w:type="dxa"/>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Water pump with thermostat, valves and vent</w:t>
            </w:r>
          </w:p>
        </w:tc>
      </w:tr>
      <w:tr w:rsidR="007D4321" w:rsidRPr="003966E4" w:rsidTr="004C3B8F">
        <w:trPr>
          <w:trHeight w:val="347"/>
        </w:trPr>
        <w:tc>
          <w:tcPr>
            <w:tcW w:w="1985" w:type="dxa"/>
            <w:gridSpan w:val="4"/>
            <w:tcBorders>
              <w:top w:val="single" w:sz="6" w:space="0" w:color="auto"/>
              <w:left w:val="single" w:sz="4" w:space="0" w:color="auto"/>
              <w:bottom w:val="single" w:sz="6" w:space="0" w:color="auto"/>
              <w:right w:val="nil"/>
            </w:tcBorders>
            <w:vAlign w:val="center"/>
            <w:hideMark/>
          </w:tcPr>
          <w:p w:rsidR="007D4321" w:rsidRPr="003966E4" w:rsidRDefault="007D4321" w:rsidP="007E4411">
            <w:pPr>
              <w:overflowPunct w:val="0"/>
              <w:autoSpaceDE w:val="0"/>
              <w:autoSpaceDN w:val="0"/>
              <w:adjustRightInd w:val="0"/>
              <w:rPr>
                <w:rFonts w:ascii="Calibri" w:hAnsi="Calibri" w:cs="Calibri"/>
                <w:b/>
                <w:szCs w:val="20"/>
                <w:lang w:val="en-US"/>
              </w:rPr>
            </w:pPr>
            <w:r w:rsidRPr="003966E4">
              <w:rPr>
                <w:rFonts w:ascii="Calibri" w:hAnsi="Calibri" w:cs="Calibri"/>
                <w:b/>
                <w:szCs w:val="20"/>
              </w:rPr>
              <w:t>Cooling system capacity, incl</w:t>
            </w:r>
            <w:r w:rsidR="00D31520">
              <w:rPr>
                <w:rFonts w:ascii="Calibri" w:hAnsi="Calibri" w:cs="Calibri"/>
                <w:b/>
                <w:szCs w:val="20"/>
              </w:rPr>
              <w:t>uding</w:t>
            </w:r>
            <w:r w:rsidRPr="003966E4">
              <w:rPr>
                <w:rFonts w:ascii="Calibri" w:hAnsi="Calibri" w:cs="Calibri"/>
                <w:b/>
                <w:szCs w:val="20"/>
              </w:rPr>
              <w:t xml:space="preserve"> heater</w:t>
            </w:r>
          </w:p>
        </w:tc>
        <w:tc>
          <w:tcPr>
            <w:tcW w:w="567" w:type="dxa"/>
            <w:tcBorders>
              <w:top w:val="single" w:sz="6" w:space="0" w:color="auto"/>
              <w:left w:val="nil"/>
              <w:bottom w:val="single" w:sz="6" w:space="0" w:color="auto"/>
              <w:right w:val="single" w:sz="6" w:space="0" w:color="auto"/>
            </w:tcBorders>
            <w:vAlign w:val="center"/>
            <w:hideMark/>
          </w:tcPr>
          <w:p w:rsidR="007D4321" w:rsidRPr="003966E4" w:rsidRDefault="007D4321" w:rsidP="007E4411">
            <w:pPr>
              <w:overflowPunct w:val="0"/>
              <w:autoSpaceDE w:val="0"/>
              <w:autoSpaceDN w:val="0"/>
              <w:adjustRightInd w:val="0"/>
              <w:jc w:val="right"/>
              <w:rPr>
                <w:rFonts w:ascii="Calibri" w:hAnsi="Calibri" w:cs="Calibri"/>
                <w:b/>
                <w:szCs w:val="20"/>
                <w:lang w:val="en-US"/>
              </w:rPr>
            </w:pPr>
            <w:r w:rsidRPr="003966E4">
              <w:rPr>
                <w:rFonts w:ascii="Calibri" w:hAnsi="Calibri" w:cs="Calibri"/>
                <w:b/>
                <w:szCs w:val="20"/>
              </w:rPr>
              <w:t>L</w:t>
            </w:r>
          </w:p>
        </w:tc>
        <w:tc>
          <w:tcPr>
            <w:tcW w:w="3151" w:type="dxa"/>
            <w:gridSpan w:val="2"/>
            <w:tcBorders>
              <w:top w:val="single" w:sz="6" w:space="0" w:color="auto"/>
              <w:left w:val="single" w:sz="6" w:space="0" w:color="auto"/>
              <w:bottom w:val="single" w:sz="6" w:space="0" w:color="auto"/>
              <w:right w:val="single" w:sz="6" w:space="0" w:color="auto"/>
            </w:tcBorders>
            <w:vAlign w:val="center"/>
          </w:tcPr>
          <w:p w:rsidR="007D4321" w:rsidRPr="00FB52E0" w:rsidRDefault="007D4321" w:rsidP="006E067E">
            <w:pPr>
              <w:overflowPunct w:val="0"/>
              <w:autoSpaceDE w:val="0"/>
              <w:autoSpaceDN w:val="0"/>
              <w:adjustRightInd w:val="0"/>
              <w:jc w:val="center"/>
              <w:rPr>
                <w:rFonts w:ascii="Calibri" w:hAnsi="Calibri" w:cs="Calibri"/>
                <w:szCs w:val="20"/>
              </w:rPr>
            </w:pPr>
            <w:r w:rsidRPr="00FB52E0">
              <w:rPr>
                <w:rFonts w:ascii="Calibri" w:hAnsi="Calibri"/>
              </w:rPr>
              <w:t>6</w:t>
            </w:r>
            <w:r w:rsidR="00D37A02">
              <w:rPr>
                <w:rFonts w:ascii="Calibri" w:hAnsi="Calibri"/>
              </w:rPr>
              <w:t>.</w:t>
            </w:r>
            <w:r w:rsidRPr="00FB52E0">
              <w:rPr>
                <w:rFonts w:ascii="Calibri" w:hAnsi="Calibri"/>
              </w:rPr>
              <w:t>3</w:t>
            </w:r>
          </w:p>
        </w:tc>
        <w:tc>
          <w:tcPr>
            <w:tcW w:w="2693" w:type="dxa"/>
            <w:tcBorders>
              <w:top w:val="single" w:sz="6" w:space="0" w:color="auto"/>
              <w:left w:val="single" w:sz="6" w:space="0" w:color="auto"/>
              <w:bottom w:val="single" w:sz="6" w:space="0" w:color="auto"/>
              <w:right w:val="single" w:sz="6" w:space="0" w:color="auto"/>
            </w:tcBorders>
            <w:vAlign w:val="center"/>
          </w:tcPr>
          <w:p w:rsidR="007D4321" w:rsidRPr="00AF63A1" w:rsidRDefault="007D4321" w:rsidP="006E067E">
            <w:pPr>
              <w:overflowPunct w:val="0"/>
              <w:autoSpaceDE w:val="0"/>
              <w:autoSpaceDN w:val="0"/>
              <w:adjustRightInd w:val="0"/>
              <w:jc w:val="center"/>
              <w:rPr>
                <w:rFonts w:ascii="Calibri" w:hAnsi="Calibri" w:cs="Calibri"/>
                <w:szCs w:val="20"/>
              </w:rPr>
            </w:pPr>
            <w:r w:rsidRPr="00AF63A1">
              <w:rPr>
                <w:rFonts w:ascii="Calibri" w:hAnsi="Calibri" w:cs="Calibri"/>
                <w:szCs w:val="20"/>
              </w:rPr>
              <w:t>6</w:t>
            </w:r>
            <w:r w:rsidR="00D37A02">
              <w:rPr>
                <w:rFonts w:ascii="Calibri" w:hAnsi="Calibri" w:cs="Calibri"/>
                <w:szCs w:val="20"/>
              </w:rPr>
              <w:t>.</w:t>
            </w:r>
            <w:r w:rsidRPr="00AF63A1">
              <w:rPr>
                <w:rFonts w:ascii="Calibri" w:hAnsi="Calibri" w:cs="Calibri"/>
                <w:szCs w:val="20"/>
              </w:rPr>
              <w:t>3</w:t>
            </w:r>
          </w:p>
        </w:tc>
        <w:tc>
          <w:tcPr>
            <w:tcW w:w="2693" w:type="dxa"/>
            <w:tcBorders>
              <w:top w:val="single" w:sz="6" w:space="0" w:color="auto"/>
              <w:left w:val="single" w:sz="6" w:space="0" w:color="auto"/>
              <w:bottom w:val="single" w:sz="6" w:space="0" w:color="auto"/>
              <w:right w:val="single" w:sz="6" w:space="0" w:color="auto"/>
            </w:tcBorders>
            <w:vAlign w:val="center"/>
            <w:hideMark/>
          </w:tcPr>
          <w:p w:rsidR="007D4321" w:rsidRPr="00AF63A1" w:rsidRDefault="007D4321" w:rsidP="006E067E">
            <w:pPr>
              <w:overflowPunct w:val="0"/>
              <w:autoSpaceDE w:val="0"/>
              <w:autoSpaceDN w:val="0"/>
              <w:adjustRightInd w:val="0"/>
              <w:jc w:val="center"/>
              <w:rPr>
                <w:rFonts w:ascii="Calibri" w:hAnsi="Calibri" w:cs="Calibri"/>
                <w:szCs w:val="20"/>
                <w:lang w:val="en-US"/>
              </w:rPr>
            </w:pPr>
            <w:r w:rsidRPr="00AF63A1">
              <w:rPr>
                <w:rFonts w:ascii="Calibri" w:hAnsi="Calibri" w:cs="Calibri"/>
                <w:szCs w:val="20"/>
                <w:lang w:val="en-US"/>
              </w:rPr>
              <w:t>6</w:t>
            </w:r>
            <w:r w:rsidR="00D37A02">
              <w:rPr>
                <w:rFonts w:ascii="Calibri" w:hAnsi="Calibri" w:cs="Calibri"/>
                <w:szCs w:val="20"/>
                <w:lang w:val="en-US"/>
              </w:rPr>
              <w:t>.</w:t>
            </w:r>
            <w:r w:rsidRPr="00AF63A1">
              <w:rPr>
                <w:rFonts w:ascii="Calibri" w:hAnsi="Calibri" w:cs="Calibri"/>
                <w:szCs w:val="20"/>
                <w:lang w:val="en-US"/>
              </w:rPr>
              <w:t>3</w:t>
            </w:r>
          </w:p>
        </w:tc>
      </w:tr>
    </w:tbl>
    <w:p w:rsidR="00B32F56" w:rsidRDefault="00B32F56" w:rsidP="001346C2">
      <w:pPr>
        <w:pStyle w:val="Heading3"/>
        <w:rPr>
          <w:rFonts w:ascii="Calibri" w:hAnsi="Calibri" w:cs="Calibri"/>
          <w:sz w:val="22"/>
          <w:szCs w:val="22"/>
          <w:lang w:val="en-US"/>
        </w:rPr>
      </w:pPr>
    </w:p>
    <w:p w:rsidR="00B32F56" w:rsidRDefault="00B32F56" w:rsidP="00B32F56">
      <w:pPr>
        <w:rPr>
          <w:lang w:val="en-US"/>
        </w:rPr>
      </w:pPr>
    </w:p>
    <w:p w:rsidR="00B32F56" w:rsidRDefault="00B32F56" w:rsidP="00B32F56">
      <w:pPr>
        <w:rPr>
          <w:lang w:val="en-US"/>
        </w:rPr>
      </w:pPr>
    </w:p>
    <w:p w:rsidR="00B32F56" w:rsidRDefault="00B32F56" w:rsidP="00B32F56">
      <w:pPr>
        <w:rPr>
          <w:lang w:val="en-US"/>
        </w:rPr>
      </w:pPr>
    </w:p>
    <w:p w:rsidR="00B32F56" w:rsidRDefault="00B32F56" w:rsidP="00B32F56">
      <w:pPr>
        <w:rPr>
          <w:lang w:val="en-US"/>
        </w:rPr>
      </w:pPr>
    </w:p>
    <w:p w:rsidR="00B32F56" w:rsidRPr="00B32F56" w:rsidRDefault="00B32F56" w:rsidP="00B32F56">
      <w:pPr>
        <w:rPr>
          <w:lang w:val="en-US"/>
        </w:rPr>
      </w:pPr>
    </w:p>
    <w:p w:rsidR="00154CA1" w:rsidRPr="004C3B8F" w:rsidRDefault="00154CA1" w:rsidP="001346C2">
      <w:pPr>
        <w:pStyle w:val="Heading3"/>
        <w:rPr>
          <w:rFonts w:ascii="Calibri" w:hAnsi="Calibri"/>
          <w:sz w:val="22"/>
          <w:lang w:val="en-US"/>
        </w:rPr>
      </w:pPr>
      <w:r w:rsidRPr="004C3B8F">
        <w:rPr>
          <w:rFonts w:ascii="Calibri" w:hAnsi="Calibri"/>
          <w:sz w:val="22"/>
          <w:lang w:val="en-US"/>
        </w:rPr>
        <w:lastRenderedPageBreak/>
        <w:t>DRIVE LINE</w:t>
      </w:r>
    </w:p>
    <w:tbl>
      <w:tblPr>
        <w:tblW w:w="10207"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1"/>
        <w:gridCol w:w="1418"/>
        <w:gridCol w:w="1559"/>
        <w:gridCol w:w="1559"/>
        <w:gridCol w:w="395"/>
        <w:gridCol w:w="924"/>
        <w:gridCol w:w="382"/>
        <w:gridCol w:w="465"/>
        <w:gridCol w:w="1095"/>
        <w:gridCol w:w="17"/>
        <w:gridCol w:w="1542"/>
      </w:tblGrid>
      <w:tr w:rsidR="00FC21F1" w:rsidRPr="003966E4" w:rsidTr="000C3092">
        <w:trPr>
          <w:gridAfter w:val="2"/>
          <w:wAfter w:w="1559" w:type="dxa"/>
        </w:trPr>
        <w:tc>
          <w:tcPr>
            <w:tcW w:w="2269" w:type="dxa"/>
            <w:gridSpan w:val="2"/>
            <w:tcBorders>
              <w:top w:val="single" w:sz="4" w:space="0" w:color="auto"/>
              <w:left w:val="single" w:sz="4" w:space="0" w:color="auto"/>
              <w:right w:val="single" w:sz="6" w:space="0" w:color="auto"/>
            </w:tcBorders>
            <w:shd w:val="clear" w:color="auto" w:fill="auto"/>
            <w:hideMark/>
          </w:tcPr>
          <w:p w:rsidR="00FC21F1" w:rsidRPr="001346C2" w:rsidRDefault="00FC21F1" w:rsidP="009D5246">
            <w:pPr>
              <w:pStyle w:val="FootnoteText"/>
              <w:rPr>
                <w:rFonts w:ascii="Calibri" w:hAnsi="Calibri" w:cs="Calibri"/>
                <w:b/>
                <w:lang w:val="en-US"/>
              </w:rPr>
            </w:pPr>
            <w:r w:rsidRPr="003966E4">
              <w:rPr>
                <w:rFonts w:ascii="Calibri" w:hAnsi="Calibri" w:cs="Calibri"/>
                <w:b/>
                <w:lang w:val="en-US"/>
              </w:rPr>
              <w:t xml:space="preserve">Drive </w:t>
            </w:r>
            <w:r>
              <w:rPr>
                <w:rFonts w:ascii="Calibri" w:hAnsi="Calibri" w:cs="Calibri"/>
                <w:b/>
                <w:lang w:val="en-US"/>
              </w:rPr>
              <w:t>o</w:t>
            </w:r>
            <w:r w:rsidRPr="003966E4">
              <w:rPr>
                <w:rFonts w:ascii="Calibri" w:hAnsi="Calibri" w:cs="Calibri"/>
                <w:b/>
                <w:lang w:val="en-US"/>
              </w:rPr>
              <w:t>ptions:</w:t>
            </w:r>
          </w:p>
        </w:tc>
        <w:tc>
          <w:tcPr>
            <w:tcW w:w="6379" w:type="dxa"/>
            <w:gridSpan w:val="7"/>
            <w:tcBorders>
              <w:top w:val="single" w:sz="4" w:space="0" w:color="auto"/>
              <w:left w:val="single" w:sz="6" w:space="0" w:color="auto"/>
              <w:bottom w:val="single" w:sz="6" w:space="0" w:color="auto"/>
              <w:right w:val="single" w:sz="4" w:space="0" w:color="auto"/>
            </w:tcBorders>
          </w:tcPr>
          <w:p w:rsidR="00FC21F1" w:rsidRPr="001346C2" w:rsidRDefault="00FC21F1" w:rsidP="009D5246">
            <w:pPr>
              <w:pStyle w:val="FootnoteText"/>
              <w:rPr>
                <w:rFonts w:ascii="Calibri" w:hAnsi="Calibri" w:cs="Calibri"/>
                <w:b/>
                <w:lang w:val="en-US"/>
              </w:rPr>
            </w:pPr>
            <w:r w:rsidRPr="001346C2">
              <w:rPr>
                <w:rFonts w:ascii="Calibri" w:hAnsi="Calibri" w:cs="Calibri"/>
                <w:b/>
                <w:lang w:val="en-US"/>
              </w:rPr>
              <w:t>AWD:</w:t>
            </w:r>
            <w:r w:rsidRPr="001346C2">
              <w:rPr>
                <w:rFonts w:ascii="Calibri" w:hAnsi="Calibri" w:cs="Calibri"/>
                <w:lang w:val="en-US"/>
              </w:rPr>
              <w:t xml:space="preserve"> </w:t>
            </w:r>
            <w:r>
              <w:rPr>
                <w:rFonts w:ascii="Calibri" w:hAnsi="Calibri" w:cs="Calibri"/>
                <w:lang w:val="en-US"/>
              </w:rPr>
              <w:t>E</w:t>
            </w:r>
            <w:r w:rsidRPr="00756AD5">
              <w:rPr>
                <w:rFonts w:ascii="Calibri" w:hAnsi="Calibri" w:cs="Calibri"/>
                <w:lang w:val="en-US"/>
              </w:rPr>
              <w:t>lectronically controlled</w:t>
            </w:r>
            <w:r>
              <w:rPr>
                <w:rFonts w:ascii="Calibri" w:hAnsi="Calibri" w:cs="Calibri"/>
                <w:lang w:val="en-US"/>
              </w:rPr>
              <w:t xml:space="preserve"> Ford </w:t>
            </w:r>
            <w:r w:rsidRPr="001346C2">
              <w:rPr>
                <w:rFonts w:ascii="Calibri" w:hAnsi="Calibri" w:cs="Calibri"/>
                <w:lang w:val="en-US"/>
              </w:rPr>
              <w:t>Intelligent A</w:t>
            </w:r>
            <w:r>
              <w:rPr>
                <w:rFonts w:ascii="Calibri" w:hAnsi="Calibri" w:cs="Calibri"/>
                <w:lang w:val="en-US"/>
              </w:rPr>
              <w:t xml:space="preserve">ll </w:t>
            </w:r>
            <w:r w:rsidRPr="001346C2">
              <w:rPr>
                <w:rFonts w:ascii="Calibri" w:hAnsi="Calibri" w:cs="Calibri"/>
                <w:lang w:val="en-US"/>
              </w:rPr>
              <w:t>W</w:t>
            </w:r>
            <w:r>
              <w:rPr>
                <w:rFonts w:ascii="Calibri" w:hAnsi="Calibri" w:cs="Calibri"/>
                <w:lang w:val="en-US"/>
              </w:rPr>
              <w:t xml:space="preserve">heel </w:t>
            </w:r>
            <w:r w:rsidRPr="001346C2">
              <w:rPr>
                <w:rFonts w:ascii="Calibri" w:hAnsi="Calibri" w:cs="Calibri"/>
                <w:lang w:val="en-US"/>
              </w:rPr>
              <w:t>D</w:t>
            </w:r>
            <w:r>
              <w:rPr>
                <w:rFonts w:ascii="Calibri" w:hAnsi="Calibri" w:cs="Calibri"/>
                <w:lang w:val="en-US"/>
              </w:rPr>
              <w:t>rive</w:t>
            </w:r>
            <w:r w:rsidRPr="001346C2">
              <w:rPr>
                <w:rFonts w:ascii="Calibri" w:hAnsi="Calibri" w:cs="Calibri"/>
                <w:lang w:val="en-US"/>
              </w:rPr>
              <w:t xml:space="preserve"> with variable torque distribution </w:t>
            </w:r>
          </w:p>
        </w:tc>
      </w:tr>
      <w:tr w:rsidR="00FC21F1" w:rsidRPr="003966E4" w:rsidTr="000C3092">
        <w:trPr>
          <w:gridAfter w:val="2"/>
          <w:wAfter w:w="1559" w:type="dxa"/>
          <w:trHeight w:val="113"/>
        </w:trPr>
        <w:tc>
          <w:tcPr>
            <w:tcW w:w="2269" w:type="dxa"/>
            <w:gridSpan w:val="2"/>
            <w:tcBorders>
              <w:left w:val="single" w:sz="4" w:space="0" w:color="auto"/>
              <w:bottom w:val="single" w:sz="6" w:space="0" w:color="auto"/>
              <w:right w:val="single" w:sz="6" w:space="0" w:color="auto"/>
            </w:tcBorders>
            <w:shd w:val="clear" w:color="auto" w:fill="auto"/>
          </w:tcPr>
          <w:p w:rsidR="00FC21F1" w:rsidRPr="001346C2" w:rsidRDefault="00FC21F1" w:rsidP="003966E4">
            <w:pPr>
              <w:pStyle w:val="FootnoteText"/>
              <w:rPr>
                <w:rFonts w:ascii="Calibri" w:hAnsi="Calibri" w:cs="Calibri"/>
                <w:b/>
                <w:lang w:val="en-US"/>
              </w:rPr>
            </w:pPr>
          </w:p>
        </w:tc>
        <w:tc>
          <w:tcPr>
            <w:tcW w:w="3513" w:type="dxa"/>
            <w:gridSpan w:val="3"/>
            <w:tcBorders>
              <w:top w:val="single" w:sz="6" w:space="0" w:color="auto"/>
              <w:left w:val="single" w:sz="6" w:space="0" w:color="auto"/>
              <w:bottom w:val="single" w:sz="6" w:space="0" w:color="auto"/>
              <w:right w:val="nil"/>
            </w:tcBorders>
            <w:shd w:val="clear" w:color="auto" w:fill="auto"/>
            <w:hideMark/>
          </w:tcPr>
          <w:p w:rsidR="00FC21F1" w:rsidRPr="001346C2" w:rsidRDefault="00FC21F1" w:rsidP="003966E4">
            <w:pPr>
              <w:pStyle w:val="FootnoteText"/>
              <w:rPr>
                <w:rFonts w:ascii="Calibri" w:hAnsi="Calibri" w:cs="Calibri"/>
                <w:lang w:val="en-US"/>
              </w:rPr>
            </w:pPr>
            <w:r w:rsidRPr="001346C2">
              <w:rPr>
                <w:rFonts w:ascii="Calibri" w:hAnsi="Calibri" w:cs="Calibri"/>
                <w:b/>
                <w:lang w:val="en-US"/>
              </w:rPr>
              <w:t>FWD:</w:t>
            </w:r>
            <w:r w:rsidRPr="001346C2">
              <w:rPr>
                <w:rFonts w:ascii="Calibri" w:hAnsi="Calibri" w:cs="Calibri"/>
                <w:lang w:val="en-US"/>
              </w:rPr>
              <w:t xml:space="preserve"> Front-wheel drive</w:t>
            </w:r>
          </w:p>
        </w:tc>
        <w:tc>
          <w:tcPr>
            <w:tcW w:w="924" w:type="dxa"/>
            <w:tcBorders>
              <w:top w:val="single" w:sz="6" w:space="0" w:color="auto"/>
              <w:left w:val="nil"/>
              <w:bottom w:val="single" w:sz="6" w:space="0" w:color="auto"/>
              <w:right w:val="nil"/>
            </w:tcBorders>
          </w:tcPr>
          <w:p w:rsidR="00FC21F1" w:rsidRPr="003966E4" w:rsidRDefault="00FC21F1" w:rsidP="003966E4">
            <w:pPr>
              <w:pStyle w:val="FootnoteText"/>
              <w:rPr>
                <w:rFonts w:ascii="Calibri" w:hAnsi="Calibri" w:cs="Calibri"/>
                <w:b/>
                <w:lang w:val="en-US"/>
              </w:rPr>
            </w:pPr>
          </w:p>
        </w:tc>
        <w:tc>
          <w:tcPr>
            <w:tcW w:w="847" w:type="dxa"/>
            <w:gridSpan w:val="2"/>
            <w:tcBorders>
              <w:top w:val="single" w:sz="6" w:space="0" w:color="auto"/>
              <w:left w:val="nil"/>
              <w:bottom w:val="single" w:sz="6" w:space="0" w:color="auto"/>
              <w:right w:val="nil"/>
            </w:tcBorders>
            <w:shd w:val="clear" w:color="auto" w:fill="auto"/>
          </w:tcPr>
          <w:p w:rsidR="00FC21F1" w:rsidRPr="003966E4" w:rsidRDefault="00FC21F1" w:rsidP="003966E4">
            <w:pPr>
              <w:pStyle w:val="FootnoteText"/>
              <w:rPr>
                <w:rFonts w:ascii="Calibri" w:hAnsi="Calibri" w:cs="Calibri"/>
                <w:b/>
                <w:lang w:val="en-US"/>
              </w:rPr>
            </w:pPr>
          </w:p>
        </w:tc>
        <w:tc>
          <w:tcPr>
            <w:tcW w:w="1095" w:type="dxa"/>
            <w:tcBorders>
              <w:top w:val="single" w:sz="6" w:space="0" w:color="auto"/>
              <w:left w:val="nil"/>
              <w:bottom w:val="single" w:sz="6" w:space="0" w:color="auto"/>
              <w:right w:val="single" w:sz="4" w:space="0" w:color="auto"/>
            </w:tcBorders>
            <w:shd w:val="clear" w:color="auto" w:fill="auto"/>
          </w:tcPr>
          <w:p w:rsidR="00FC21F1" w:rsidRPr="003966E4" w:rsidRDefault="00FC21F1" w:rsidP="003966E4">
            <w:pPr>
              <w:pStyle w:val="FootnoteText"/>
              <w:rPr>
                <w:rFonts w:ascii="Calibri" w:hAnsi="Calibri" w:cs="Calibri"/>
                <w:b/>
                <w:lang w:val="en-US"/>
              </w:rPr>
            </w:pPr>
          </w:p>
        </w:tc>
      </w:tr>
      <w:tr w:rsidR="00FC21F1" w:rsidRPr="003966E4" w:rsidTr="000C3092">
        <w:trPr>
          <w:gridAfter w:val="2"/>
          <w:wAfter w:w="1559" w:type="dxa"/>
          <w:trHeight w:val="233"/>
        </w:trPr>
        <w:tc>
          <w:tcPr>
            <w:tcW w:w="2269" w:type="dxa"/>
            <w:gridSpan w:val="2"/>
            <w:tcBorders>
              <w:top w:val="single" w:sz="6" w:space="0" w:color="auto"/>
              <w:left w:val="single" w:sz="4" w:space="0" w:color="auto"/>
              <w:bottom w:val="single" w:sz="6" w:space="0" w:color="auto"/>
              <w:right w:val="single" w:sz="6" w:space="0" w:color="auto"/>
            </w:tcBorders>
            <w:shd w:val="clear" w:color="auto" w:fill="auto"/>
            <w:hideMark/>
          </w:tcPr>
          <w:p w:rsidR="00FC21F1" w:rsidRPr="001346C2" w:rsidRDefault="00FC21F1" w:rsidP="003966E4">
            <w:pPr>
              <w:pStyle w:val="FootnoteText"/>
              <w:rPr>
                <w:rFonts w:ascii="Calibri" w:hAnsi="Calibri" w:cs="Calibri"/>
                <w:lang w:val="en-GB"/>
              </w:rPr>
            </w:pPr>
            <w:r w:rsidRPr="003966E4">
              <w:rPr>
                <w:rFonts w:ascii="Calibri" w:hAnsi="Calibri" w:cs="Calibri"/>
                <w:b/>
                <w:lang w:val="en-US"/>
              </w:rPr>
              <w:t>Transmission:</w:t>
            </w:r>
          </w:p>
        </w:tc>
        <w:tc>
          <w:tcPr>
            <w:tcW w:w="3513" w:type="dxa"/>
            <w:gridSpan w:val="3"/>
            <w:tcBorders>
              <w:top w:val="single" w:sz="6" w:space="0" w:color="auto"/>
              <w:left w:val="single" w:sz="6" w:space="0" w:color="auto"/>
              <w:bottom w:val="single" w:sz="6" w:space="0" w:color="auto"/>
              <w:right w:val="nil"/>
            </w:tcBorders>
            <w:shd w:val="clear" w:color="auto" w:fill="auto"/>
            <w:hideMark/>
          </w:tcPr>
          <w:p w:rsidR="00FC21F1" w:rsidRPr="001346C2" w:rsidRDefault="00FC21F1" w:rsidP="003966E4">
            <w:pPr>
              <w:pStyle w:val="FootnoteText"/>
              <w:rPr>
                <w:rFonts w:ascii="Calibri" w:hAnsi="Calibri" w:cs="Calibri"/>
                <w:lang w:val="en-GB"/>
              </w:rPr>
            </w:pPr>
            <w:r w:rsidRPr="001346C2">
              <w:rPr>
                <w:rFonts w:ascii="Calibri" w:hAnsi="Calibri" w:cs="Calibri"/>
                <w:lang w:val="en-GB"/>
              </w:rPr>
              <w:t>6-speed manual transmission</w:t>
            </w:r>
          </w:p>
          <w:p w:rsidR="00FC21F1" w:rsidRPr="001346C2" w:rsidRDefault="00FC21F1" w:rsidP="001346C2">
            <w:pPr>
              <w:pStyle w:val="FootnoteText"/>
              <w:ind w:right="-413"/>
              <w:rPr>
                <w:rFonts w:ascii="Calibri" w:hAnsi="Calibri" w:cs="Calibri"/>
                <w:lang w:val="en-GB"/>
              </w:rPr>
            </w:pPr>
            <w:r w:rsidRPr="001346C2">
              <w:rPr>
                <w:rFonts w:ascii="Calibri" w:hAnsi="Calibri" w:cs="Calibri"/>
                <w:lang w:val="en-GB"/>
              </w:rPr>
              <w:t>6-speed PowerShift automatic transmission</w:t>
            </w:r>
          </w:p>
          <w:p w:rsidR="00FC21F1" w:rsidRPr="001346C2" w:rsidRDefault="00FC21F1" w:rsidP="002637EA">
            <w:pPr>
              <w:pStyle w:val="FootnoteText"/>
              <w:rPr>
                <w:rFonts w:ascii="Calibri" w:hAnsi="Calibri" w:cs="Calibri"/>
                <w:lang w:val="en-US"/>
              </w:rPr>
            </w:pPr>
            <w:r w:rsidRPr="001346C2">
              <w:rPr>
                <w:rFonts w:ascii="Calibri" w:hAnsi="Calibri" w:cs="Calibri"/>
                <w:lang w:val="en-GB"/>
              </w:rPr>
              <w:t>6-speed torque converter automatic transmission</w:t>
            </w:r>
          </w:p>
        </w:tc>
        <w:tc>
          <w:tcPr>
            <w:tcW w:w="924" w:type="dxa"/>
            <w:tcBorders>
              <w:top w:val="single" w:sz="6" w:space="0" w:color="auto"/>
              <w:left w:val="nil"/>
              <w:bottom w:val="single" w:sz="6" w:space="0" w:color="auto"/>
              <w:right w:val="nil"/>
            </w:tcBorders>
          </w:tcPr>
          <w:p w:rsidR="00FC21F1" w:rsidRPr="001346C2" w:rsidRDefault="00FC21F1" w:rsidP="003966E4">
            <w:pPr>
              <w:pStyle w:val="FootnoteText"/>
              <w:rPr>
                <w:rFonts w:ascii="Calibri" w:hAnsi="Calibri" w:cs="Calibri"/>
                <w:lang w:val="en-US"/>
              </w:rPr>
            </w:pPr>
          </w:p>
        </w:tc>
        <w:tc>
          <w:tcPr>
            <w:tcW w:w="847" w:type="dxa"/>
            <w:gridSpan w:val="2"/>
            <w:tcBorders>
              <w:top w:val="single" w:sz="6" w:space="0" w:color="auto"/>
              <w:left w:val="nil"/>
              <w:bottom w:val="single" w:sz="6" w:space="0" w:color="auto"/>
              <w:right w:val="nil"/>
            </w:tcBorders>
            <w:shd w:val="clear" w:color="auto" w:fill="auto"/>
          </w:tcPr>
          <w:p w:rsidR="00FC21F1" w:rsidRPr="003966E4" w:rsidRDefault="00FC21F1" w:rsidP="003966E4">
            <w:pPr>
              <w:pStyle w:val="FootnoteText"/>
              <w:rPr>
                <w:rFonts w:ascii="Calibri" w:hAnsi="Calibri" w:cs="Calibri"/>
                <w:lang w:val="en-US"/>
              </w:rPr>
            </w:pPr>
          </w:p>
        </w:tc>
        <w:tc>
          <w:tcPr>
            <w:tcW w:w="1095" w:type="dxa"/>
            <w:tcBorders>
              <w:top w:val="single" w:sz="6" w:space="0" w:color="auto"/>
              <w:left w:val="nil"/>
              <w:bottom w:val="single" w:sz="6" w:space="0" w:color="auto"/>
              <w:right w:val="single" w:sz="4" w:space="0" w:color="auto"/>
            </w:tcBorders>
            <w:shd w:val="clear" w:color="auto" w:fill="auto"/>
          </w:tcPr>
          <w:p w:rsidR="00FC21F1" w:rsidRPr="003966E4" w:rsidRDefault="00FC21F1" w:rsidP="003966E4">
            <w:pPr>
              <w:pStyle w:val="FootnoteText"/>
              <w:rPr>
                <w:rFonts w:ascii="Calibri" w:hAnsi="Calibri" w:cs="Calibri"/>
                <w:lang w:val="en-US"/>
              </w:rPr>
            </w:pPr>
          </w:p>
        </w:tc>
      </w:tr>
      <w:tr w:rsidR="00677ACF" w:rsidRPr="003966E4" w:rsidTr="000C3092">
        <w:trPr>
          <w:trHeight w:val="25"/>
        </w:trPr>
        <w:tc>
          <w:tcPr>
            <w:tcW w:w="851" w:type="dxa"/>
            <w:vMerge w:val="restart"/>
            <w:tcBorders>
              <w:top w:val="single" w:sz="6" w:space="0" w:color="auto"/>
              <w:left w:val="single" w:sz="4" w:space="0" w:color="auto"/>
              <w:bottom w:val="single" w:sz="4" w:space="0" w:color="auto"/>
              <w:right w:val="single" w:sz="6" w:space="0" w:color="auto"/>
            </w:tcBorders>
            <w:shd w:val="clear" w:color="auto" w:fill="auto"/>
            <w:hideMark/>
          </w:tcPr>
          <w:p w:rsidR="00AB1F37" w:rsidRPr="003966E4" w:rsidRDefault="00AB1F37" w:rsidP="00F81ECD">
            <w:pPr>
              <w:pStyle w:val="FootnoteText"/>
              <w:rPr>
                <w:rFonts w:ascii="Calibri" w:hAnsi="Calibri" w:cs="Calibri"/>
                <w:b/>
                <w:lang w:val="en-US"/>
              </w:rPr>
            </w:pPr>
            <w:r w:rsidRPr="003966E4">
              <w:rPr>
                <w:rFonts w:ascii="Calibri" w:hAnsi="Calibri" w:cs="Calibri"/>
                <w:b/>
              </w:rPr>
              <w:t>Ratios</w:t>
            </w:r>
          </w:p>
        </w:tc>
        <w:tc>
          <w:tcPr>
            <w:tcW w:w="1418" w:type="dxa"/>
            <w:tcBorders>
              <w:top w:val="single" w:sz="6" w:space="0" w:color="auto"/>
              <w:left w:val="single" w:sz="6" w:space="0" w:color="auto"/>
              <w:bottom w:val="single" w:sz="6" w:space="0" w:color="auto"/>
              <w:right w:val="single" w:sz="6" w:space="0" w:color="auto"/>
            </w:tcBorders>
          </w:tcPr>
          <w:p w:rsidR="00AB1F37" w:rsidRPr="003966E4" w:rsidRDefault="00AB1F37" w:rsidP="0067731C">
            <w:pPr>
              <w:jc w:val="center"/>
              <w:rPr>
                <w:rFonts w:ascii="Calibri" w:hAnsi="Calibri" w:cs="Calibri"/>
                <w:b/>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AB1F37" w:rsidRPr="003966E4" w:rsidRDefault="00AB1F37" w:rsidP="00AB1F37">
            <w:pPr>
              <w:jc w:val="center"/>
              <w:rPr>
                <w:rFonts w:ascii="Calibri" w:hAnsi="Calibri" w:cs="Calibri"/>
                <w:b/>
                <w:szCs w:val="20"/>
              </w:rPr>
            </w:pPr>
            <w:r>
              <w:rPr>
                <w:rFonts w:ascii="Calibri" w:hAnsi="Calibri" w:cs="Calibri"/>
                <w:b/>
                <w:szCs w:val="20"/>
              </w:rPr>
              <w:t>1.5</w:t>
            </w:r>
            <w:r w:rsidRPr="00AB1F37">
              <w:rPr>
                <w:rFonts w:ascii="Calibri" w:hAnsi="Calibri" w:cs="Calibri"/>
                <w:b/>
                <w:szCs w:val="20"/>
              </w:rPr>
              <w:t>-litre TDCi, FWD (1</w:t>
            </w:r>
            <w:r>
              <w:rPr>
                <w:rFonts w:ascii="Calibri" w:hAnsi="Calibri" w:cs="Calibri"/>
                <w:b/>
                <w:szCs w:val="20"/>
              </w:rPr>
              <w:t>2</w:t>
            </w:r>
            <w:r w:rsidRPr="00AB1F37">
              <w:rPr>
                <w:rFonts w:ascii="Calibri" w:hAnsi="Calibri" w:cs="Calibri"/>
                <w:b/>
                <w:szCs w:val="20"/>
              </w:rPr>
              <w:t>0 PS) Manual</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AB1F37" w:rsidRPr="003966E4" w:rsidRDefault="00AB1F37" w:rsidP="00A17A22">
            <w:pPr>
              <w:jc w:val="center"/>
              <w:rPr>
                <w:rFonts w:ascii="Calibri" w:hAnsi="Calibri" w:cs="Calibri"/>
                <w:b/>
                <w:szCs w:val="20"/>
                <w:lang w:val="en-US"/>
              </w:rPr>
            </w:pPr>
            <w:r>
              <w:rPr>
                <w:rFonts w:ascii="Calibri" w:hAnsi="Calibri" w:cs="Calibri"/>
                <w:b/>
                <w:szCs w:val="20"/>
              </w:rPr>
              <w:t>1.5</w:t>
            </w:r>
            <w:r w:rsidRPr="00AB1F37">
              <w:rPr>
                <w:rFonts w:ascii="Calibri" w:hAnsi="Calibri" w:cs="Calibri"/>
                <w:b/>
                <w:szCs w:val="20"/>
              </w:rPr>
              <w:t>-litre TDCi, FWD (1</w:t>
            </w:r>
            <w:r>
              <w:rPr>
                <w:rFonts w:ascii="Calibri" w:hAnsi="Calibri" w:cs="Calibri"/>
                <w:b/>
                <w:szCs w:val="20"/>
              </w:rPr>
              <w:t>2</w:t>
            </w:r>
            <w:r w:rsidRPr="00AB1F37">
              <w:rPr>
                <w:rFonts w:ascii="Calibri" w:hAnsi="Calibri" w:cs="Calibri"/>
                <w:b/>
                <w:szCs w:val="20"/>
              </w:rPr>
              <w:t xml:space="preserve">0 PS) </w:t>
            </w:r>
            <w:r>
              <w:rPr>
                <w:rFonts w:ascii="Calibri" w:hAnsi="Calibri" w:cs="Calibri"/>
                <w:b/>
                <w:szCs w:val="20"/>
              </w:rPr>
              <w:t>PowerShift</w:t>
            </w:r>
          </w:p>
        </w:tc>
        <w:tc>
          <w:tcPr>
            <w:tcW w:w="1701" w:type="dxa"/>
            <w:gridSpan w:val="3"/>
            <w:tcBorders>
              <w:top w:val="single" w:sz="6" w:space="0" w:color="auto"/>
              <w:left w:val="single" w:sz="6" w:space="0" w:color="auto"/>
              <w:bottom w:val="single" w:sz="6" w:space="0" w:color="auto"/>
              <w:right w:val="single" w:sz="6" w:space="0" w:color="auto"/>
            </w:tcBorders>
          </w:tcPr>
          <w:p w:rsidR="00AB1F37" w:rsidRPr="003966E4" w:rsidRDefault="00AB1F37" w:rsidP="002E19D4">
            <w:pPr>
              <w:jc w:val="center"/>
              <w:rPr>
                <w:rFonts w:ascii="Calibri" w:hAnsi="Calibri" w:cs="Calibri"/>
                <w:b/>
                <w:szCs w:val="20"/>
              </w:rPr>
            </w:pPr>
            <w:r w:rsidRPr="003966E4">
              <w:rPr>
                <w:rFonts w:ascii="Calibri" w:hAnsi="Calibri" w:cs="Calibri"/>
                <w:b/>
                <w:szCs w:val="20"/>
              </w:rPr>
              <w:t>2.0</w:t>
            </w:r>
            <w:r>
              <w:rPr>
                <w:rFonts w:ascii="Calibri" w:hAnsi="Calibri" w:cs="Calibri"/>
                <w:b/>
                <w:szCs w:val="20"/>
              </w:rPr>
              <w:t>-</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TDCi, FWD (1</w:t>
            </w:r>
            <w:r>
              <w:rPr>
                <w:rFonts w:ascii="Calibri" w:hAnsi="Calibri" w:cs="Calibri"/>
                <w:b/>
                <w:szCs w:val="20"/>
              </w:rPr>
              <w:t>5</w:t>
            </w:r>
            <w:r w:rsidRPr="003966E4">
              <w:rPr>
                <w:rFonts w:ascii="Calibri" w:hAnsi="Calibri" w:cs="Calibri"/>
                <w:b/>
                <w:szCs w:val="20"/>
              </w:rPr>
              <w:t>0</w:t>
            </w:r>
            <w:r>
              <w:rPr>
                <w:rFonts w:ascii="Calibri" w:hAnsi="Calibri" w:cs="Calibri"/>
                <w:b/>
                <w:szCs w:val="20"/>
              </w:rPr>
              <w:t xml:space="preserve"> </w:t>
            </w:r>
            <w:r w:rsidRPr="003966E4">
              <w:rPr>
                <w:rFonts w:ascii="Calibri" w:hAnsi="Calibri" w:cs="Calibri"/>
                <w:b/>
                <w:szCs w:val="20"/>
              </w:rPr>
              <w:t>PS) Manual</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AB1F37" w:rsidRPr="003966E4" w:rsidRDefault="00AB1F37" w:rsidP="00DC16D4">
            <w:pPr>
              <w:jc w:val="center"/>
              <w:rPr>
                <w:rFonts w:ascii="Calibri" w:hAnsi="Calibri" w:cs="Calibri"/>
                <w:b/>
                <w:szCs w:val="20"/>
                <w:lang w:val="en-US"/>
              </w:rPr>
            </w:pPr>
            <w:r w:rsidRPr="003966E4">
              <w:rPr>
                <w:rFonts w:ascii="Calibri" w:hAnsi="Calibri" w:cs="Calibri"/>
                <w:b/>
                <w:szCs w:val="20"/>
              </w:rPr>
              <w:t>2.0</w:t>
            </w:r>
            <w:r>
              <w:rPr>
                <w:rFonts w:ascii="Calibri" w:hAnsi="Calibri" w:cs="Calibri"/>
                <w:b/>
                <w:szCs w:val="20"/>
              </w:rPr>
              <w:t>-</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TDCi,</w:t>
            </w:r>
            <w:r w:rsidR="001661CB">
              <w:rPr>
                <w:rFonts w:ascii="Calibri" w:hAnsi="Calibri" w:cs="Calibri"/>
                <w:b/>
                <w:szCs w:val="20"/>
              </w:rPr>
              <w:t xml:space="preserve"> </w:t>
            </w:r>
            <w:r w:rsidRPr="003966E4">
              <w:rPr>
                <w:rFonts w:ascii="Calibri" w:hAnsi="Calibri" w:cs="Calibri"/>
                <w:b/>
                <w:szCs w:val="20"/>
              </w:rPr>
              <w:t>AWD (1</w:t>
            </w:r>
            <w:r>
              <w:rPr>
                <w:rFonts w:ascii="Calibri" w:hAnsi="Calibri" w:cs="Calibri"/>
                <w:b/>
                <w:szCs w:val="20"/>
              </w:rPr>
              <w:t>5</w:t>
            </w:r>
            <w:r w:rsidRPr="003966E4">
              <w:rPr>
                <w:rFonts w:ascii="Calibri" w:hAnsi="Calibri" w:cs="Calibri"/>
                <w:b/>
                <w:szCs w:val="20"/>
              </w:rPr>
              <w:t>0</w:t>
            </w:r>
            <w:r>
              <w:rPr>
                <w:rFonts w:ascii="Calibri" w:hAnsi="Calibri" w:cs="Calibri"/>
                <w:b/>
                <w:szCs w:val="20"/>
              </w:rPr>
              <w:t xml:space="preserve"> </w:t>
            </w:r>
            <w:r w:rsidRPr="003966E4">
              <w:rPr>
                <w:rFonts w:ascii="Calibri" w:hAnsi="Calibri" w:cs="Calibri"/>
                <w:b/>
                <w:szCs w:val="20"/>
              </w:rPr>
              <w:t xml:space="preserve">PS) Manual </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AB1F37" w:rsidRPr="003966E4" w:rsidRDefault="00AB1F37" w:rsidP="00DC16D4">
            <w:pPr>
              <w:jc w:val="center"/>
              <w:rPr>
                <w:rFonts w:ascii="Calibri" w:hAnsi="Calibri" w:cs="Calibri"/>
                <w:b/>
                <w:szCs w:val="20"/>
              </w:rPr>
            </w:pPr>
            <w:r>
              <w:rPr>
                <w:rFonts w:ascii="Calibri" w:hAnsi="Calibri" w:cs="Calibri"/>
                <w:b/>
                <w:szCs w:val="20"/>
              </w:rPr>
              <w:t xml:space="preserve">2.0-litre TDCi, AWD (150 PS) PowerShift </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3966E4">
              <w:rPr>
                <w:rFonts w:ascii="Calibri" w:hAnsi="Calibri" w:cs="Calibri"/>
                <w:b/>
                <w:szCs w:val="20"/>
              </w:rPr>
              <w:t>1.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583</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lang w:val="en-US"/>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583</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583</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583</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583</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CD5866">
            <w:pPr>
              <w:jc w:val="center"/>
              <w:rPr>
                <w:rFonts w:ascii="Calibri" w:hAnsi="Calibri" w:cs="Calibri"/>
                <w:szCs w:val="20"/>
                <w:lang w:val="en-US"/>
              </w:rPr>
            </w:pPr>
            <w:r w:rsidRPr="003966E4">
              <w:rPr>
                <w:rFonts w:ascii="Calibri" w:hAnsi="Calibri" w:cs="Calibri"/>
                <w:b/>
                <w:szCs w:val="20"/>
              </w:rPr>
              <w:t>2.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864</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lang w:val="en-US"/>
              </w:rPr>
            </w:pPr>
            <w:r w:rsidRPr="00AF63A1">
              <w:rPr>
                <w:rFonts w:ascii="Calibri" w:hAnsi="Calibri" w:cs="Calibri"/>
                <w:szCs w:val="20"/>
              </w:rPr>
              <w:t>1</w:t>
            </w:r>
            <w:r>
              <w:rPr>
                <w:rFonts w:ascii="Calibri" w:hAnsi="Calibri" w:cs="Calibri"/>
                <w:szCs w:val="20"/>
              </w:rPr>
              <w:t>.</w:t>
            </w:r>
            <w:r w:rsidRPr="00AF63A1">
              <w:rPr>
                <w:rFonts w:ascii="Calibri" w:hAnsi="Calibri" w:cs="Calibri"/>
                <w:szCs w:val="20"/>
              </w:rPr>
              <w:t>952</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864</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864</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952</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CD5866">
            <w:pPr>
              <w:jc w:val="center"/>
              <w:rPr>
                <w:rFonts w:ascii="Calibri" w:hAnsi="Calibri" w:cs="Calibri"/>
                <w:szCs w:val="20"/>
                <w:lang w:val="en-US"/>
              </w:rPr>
            </w:pPr>
            <w:r w:rsidRPr="003966E4">
              <w:rPr>
                <w:rFonts w:ascii="Calibri" w:hAnsi="Calibri" w:cs="Calibri"/>
                <w:b/>
                <w:szCs w:val="20"/>
              </w:rPr>
              <w:t>3.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194</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lang w:val="en-US"/>
              </w:rPr>
            </w:pPr>
            <w:r w:rsidRPr="00AF63A1">
              <w:rPr>
                <w:rFonts w:ascii="Calibri" w:hAnsi="Calibri" w:cs="Calibri"/>
                <w:szCs w:val="20"/>
              </w:rPr>
              <w:t>1</w:t>
            </w:r>
            <w:r>
              <w:rPr>
                <w:rFonts w:ascii="Calibri" w:hAnsi="Calibri" w:cs="Calibri"/>
                <w:szCs w:val="20"/>
              </w:rPr>
              <w:t>.</w:t>
            </w:r>
            <w:r w:rsidRPr="00AF63A1">
              <w:rPr>
                <w:rFonts w:ascii="Calibri" w:hAnsi="Calibri" w:cs="Calibri"/>
                <w:szCs w:val="20"/>
              </w:rPr>
              <w:t>194</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194</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156</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194</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6116FD">
            <w:pPr>
              <w:jc w:val="center"/>
              <w:rPr>
                <w:rFonts w:ascii="Calibri" w:hAnsi="Calibri" w:cs="Calibri"/>
                <w:szCs w:val="20"/>
                <w:lang w:val="en-US"/>
              </w:rPr>
            </w:pPr>
            <w:r w:rsidRPr="003966E4">
              <w:rPr>
                <w:rFonts w:ascii="Calibri" w:hAnsi="Calibri" w:cs="Calibri"/>
                <w:b/>
                <w:szCs w:val="20"/>
              </w:rPr>
              <w:t>4.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6116FD">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868</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829</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868</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816</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829</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3966E4">
              <w:rPr>
                <w:rFonts w:ascii="Calibri" w:hAnsi="Calibri" w:cs="Calibri"/>
                <w:b/>
                <w:szCs w:val="20"/>
              </w:rPr>
              <w:t>5.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943</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943</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943</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886</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943</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6116FD">
            <w:pPr>
              <w:jc w:val="center"/>
              <w:rPr>
                <w:rFonts w:ascii="Calibri" w:hAnsi="Calibri" w:cs="Calibri"/>
                <w:szCs w:val="20"/>
                <w:lang w:val="en-US"/>
              </w:rPr>
            </w:pPr>
            <w:r w:rsidRPr="003966E4">
              <w:rPr>
                <w:rFonts w:ascii="Calibri" w:hAnsi="Calibri" w:cs="Calibri"/>
                <w:b/>
                <w:szCs w:val="20"/>
              </w:rPr>
              <w:t>6.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6116FD">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789</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756</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789</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CD5866">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737</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CD5866">
            <w:pPr>
              <w:jc w:val="center"/>
              <w:rPr>
                <w:rFonts w:ascii="Calibri" w:hAnsi="Calibri" w:cs="Calibri"/>
                <w:szCs w:val="20"/>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756</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1661CB" w:rsidRPr="003966E4" w:rsidRDefault="001661CB" w:rsidP="003966E4">
            <w:pPr>
              <w:rPr>
                <w:rFonts w:ascii="Calibri" w:hAnsi="Calibri" w:cs="Calibri"/>
                <w:szCs w:val="20"/>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3966E4">
              <w:rPr>
                <w:rFonts w:ascii="Calibri" w:hAnsi="Calibri" w:cs="Calibri"/>
                <w:b/>
                <w:szCs w:val="20"/>
              </w:rPr>
              <w:t>Reverse gear</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lang w:val="en-US"/>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843</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6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3966E4">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rsidR="001661CB" w:rsidRPr="00AF63A1" w:rsidRDefault="001661CB" w:rsidP="003966E4">
            <w:pPr>
              <w:jc w:val="center"/>
              <w:rPr>
                <w:rFonts w:ascii="Calibri" w:hAnsi="Calibri" w:cs="Calibri"/>
                <w:szCs w:val="20"/>
              </w:rPr>
            </w:pPr>
            <w:r w:rsidRPr="00AF63A1">
              <w:rPr>
                <w:rFonts w:ascii="Calibri" w:hAnsi="Calibri" w:cs="Calibri"/>
                <w:szCs w:val="20"/>
                <w:lang w:val="en-US"/>
              </w:rPr>
              <w:t>4</w:t>
            </w:r>
            <w:r>
              <w:rPr>
                <w:rFonts w:ascii="Calibri" w:hAnsi="Calibri" w:cs="Calibri"/>
                <w:szCs w:val="20"/>
                <w:lang w:val="en-US"/>
              </w:rPr>
              <w:t>.</w:t>
            </w:r>
            <w:r w:rsidRPr="00AF63A1">
              <w:rPr>
                <w:rFonts w:ascii="Calibri" w:hAnsi="Calibri" w:cs="Calibri"/>
                <w:szCs w:val="20"/>
                <w:lang w:val="en-US"/>
              </w:rPr>
              <w:t>843</w:t>
            </w:r>
          </w:p>
        </w:tc>
      </w:tr>
      <w:tr w:rsidR="00677ACF" w:rsidRPr="003966E4" w:rsidTr="000C3092">
        <w:trPr>
          <w:trHeight w:val="25"/>
        </w:trPr>
        <w:tc>
          <w:tcPr>
            <w:tcW w:w="851" w:type="dxa"/>
            <w:vMerge/>
            <w:tcBorders>
              <w:top w:val="single" w:sz="6" w:space="0" w:color="auto"/>
              <w:left w:val="single" w:sz="4" w:space="0" w:color="auto"/>
              <w:bottom w:val="single" w:sz="4" w:space="0" w:color="auto"/>
              <w:right w:val="single" w:sz="6" w:space="0" w:color="auto"/>
            </w:tcBorders>
            <w:shd w:val="clear" w:color="auto" w:fill="auto"/>
            <w:vAlign w:val="center"/>
            <w:hideMark/>
          </w:tcPr>
          <w:p w:rsidR="00AB1F37" w:rsidRPr="003966E4" w:rsidRDefault="00AB1F37" w:rsidP="003966E4">
            <w:pPr>
              <w:rPr>
                <w:rFonts w:ascii="Calibri" w:hAnsi="Calibri" w:cs="Calibri"/>
                <w:szCs w:val="20"/>
                <w:lang w:val="en-US"/>
              </w:rPr>
            </w:pPr>
          </w:p>
        </w:tc>
        <w:tc>
          <w:tcPr>
            <w:tcW w:w="1418" w:type="dxa"/>
            <w:tcBorders>
              <w:top w:val="single" w:sz="6" w:space="0" w:color="auto"/>
              <w:left w:val="single" w:sz="6" w:space="0" w:color="auto"/>
              <w:bottom w:val="single" w:sz="4" w:space="0" w:color="auto"/>
              <w:right w:val="single" w:sz="6" w:space="0" w:color="auto"/>
            </w:tcBorders>
            <w:vAlign w:val="center"/>
          </w:tcPr>
          <w:p w:rsidR="00AB1F37" w:rsidRPr="003A5013" w:rsidRDefault="00AB1F37" w:rsidP="00AC1002">
            <w:pPr>
              <w:jc w:val="center"/>
              <w:rPr>
                <w:rFonts w:ascii="Calibri" w:hAnsi="Calibri" w:cs="Calibri"/>
                <w:b/>
                <w:szCs w:val="20"/>
                <w:lang w:val="en-US"/>
              </w:rPr>
            </w:pPr>
            <w:r w:rsidRPr="003A5013">
              <w:rPr>
                <w:rFonts w:ascii="Calibri" w:hAnsi="Calibri" w:cs="Calibri"/>
                <w:b/>
                <w:szCs w:val="20"/>
                <w:lang w:val="en-US"/>
              </w:rPr>
              <w:t xml:space="preserve">Final drive, </w:t>
            </w:r>
          </w:p>
          <w:p w:rsidR="00AB1F37" w:rsidRPr="003A5013" w:rsidRDefault="00AB1F37" w:rsidP="00AC1002">
            <w:pPr>
              <w:jc w:val="center"/>
              <w:rPr>
                <w:rFonts w:ascii="Calibri" w:hAnsi="Calibri" w:cs="Calibri"/>
                <w:b/>
                <w:szCs w:val="20"/>
                <w:lang w:val="en-US"/>
              </w:rPr>
            </w:pPr>
            <w:r w:rsidRPr="003A5013">
              <w:rPr>
                <w:rFonts w:ascii="Calibri" w:hAnsi="Calibri" w:cs="Calibri"/>
                <w:b/>
                <w:szCs w:val="20"/>
                <w:lang w:val="en-US"/>
              </w:rPr>
              <w:t>1 – 4</w:t>
            </w:r>
          </w:p>
          <w:p w:rsidR="00AB1F37" w:rsidRPr="00AF63A1" w:rsidDel="0033333D" w:rsidRDefault="00AB1F37" w:rsidP="00AC1002">
            <w:pPr>
              <w:jc w:val="center"/>
              <w:rPr>
                <w:rFonts w:ascii="Calibri" w:hAnsi="Calibri" w:cs="Calibri"/>
                <w:szCs w:val="20"/>
                <w:lang w:val="en-US"/>
              </w:rPr>
            </w:pPr>
            <w:r w:rsidRPr="003A5013">
              <w:rPr>
                <w:rFonts w:ascii="Calibri" w:hAnsi="Calibri" w:cs="Calibri"/>
                <w:b/>
                <w:szCs w:val="20"/>
                <w:lang w:val="en-US"/>
              </w:rPr>
              <w:t>5, 6, R</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1661CB" w:rsidRPr="001661CB" w:rsidRDefault="001661CB" w:rsidP="001661CB">
            <w:pPr>
              <w:jc w:val="center"/>
              <w:rPr>
                <w:rFonts w:ascii="Calibri" w:hAnsi="Calibri" w:cs="Calibri"/>
                <w:szCs w:val="20"/>
                <w:lang w:val="en-US"/>
              </w:rPr>
            </w:pPr>
            <w:r w:rsidRPr="001661CB">
              <w:rPr>
                <w:rFonts w:ascii="Calibri" w:hAnsi="Calibri" w:cs="Calibri"/>
                <w:szCs w:val="20"/>
                <w:lang w:val="en-US"/>
              </w:rPr>
              <w:t>4.063</w:t>
            </w:r>
          </w:p>
          <w:p w:rsidR="00AB1F37" w:rsidRPr="00AF63A1" w:rsidRDefault="001661CB" w:rsidP="003B61D4">
            <w:pPr>
              <w:jc w:val="center"/>
              <w:rPr>
                <w:rFonts w:ascii="Calibri" w:hAnsi="Calibri" w:cs="Calibri"/>
                <w:szCs w:val="20"/>
                <w:lang w:val="en-US"/>
              </w:rPr>
            </w:pPr>
            <w:r w:rsidRPr="001661CB">
              <w:rPr>
                <w:rFonts w:ascii="Calibri" w:hAnsi="Calibri" w:cs="Calibri"/>
                <w:szCs w:val="20"/>
                <w:lang w:val="en-US"/>
              </w:rPr>
              <w:t>2.995</w:t>
            </w:r>
          </w:p>
        </w:tc>
        <w:tc>
          <w:tcPr>
            <w:tcW w:w="1559" w:type="dxa"/>
            <w:tcBorders>
              <w:top w:val="single" w:sz="6" w:space="0" w:color="auto"/>
              <w:left w:val="single" w:sz="6" w:space="0" w:color="auto"/>
              <w:bottom w:val="single" w:sz="4" w:space="0" w:color="auto"/>
              <w:right w:val="single" w:sz="4" w:space="0" w:color="auto"/>
            </w:tcBorders>
            <w:shd w:val="clear" w:color="auto" w:fill="auto"/>
            <w:vAlign w:val="center"/>
          </w:tcPr>
          <w:p w:rsidR="001661CB" w:rsidRPr="001661CB" w:rsidRDefault="001661CB" w:rsidP="001661CB">
            <w:pPr>
              <w:jc w:val="center"/>
              <w:rPr>
                <w:rFonts w:ascii="Calibri" w:hAnsi="Calibri" w:cs="Calibri"/>
                <w:szCs w:val="20"/>
              </w:rPr>
            </w:pPr>
            <w:r w:rsidRPr="001661CB">
              <w:rPr>
                <w:rFonts w:ascii="Calibri" w:hAnsi="Calibri" w:cs="Calibri"/>
                <w:szCs w:val="20"/>
              </w:rPr>
              <w:t>4.533</w:t>
            </w:r>
          </w:p>
          <w:p w:rsidR="00AB1F37" w:rsidRPr="00AF63A1" w:rsidRDefault="001661CB" w:rsidP="003B61D4">
            <w:pPr>
              <w:jc w:val="center"/>
              <w:rPr>
                <w:rFonts w:ascii="Calibri" w:hAnsi="Calibri" w:cs="Calibri"/>
                <w:szCs w:val="20"/>
              </w:rPr>
            </w:pPr>
            <w:r w:rsidRPr="001661CB">
              <w:rPr>
                <w:rFonts w:ascii="Calibri" w:hAnsi="Calibri" w:cs="Calibri"/>
                <w:szCs w:val="20"/>
              </w:rPr>
              <w:t>3.091</w:t>
            </w:r>
          </w:p>
        </w:tc>
        <w:tc>
          <w:tcPr>
            <w:tcW w:w="1701" w:type="dxa"/>
            <w:gridSpan w:val="3"/>
            <w:tcBorders>
              <w:top w:val="single" w:sz="6" w:space="0" w:color="auto"/>
              <w:left w:val="single" w:sz="6" w:space="0" w:color="auto"/>
              <w:bottom w:val="single" w:sz="4" w:space="0" w:color="auto"/>
              <w:right w:val="single" w:sz="6" w:space="0" w:color="auto"/>
            </w:tcBorders>
            <w:vAlign w:val="center"/>
          </w:tcPr>
          <w:p w:rsidR="00AB1F37" w:rsidRPr="00AF63A1" w:rsidRDefault="00AB1F37" w:rsidP="007E4411">
            <w:pPr>
              <w:jc w:val="center"/>
              <w:rPr>
                <w:rFonts w:ascii="Calibri" w:hAnsi="Calibri" w:cs="Calibri"/>
                <w:szCs w:val="20"/>
                <w:lang w:val="en-US"/>
              </w:rPr>
            </w:pPr>
            <w:r w:rsidRPr="00AF63A1">
              <w:rPr>
                <w:rFonts w:ascii="Calibri" w:hAnsi="Calibri" w:cs="Calibri"/>
                <w:szCs w:val="20"/>
                <w:lang w:val="en-US"/>
              </w:rPr>
              <w:t>4</w:t>
            </w:r>
            <w:r>
              <w:rPr>
                <w:rFonts w:ascii="Calibri" w:hAnsi="Calibri" w:cs="Calibri"/>
                <w:szCs w:val="20"/>
                <w:lang w:val="en-US"/>
              </w:rPr>
              <w:t>.</w:t>
            </w:r>
            <w:r w:rsidRPr="00AF63A1">
              <w:rPr>
                <w:rFonts w:ascii="Calibri" w:hAnsi="Calibri" w:cs="Calibri"/>
                <w:szCs w:val="20"/>
                <w:lang w:val="en-US"/>
              </w:rPr>
              <w:t>063</w:t>
            </w:r>
          </w:p>
          <w:p w:rsidR="00AB1F37" w:rsidRPr="00AF63A1" w:rsidRDefault="00AB1F37" w:rsidP="003B61D4">
            <w:pPr>
              <w:jc w:val="center"/>
              <w:rPr>
                <w:rFonts w:ascii="Calibri" w:hAnsi="Calibri" w:cs="Calibri"/>
                <w:szCs w:val="20"/>
              </w:rPr>
            </w:pPr>
            <w:r w:rsidRPr="00AF63A1">
              <w:rPr>
                <w:rFonts w:ascii="Calibri" w:hAnsi="Calibri" w:cs="Calibri"/>
                <w:szCs w:val="20"/>
                <w:lang w:val="en-US"/>
              </w:rPr>
              <w:t>2</w:t>
            </w:r>
            <w:r>
              <w:rPr>
                <w:rFonts w:ascii="Calibri" w:hAnsi="Calibri" w:cs="Calibri"/>
                <w:szCs w:val="20"/>
                <w:lang w:val="en-US"/>
              </w:rPr>
              <w:t>.</w:t>
            </w:r>
            <w:r w:rsidRPr="00AF63A1">
              <w:rPr>
                <w:rFonts w:ascii="Calibri" w:hAnsi="Calibri" w:cs="Calibri"/>
                <w:szCs w:val="20"/>
                <w:lang w:val="en-US"/>
              </w:rPr>
              <w:t>995</w:t>
            </w:r>
          </w:p>
        </w:tc>
        <w:tc>
          <w:tcPr>
            <w:tcW w:w="1560" w:type="dxa"/>
            <w:gridSpan w:val="2"/>
            <w:tcBorders>
              <w:top w:val="single" w:sz="6" w:space="0" w:color="auto"/>
              <w:left w:val="single" w:sz="6" w:space="0" w:color="auto"/>
              <w:bottom w:val="single" w:sz="4" w:space="0" w:color="auto"/>
              <w:right w:val="single" w:sz="4" w:space="0" w:color="auto"/>
            </w:tcBorders>
            <w:shd w:val="clear" w:color="auto" w:fill="auto"/>
            <w:vAlign w:val="center"/>
          </w:tcPr>
          <w:p w:rsidR="00AB1F37" w:rsidRPr="00AF63A1" w:rsidRDefault="00AB1F37" w:rsidP="007E4411">
            <w:pPr>
              <w:jc w:val="center"/>
              <w:rPr>
                <w:rFonts w:ascii="Calibri" w:hAnsi="Calibri" w:cs="Calibri"/>
                <w:szCs w:val="20"/>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533</w:t>
            </w:r>
          </w:p>
          <w:p w:rsidR="00AB1F37" w:rsidRPr="00AF63A1" w:rsidRDefault="00AB1F37" w:rsidP="003B61D4">
            <w:pPr>
              <w:jc w:val="center"/>
              <w:rPr>
                <w:rFonts w:ascii="Calibri" w:hAnsi="Calibri" w:cs="Calibri"/>
                <w:szCs w:val="20"/>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238</w:t>
            </w:r>
          </w:p>
        </w:tc>
        <w:tc>
          <w:tcPr>
            <w:tcW w:w="1559" w:type="dxa"/>
            <w:gridSpan w:val="2"/>
            <w:tcBorders>
              <w:top w:val="single" w:sz="6" w:space="0" w:color="auto"/>
              <w:left w:val="single" w:sz="6" w:space="0" w:color="auto"/>
              <w:bottom w:val="single" w:sz="4" w:space="0" w:color="auto"/>
              <w:right w:val="single" w:sz="4" w:space="0" w:color="auto"/>
            </w:tcBorders>
            <w:shd w:val="clear" w:color="auto" w:fill="auto"/>
            <w:vAlign w:val="center"/>
          </w:tcPr>
          <w:p w:rsidR="00AB1F37" w:rsidRPr="00AF63A1" w:rsidRDefault="00AB1F37" w:rsidP="007E4411">
            <w:pPr>
              <w:jc w:val="center"/>
              <w:rPr>
                <w:rFonts w:ascii="Calibri" w:hAnsi="Calibri" w:cs="Calibri"/>
                <w:szCs w:val="20"/>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533</w:t>
            </w:r>
          </w:p>
          <w:p w:rsidR="00AB1F37" w:rsidRPr="00AF63A1" w:rsidRDefault="00AB1F37" w:rsidP="003B61D4">
            <w:pPr>
              <w:jc w:val="center"/>
              <w:rPr>
                <w:rFonts w:ascii="Calibri" w:hAnsi="Calibri" w:cs="Calibri"/>
                <w:szCs w:val="20"/>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091</w:t>
            </w:r>
          </w:p>
        </w:tc>
      </w:tr>
      <w:tr w:rsidR="00677ACF" w:rsidRPr="003966E4"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r w:rsidRPr="003966E4">
              <w:rPr>
                <w:rFonts w:ascii="Calibri" w:hAnsi="Calibri" w:cs="Calibri"/>
                <w:b/>
              </w:rPr>
              <w:t>Ratios</w:t>
            </w:r>
          </w:p>
        </w:tc>
        <w:tc>
          <w:tcPr>
            <w:tcW w:w="1418"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3966E4" w:rsidRDefault="001661CB" w:rsidP="00F81ECD">
            <w:pPr>
              <w:jc w:val="center"/>
              <w:rPr>
                <w:rFonts w:ascii="Calibri" w:hAnsi="Calibri" w:cs="Calibri"/>
                <w:b/>
                <w:szCs w:val="20"/>
                <w:lang w:val="en-US"/>
              </w:rPr>
            </w:pPr>
            <w:r w:rsidRPr="003966E4">
              <w:rPr>
                <w:rFonts w:ascii="Calibri" w:hAnsi="Calibri" w:cs="Calibri"/>
                <w:b/>
                <w:szCs w:val="20"/>
              </w:rPr>
              <w:t>2.0</w:t>
            </w:r>
            <w:r>
              <w:rPr>
                <w:rFonts w:ascii="Calibri" w:hAnsi="Calibri" w:cs="Calibri"/>
                <w:b/>
                <w:szCs w:val="20"/>
              </w:rPr>
              <w:t>-</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TDCi,</w:t>
            </w:r>
            <w:r>
              <w:rPr>
                <w:rFonts w:ascii="Calibri" w:hAnsi="Calibri" w:cs="Calibri"/>
                <w:b/>
                <w:szCs w:val="20"/>
              </w:rPr>
              <w:t xml:space="preserve"> </w:t>
            </w:r>
            <w:r w:rsidRPr="003966E4">
              <w:rPr>
                <w:rFonts w:ascii="Calibri" w:hAnsi="Calibri" w:cs="Calibri"/>
                <w:b/>
                <w:szCs w:val="20"/>
              </w:rPr>
              <w:t>AWD (1</w:t>
            </w:r>
            <w:r>
              <w:rPr>
                <w:rFonts w:ascii="Calibri" w:hAnsi="Calibri" w:cs="Calibri"/>
                <w:b/>
                <w:szCs w:val="20"/>
              </w:rPr>
              <w:t xml:space="preserve">80 </w:t>
            </w:r>
            <w:r w:rsidRPr="003966E4">
              <w:rPr>
                <w:rFonts w:ascii="Calibri" w:hAnsi="Calibri" w:cs="Calibri"/>
                <w:b/>
                <w:szCs w:val="20"/>
              </w:rPr>
              <w:t>PS) Manual</w:t>
            </w:r>
          </w:p>
        </w:tc>
        <w:tc>
          <w:tcPr>
            <w:tcW w:w="1559" w:type="dxa"/>
            <w:tcBorders>
              <w:top w:val="single" w:sz="6" w:space="0" w:color="auto"/>
              <w:left w:val="single" w:sz="6" w:space="0" w:color="auto"/>
              <w:bottom w:val="single" w:sz="6" w:space="0" w:color="auto"/>
              <w:right w:val="single" w:sz="6" w:space="0" w:color="auto"/>
            </w:tcBorders>
          </w:tcPr>
          <w:p w:rsidR="001661CB" w:rsidRPr="00AD4D69" w:rsidRDefault="001661CB" w:rsidP="00F81ECD">
            <w:pPr>
              <w:jc w:val="center"/>
              <w:rPr>
                <w:rFonts w:ascii="Calibri" w:hAnsi="Calibri" w:cs="Calibri"/>
                <w:b/>
                <w:szCs w:val="20"/>
              </w:rPr>
            </w:pPr>
            <w:r w:rsidRPr="003966E4">
              <w:rPr>
                <w:rFonts w:ascii="Calibri" w:hAnsi="Calibri" w:cs="Calibri"/>
                <w:b/>
                <w:szCs w:val="20"/>
              </w:rPr>
              <w:t>2.0</w:t>
            </w:r>
            <w:r>
              <w:rPr>
                <w:rFonts w:ascii="Calibri" w:hAnsi="Calibri" w:cs="Calibri"/>
                <w:b/>
                <w:szCs w:val="20"/>
              </w:rPr>
              <w:t>-litre</w:t>
            </w:r>
            <w:r w:rsidRPr="003966E4">
              <w:rPr>
                <w:rFonts w:ascii="Calibri" w:hAnsi="Calibri" w:cs="Calibri"/>
                <w:b/>
                <w:szCs w:val="20"/>
              </w:rPr>
              <w:t xml:space="preserve"> TDCi, AWD (1</w:t>
            </w:r>
            <w:r>
              <w:rPr>
                <w:rFonts w:ascii="Calibri" w:hAnsi="Calibri" w:cs="Calibri"/>
                <w:b/>
                <w:szCs w:val="20"/>
              </w:rPr>
              <w:t xml:space="preserve">80 </w:t>
            </w:r>
            <w:r w:rsidRPr="003966E4">
              <w:rPr>
                <w:rFonts w:ascii="Calibri" w:hAnsi="Calibri" w:cs="Calibri"/>
                <w:b/>
                <w:szCs w:val="20"/>
              </w:rPr>
              <w:t xml:space="preserve">PS) </w:t>
            </w:r>
            <w:r>
              <w:rPr>
                <w:rFonts w:ascii="Calibri" w:hAnsi="Calibri" w:cs="Calibri"/>
                <w:b/>
                <w:szCs w:val="20"/>
              </w:rPr>
              <w:t xml:space="preserve"> PowerShift</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D4D69" w:rsidRDefault="001661CB" w:rsidP="005D6B6E">
            <w:pPr>
              <w:jc w:val="center"/>
              <w:rPr>
                <w:rFonts w:ascii="Calibri" w:hAnsi="Calibri" w:cs="Calibri"/>
                <w:b/>
                <w:szCs w:val="20"/>
              </w:rPr>
            </w:pPr>
            <w:r w:rsidRPr="00AD4D69">
              <w:rPr>
                <w:rFonts w:ascii="Calibri" w:hAnsi="Calibri" w:cs="Calibri"/>
                <w:b/>
                <w:szCs w:val="20"/>
              </w:rPr>
              <w:t>1.5-litre</w:t>
            </w:r>
            <w:r>
              <w:rPr>
                <w:rFonts w:ascii="Calibri" w:hAnsi="Calibri" w:cs="Calibri"/>
                <w:b/>
                <w:szCs w:val="20"/>
              </w:rPr>
              <w:t>,</w:t>
            </w:r>
            <w:r w:rsidRPr="00AD4D69">
              <w:rPr>
                <w:rFonts w:ascii="Calibri" w:hAnsi="Calibri" w:cs="Calibri"/>
                <w:b/>
                <w:szCs w:val="20"/>
              </w:rPr>
              <w:t xml:space="preserve"> EcoBoost</w:t>
            </w:r>
            <w:r>
              <w:rPr>
                <w:rFonts w:ascii="Calibri" w:hAnsi="Calibri" w:cs="Calibri"/>
                <w:b/>
                <w:szCs w:val="20"/>
              </w:rPr>
              <w:t xml:space="preserve"> FWD</w:t>
            </w:r>
          </w:p>
          <w:p w:rsidR="001661CB" w:rsidRPr="003966E4" w:rsidRDefault="001661CB" w:rsidP="005D6B6E">
            <w:pPr>
              <w:jc w:val="center"/>
              <w:rPr>
                <w:rFonts w:ascii="Calibri" w:hAnsi="Calibri" w:cs="Calibri"/>
                <w:b/>
                <w:szCs w:val="20"/>
              </w:rPr>
            </w:pPr>
            <w:r w:rsidRPr="00E07B92">
              <w:rPr>
                <w:rFonts w:ascii="Calibri" w:hAnsi="Calibri" w:cs="Calibri"/>
                <w:b/>
                <w:szCs w:val="20"/>
              </w:rPr>
              <w:t>(120</w:t>
            </w:r>
            <w:r w:rsidRPr="00C8264D">
              <w:rPr>
                <w:rFonts w:ascii="Calibri" w:hAnsi="Calibri" w:cs="Calibri"/>
                <w:b/>
                <w:szCs w:val="20"/>
              </w:rPr>
              <w:t xml:space="preserve"> PS) Manual</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3966E4" w:rsidRDefault="001661CB" w:rsidP="005D6B6E">
            <w:pPr>
              <w:jc w:val="center"/>
              <w:rPr>
                <w:rFonts w:ascii="Calibri" w:hAnsi="Calibri" w:cs="Calibri"/>
                <w:b/>
                <w:szCs w:val="20"/>
                <w:lang w:val="en-US"/>
              </w:rPr>
            </w:pPr>
            <w:r w:rsidRPr="003966E4">
              <w:rPr>
                <w:rFonts w:ascii="Calibri" w:hAnsi="Calibri" w:cs="Calibri"/>
                <w:b/>
                <w:szCs w:val="20"/>
              </w:rPr>
              <w:t>1.</w:t>
            </w:r>
            <w:r>
              <w:rPr>
                <w:rFonts w:ascii="Calibri" w:hAnsi="Calibri" w:cs="Calibri"/>
                <w:b/>
                <w:szCs w:val="20"/>
              </w:rPr>
              <w:t>5-</w:t>
            </w:r>
            <w:r w:rsidRPr="003966E4">
              <w:rPr>
                <w:rFonts w:ascii="Calibri" w:hAnsi="Calibri" w:cs="Calibri"/>
                <w:b/>
                <w:szCs w:val="20"/>
              </w:rPr>
              <w:t>l</w:t>
            </w:r>
            <w:r>
              <w:rPr>
                <w:rFonts w:ascii="Calibri" w:hAnsi="Calibri" w:cs="Calibri"/>
                <w:b/>
                <w:szCs w:val="20"/>
              </w:rPr>
              <w:t>itre</w:t>
            </w:r>
            <w:r w:rsidRPr="003966E4">
              <w:rPr>
                <w:rFonts w:ascii="Calibri" w:hAnsi="Calibri" w:cs="Calibri"/>
                <w:b/>
                <w:szCs w:val="20"/>
              </w:rPr>
              <w:t xml:space="preserve"> </w:t>
            </w:r>
          </w:p>
          <w:p w:rsidR="001661CB" w:rsidRDefault="001661CB" w:rsidP="005D6B6E">
            <w:pPr>
              <w:jc w:val="center"/>
              <w:rPr>
                <w:rFonts w:ascii="Calibri" w:hAnsi="Calibri" w:cs="Calibri"/>
                <w:b/>
                <w:szCs w:val="20"/>
              </w:rPr>
            </w:pPr>
            <w:r w:rsidRPr="003966E4">
              <w:rPr>
                <w:rFonts w:ascii="Calibri" w:hAnsi="Calibri" w:cs="Calibri"/>
                <w:b/>
                <w:szCs w:val="20"/>
              </w:rPr>
              <w:t>EcoBoost FWD</w:t>
            </w:r>
          </w:p>
          <w:p w:rsidR="001661CB" w:rsidRPr="003966E4" w:rsidRDefault="001661CB" w:rsidP="003A5013">
            <w:pPr>
              <w:jc w:val="center"/>
              <w:rPr>
                <w:rFonts w:ascii="Calibri" w:hAnsi="Calibri" w:cs="Calibri"/>
                <w:b/>
                <w:szCs w:val="20"/>
              </w:rPr>
            </w:pPr>
            <w:r w:rsidRPr="003966E4">
              <w:rPr>
                <w:rFonts w:ascii="Calibri" w:hAnsi="Calibri" w:cs="Calibri"/>
                <w:b/>
                <w:szCs w:val="20"/>
              </w:rPr>
              <w:t>(150</w:t>
            </w:r>
            <w:r>
              <w:rPr>
                <w:rFonts w:ascii="Calibri" w:hAnsi="Calibri" w:cs="Calibri"/>
                <w:b/>
                <w:szCs w:val="20"/>
              </w:rPr>
              <w:t xml:space="preserve"> </w:t>
            </w:r>
            <w:r w:rsidRPr="003966E4">
              <w:rPr>
                <w:rFonts w:ascii="Calibri" w:hAnsi="Calibri" w:cs="Calibri"/>
                <w:b/>
                <w:szCs w:val="20"/>
              </w:rPr>
              <w:t>PS)</w:t>
            </w:r>
            <w:r>
              <w:rPr>
                <w:rFonts w:ascii="Calibri" w:hAnsi="Calibri" w:cs="Calibri"/>
                <w:b/>
                <w:szCs w:val="20"/>
              </w:rPr>
              <w:t xml:space="preserve"> </w:t>
            </w:r>
            <w:r w:rsidRPr="003966E4">
              <w:rPr>
                <w:rFonts w:ascii="Calibri" w:hAnsi="Calibri" w:cs="Calibri"/>
                <w:b/>
                <w:szCs w:val="20"/>
              </w:rPr>
              <w:t>Manual</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3966E4" w:rsidRDefault="001661CB" w:rsidP="003A5013">
            <w:pPr>
              <w:jc w:val="center"/>
              <w:rPr>
                <w:rFonts w:ascii="Calibri" w:hAnsi="Calibri" w:cs="Calibri"/>
                <w:b/>
                <w:szCs w:val="20"/>
                <w:lang w:val="en-US"/>
              </w:rPr>
            </w:pPr>
            <w:r>
              <w:rPr>
                <w:rFonts w:ascii="Calibri" w:hAnsi="Calibri" w:cs="Calibri"/>
                <w:b/>
                <w:szCs w:val="20"/>
              </w:rPr>
              <w:t>1.5-</w:t>
            </w:r>
            <w:r w:rsidRPr="003966E4">
              <w:rPr>
                <w:rFonts w:ascii="Calibri" w:hAnsi="Calibri" w:cs="Calibri"/>
                <w:b/>
                <w:szCs w:val="20"/>
              </w:rPr>
              <w:t>l</w:t>
            </w:r>
            <w:r>
              <w:rPr>
                <w:rFonts w:ascii="Calibri" w:hAnsi="Calibri" w:cs="Calibri"/>
                <w:b/>
                <w:szCs w:val="20"/>
              </w:rPr>
              <w:t>itre</w:t>
            </w:r>
          </w:p>
          <w:p w:rsidR="001661CB" w:rsidRPr="003966E4" w:rsidRDefault="001661CB" w:rsidP="003A5013">
            <w:pPr>
              <w:jc w:val="center"/>
              <w:rPr>
                <w:rFonts w:ascii="Calibri" w:hAnsi="Calibri" w:cs="Calibri"/>
                <w:b/>
                <w:szCs w:val="20"/>
              </w:rPr>
            </w:pPr>
            <w:r w:rsidRPr="003966E4">
              <w:rPr>
                <w:rFonts w:ascii="Calibri" w:hAnsi="Calibri" w:cs="Calibri"/>
                <w:b/>
                <w:szCs w:val="20"/>
              </w:rPr>
              <w:t>EcoBoost</w:t>
            </w:r>
            <w:r>
              <w:rPr>
                <w:rFonts w:ascii="Calibri" w:hAnsi="Calibri" w:cs="Calibri"/>
                <w:b/>
                <w:szCs w:val="20"/>
              </w:rPr>
              <w:t>,</w:t>
            </w:r>
            <w:r w:rsidRPr="003966E4">
              <w:rPr>
                <w:rFonts w:ascii="Calibri" w:hAnsi="Calibri" w:cs="Calibri"/>
                <w:b/>
                <w:szCs w:val="20"/>
              </w:rPr>
              <w:t xml:space="preserve"> AWD</w:t>
            </w:r>
          </w:p>
          <w:p w:rsidR="001661CB" w:rsidRPr="003966E4" w:rsidRDefault="001661CB" w:rsidP="00D643DF">
            <w:pPr>
              <w:jc w:val="center"/>
              <w:rPr>
                <w:rFonts w:ascii="Calibri" w:hAnsi="Calibri" w:cs="Calibri"/>
                <w:b/>
                <w:szCs w:val="20"/>
              </w:rPr>
            </w:pPr>
            <w:r w:rsidRPr="003966E4">
              <w:rPr>
                <w:rFonts w:ascii="Calibri" w:hAnsi="Calibri" w:cs="Calibri"/>
                <w:b/>
                <w:szCs w:val="20"/>
              </w:rPr>
              <w:t>(182</w:t>
            </w:r>
            <w:r>
              <w:rPr>
                <w:rFonts w:ascii="Calibri" w:hAnsi="Calibri" w:cs="Calibri"/>
                <w:b/>
                <w:szCs w:val="20"/>
              </w:rPr>
              <w:t xml:space="preserve"> PS</w:t>
            </w:r>
            <w:r w:rsidRPr="003966E4">
              <w:rPr>
                <w:rFonts w:ascii="Calibri" w:hAnsi="Calibri" w:cs="Calibri"/>
                <w:b/>
                <w:szCs w:val="20"/>
              </w:rPr>
              <w:t>) Auto</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1.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583</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583</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3.818</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3</w:t>
            </w:r>
            <w:r>
              <w:rPr>
                <w:rFonts w:ascii="Calibri" w:hAnsi="Calibri" w:cs="Calibri"/>
                <w:szCs w:val="20"/>
                <w:lang w:val="en-US"/>
              </w:rPr>
              <w:t>.</w:t>
            </w:r>
            <w:r w:rsidRPr="00AF63A1">
              <w:rPr>
                <w:rFonts w:ascii="Calibri" w:hAnsi="Calibri" w:cs="Calibri"/>
                <w:szCs w:val="20"/>
                <w:lang w:val="en-US"/>
              </w:rPr>
              <w:t>818</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4.584</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2.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864</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1</w:t>
            </w:r>
            <w:r>
              <w:rPr>
                <w:rFonts w:ascii="Calibri" w:hAnsi="Calibri" w:cs="Calibri"/>
                <w:szCs w:val="20"/>
              </w:rPr>
              <w:t>.</w:t>
            </w:r>
            <w:r w:rsidRPr="00AF63A1">
              <w:rPr>
                <w:rFonts w:ascii="Calibri" w:hAnsi="Calibri" w:cs="Calibri"/>
                <w:szCs w:val="20"/>
              </w:rPr>
              <w:t>952</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2.150</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2</w:t>
            </w:r>
            <w:r>
              <w:rPr>
                <w:rFonts w:ascii="Calibri" w:hAnsi="Calibri" w:cs="Calibri"/>
                <w:szCs w:val="20"/>
                <w:lang w:val="en-US"/>
              </w:rPr>
              <w:t>.</w:t>
            </w:r>
            <w:r w:rsidRPr="00AF63A1">
              <w:rPr>
                <w:rFonts w:ascii="Calibri" w:hAnsi="Calibri" w:cs="Calibri"/>
                <w:szCs w:val="20"/>
                <w:lang w:val="en-US"/>
              </w:rPr>
              <w:t>150</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2.964</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3.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156</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1</w:t>
            </w:r>
            <w:r>
              <w:rPr>
                <w:rFonts w:ascii="Calibri" w:hAnsi="Calibri" w:cs="Calibri"/>
                <w:szCs w:val="20"/>
              </w:rPr>
              <w:t>.</w:t>
            </w:r>
            <w:r w:rsidRPr="00AF63A1">
              <w:rPr>
                <w:rFonts w:ascii="Calibri" w:hAnsi="Calibri" w:cs="Calibri"/>
                <w:szCs w:val="20"/>
              </w:rPr>
              <w:t>194</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1.423</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1.912</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4.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816</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829</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1.029</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029</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1.446</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5.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889</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943</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1.129</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129</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1.000</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6.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737</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0</w:t>
            </w:r>
            <w:r>
              <w:rPr>
                <w:rFonts w:ascii="Calibri" w:hAnsi="Calibri" w:cs="Calibri"/>
                <w:szCs w:val="20"/>
              </w:rPr>
              <w:t>.</w:t>
            </w:r>
            <w:r w:rsidRPr="00AF63A1">
              <w:rPr>
                <w:rFonts w:ascii="Calibri" w:hAnsi="Calibri" w:cs="Calibri"/>
                <w:szCs w:val="20"/>
              </w:rPr>
              <w:t>756</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0.943</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0</w:t>
            </w:r>
            <w:r>
              <w:rPr>
                <w:rFonts w:ascii="Calibri" w:hAnsi="Calibri" w:cs="Calibri"/>
                <w:szCs w:val="20"/>
                <w:lang w:val="en-US"/>
              </w:rPr>
              <w:t>.</w:t>
            </w:r>
            <w:r w:rsidRPr="00AF63A1">
              <w:rPr>
                <w:rFonts w:ascii="Calibri" w:hAnsi="Calibri" w:cs="Calibri"/>
                <w:szCs w:val="20"/>
                <w:lang w:val="en-US"/>
              </w:rPr>
              <w:t>943</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0.746</w:t>
            </w:r>
          </w:p>
        </w:tc>
      </w:tr>
      <w:tr w:rsidR="00677ACF" w:rsidRPr="00AF63A1" w:rsidTr="000C3092">
        <w:trPr>
          <w:trHeight w:val="25"/>
        </w:trPr>
        <w:tc>
          <w:tcPr>
            <w:tcW w:w="851" w:type="dxa"/>
            <w:tcBorders>
              <w:top w:val="single" w:sz="6" w:space="0" w:color="auto"/>
              <w:left w:val="single" w:sz="6" w:space="0" w:color="auto"/>
              <w:bottom w:val="single" w:sz="6" w:space="0" w:color="auto"/>
              <w:right w:val="single" w:sz="4" w:space="0" w:color="auto"/>
            </w:tcBorders>
          </w:tcPr>
          <w:p w:rsidR="001661CB" w:rsidRPr="003966E4" w:rsidRDefault="001661CB" w:rsidP="007E4411">
            <w:pPr>
              <w:jc w:val="center"/>
              <w:rPr>
                <w:rFonts w:ascii="Calibri" w:hAnsi="Calibri" w:cs="Calibri"/>
                <w:b/>
                <w:szCs w:val="20"/>
              </w:rPr>
            </w:pPr>
          </w:p>
        </w:tc>
        <w:tc>
          <w:tcPr>
            <w:tcW w:w="1418"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lang w:val="en-US"/>
              </w:rPr>
            </w:pPr>
            <w:r w:rsidRPr="003966E4">
              <w:rPr>
                <w:rFonts w:ascii="Calibri" w:hAnsi="Calibri" w:cs="Calibri"/>
                <w:b/>
                <w:szCs w:val="20"/>
              </w:rPr>
              <w:t>Reverse gear</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lang w:val="en-US"/>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59" w:type="dxa"/>
            <w:tcBorders>
              <w:top w:val="single" w:sz="6" w:space="0" w:color="auto"/>
              <w:left w:val="single" w:sz="6" w:space="0" w:color="auto"/>
              <w:bottom w:val="single" w:sz="6" w:space="0" w:color="auto"/>
              <w:right w:val="single" w:sz="6" w:space="0" w:color="auto"/>
            </w:tcBorders>
          </w:tcPr>
          <w:p w:rsidR="001661CB" w:rsidRPr="00FB52E0" w:rsidRDefault="001661CB" w:rsidP="007E4411">
            <w:pPr>
              <w:jc w:val="center"/>
              <w:rPr>
                <w:rFonts w:ascii="Calibri" w:hAnsi="Calibri" w:cs="Calibri"/>
                <w:szCs w:val="20"/>
                <w:lang w:val="en-US"/>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843</w:t>
            </w:r>
          </w:p>
        </w:tc>
        <w:tc>
          <w:tcPr>
            <w:tcW w:w="1701" w:type="dxa"/>
            <w:gridSpan w:val="3"/>
            <w:tcBorders>
              <w:top w:val="single" w:sz="6" w:space="0" w:color="auto"/>
              <w:left w:val="single" w:sz="6" w:space="0" w:color="auto"/>
              <w:bottom w:val="single" w:sz="6" w:space="0" w:color="auto"/>
              <w:right w:val="single" w:sz="6" w:space="0" w:color="auto"/>
            </w:tcBorders>
          </w:tcPr>
          <w:p w:rsidR="001661CB" w:rsidRPr="00AF63A1" w:rsidRDefault="001661CB" w:rsidP="007E4411">
            <w:pPr>
              <w:jc w:val="center"/>
              <w:rPr>
                <w:rFonts w:ascii="Calibri" w:hAnsi="Calibri" w:cs="Calibri"/>
                <w:szCs w:val="20"/>
              </w:rPr>
            </w:pPr>
            <w:r w:rsidRPr="00FB52E0">
              <w:rPr>
                <w:rFonts w:ascii="Calibri" w:hAnsi="Calibri" w:cs="Calibri"/>
                <w:szCs w:val="20"/>
                <w:lang w:val="en-US"/>
              </w:rPr>
              <w:t>5.433</w:t>
            </w:r>
          </w:p>
        </w:tc>
        <w:tc>
          <w:tcPr>
            <w:tcW w:w="1577" w:type="dxa"/>
            <w:gridSpan w:val="3"/>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1</w:t>
            </w:r>
            <w:r>
              <w:rPr>
                <w:rFonts w:ascii="Calibri" w:hAnsi="Calibri" w:cs="Calibri"/>
                <w:szCs w:val="20"/>
                <w:lang w:val="en-US"/>
              </w:rPr>
              <w:t>.</w:t>
            </w:r>
            <w:r w:rsidRPr="00AF63A1">
              <w:rPr>
                <w:rFonts w:ascii="Calibri" w:hAnsi="Calibri" w:cs="Calibri"/>
                <w:szCs w:val="20"/>
                <w:lang w:val="en-US"/>
              </w:rPr>
              <w:t>423</w:t>
            </w:r>
          </w:p>
        </w:tc>
        <w:tc>
          <w:tcPr>
            <w:tcW w:w="1542" w:type="dxa"/>
            <w:tcBorders>
              <w:top w:val="single" w:sz="6" w:space="0" w:color="auto"/>
              <w:left w:val="single" w:sz="6" w:space="0" w:color="auto"/>
              <w:bottom w:val="single" w:sz="6"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2.943</w:t>
            </w:r>
          </w:p>
        </w:tc>
      </w:tr>
      <w:tr w:rsidR="00677ACF" w:rsidRPr="00AF63A1" w:rsidTr="000C3092">
        <w:trPr>
          <w:trHeight w:val="25"/>
        </w:trPr>
        <w:tc>
          <w:tcPr>
            <w:tcW w:w="851" w:type="dxa"/>
            <w:tcBorders>
              <w:top w:val="single" w:sz="6" w:space="0" w:color="auto"/>
              <w:left w:val="single" w:sz="6" w:space="0" w:color="auto"/>
              <w:bottom w:val="single" w:sz="4" w:space="0" w:color="auto"/>
              <w:right w:val="single" w:sz="4" w:space="0" w:color="auto"/>
            </w:tcBorders>
          </w:tcPr>
          <w:p w:rsidR="001661CB" w:rsidRPr="00923A00" w:rsidRDefault="001661CB" w:rsidP="007E4411">
            <w:pPr>
              <w:jc w:val="center"/>
              <w:rPr>
                <w:rFonts w:ascii="Calibri" w:hAnsi="Calibri" w:cs="Calibri"/>
                <w:b/>
                <w:szCs w:val="20"/>
                <w:lang w:val="en-US"/>
              </w:rPr>
            </w:pPr>
          </w:p>
        </w:tc>
        <w:tc>
          <w:tcPr>
            <w:tcW w:w="1418" w:type="dxa"/>
            <w:tcBorders>
              <w:top w:val="single" w:sz="6" w:space="0" w:color="auto"/>
              <w:left w:val="single" w:sz="6" w:space="0" w:color="auto"/>
              <w:bottom w:val="single" w:sz="4" w:space="0" w:color="auto"/>
              <w:right w:val="single" w:sz="4" w:space="0" w:color="auto"/>
            </w:tcBorders>
            <w:vAlign w:val="center"/>
          </w:tcPr>
          <w:p w:rsidR="001661CB" w:rsidRPr="00923A00" w:rsidRDefault="001661CB" w:rsidP="007E4411">
            <w:pPr>
              <w:jc w:val="center"/>
              <w:rPr>
                <w:rFonts w:ascii="Calibri" w:hAnsi="Calibri" w:cs="Calibri"/>
                <w:b/>
                <w:szCs w:val="20"/>
                <w:lang w:val="en-US"/>
              </w:rPr>
            </w:pPr>
            <w:r w:rsidRPr="00923A00">
              <w:rPr>
                <w:rFonts w:ascii="Calibri" w:hAnsi="Calibri" w:cs="Calibri"/>
                <w:b/>
                <w:szCs w:val="20"/>
                <w:lang w:val="en-US"/>
              </w:rPr>
              <w:t xml:space="preserve">Final drive, </w:t>
            </w:r>
          </w:p>
          <w:p w:rsidR="001661CB" w:rsidRPr="00923A00" w:rsidRDefault="001661CB" w:rsidP="007E4411">
            <w:pPr>
              <w:jc w:val="center"/>
              <w:rPr>
                <w:rFonts w:ascii="Calibri" w:hAnsi="Calibri" w:cs="Calibri"/>
                <w:b/>
                <w:szCs w:val="20"/>
                <w:lang w:val="en-US"/>
              </w:rPr>
            </w:pPr>
            <w:r w:rsidRPr="00923A00">
              <w:rPr>
                <w:rFonts w:ascii="Calibri" w:hAnsi="Calibri" w:cs="Calibri"/>
                <w:b/>
                <w:szCs w:val="20"/>
                <w:lang w:val="en-US"/>
              </w:rPr>
              <w:t>1 – 4</w:t>
            </w:r>
          </w:p>
          <w:p w:rsidR="001661CB" w:rsidRPr="00AF63A1" w:rsidRDefault="001661CB" w:rsidP="007E4411">
            <w:pPr>
              <w:jc w:val="center"/>
              <w:rPr>
                <w:rFonts w:ascii="Calibri" w:hAnsi="Calibri" w:cs="Calibri"/>
                <w:szCs w:val="20"/>
              </w:rPr>
            </w:pPr>
            <w:r w:rsidRPr="00923A00">
              <w:rPr>
                <w:rFonts w:ascii="Calibri" w:hAnsi="Calibri" w:cs="Calibri"/>
                <w:b/>
                <w:szCs w:val="20"/>
                <w:lang w:val="en-US"/>
              </w:rPr>
              <w:t>5, 6, R</w:t>
            </w:r>
          </w:p>
        </w:tc>
        <w:tc>
          <w:tcPr>
            <w:tcW w:w="1559" w:type="dxa"/>
            <w:tcBorders>
              <w:top w:val="single" w:sz="6" w:space="0" w:color="auto"/>
              <w:left w:val="single" w:sz="6" w:space="0" w:color="auto"/>
              <w:bottom w:val="single" w:sz="4" w:space="0" w:color="auto"/>
              <w:right w:val="single" w:sz="4" w:space="0" w:color="auto"/>
            </w:tcBorders>
            <w:shd w:val="clear" w:color="auto" w:fill="auto"/>
            <w:vAlign w:val="center"/>
          </w:tcPr>
          <w:p w:rsidR="001661CB" w:rsidRPr="00AF63A1" w:rsidRDefault="001661CB" w:rsidP="007E4411">
            <w:pPr>
              <w:jc w:val="center"/>
              <w:rPr>
                <w:rFonts w:ascii="Calibri" w:hAnsi="Calibri" w:cs="Calibri"/>
                <w:szCs w:val="20"/>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533</w:t>
            </w:r>
          </w:p>
          <w:p w:rsidR="001661CB" w:rsidRPr="00AF63A1" w:rsidRDefault="001661CB" w:rsidP="007E4411">
            <w:pPr>
              <w:jc w:val="center"/>
              <w:rPr>
                <w:rFonts w:ascii="Calibri" w:hAnsi="Calibri" w:cs="Calibri"/>
                <w:szCs w:val="20"/>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238</w:t>
            </w:r>
          </w:p>
        </w:tc>
        <w:tc>
          <w:tcPr>
            <w:tcW w:w="1559" w:type="dxa"/>
            <w:tcBorders>
              <w:top w:val="single" w:sz="6" w:space="0" w:color="auto"/>
              <w:left w:val="single" w:sz="6" w:space="0" w:color="auto"/>
              <w:bottom w:val="single" w:sz="4" w:space="0" w:color="auto"/>
              <w:right w:val="single" w:sz="6" w:space="0" w:color="auto"/>
            </w:tcBorders>
            <w:vAlign w:val="center"/>
          </w:tcPr>
          <w:p w:rsidR="001661CB" w:rsidRPr="00AF63A1" w:rsidRDefault="001661CB" w:rsidP="00FB285C">
            <w:pPr>
              <w:jc w:val="center"/>
              <w:rPr>
                <w:rFonts w:ascii="Calibri" w:hAnsi="Calibri" w:cs="Calibri"/>
                <w:szCs w:val="20"/>
              </w:rPr>
            </w:pPr>
            <w:r w:rsidRPr="00AF63A1">
              <w:rPr>
                <w:rFonts w:ascii="Calibri" w:hAnsi="Calibri" w:cs="Calibri"/>
                <w:szCs w:val="20"/>
              </w:rPr>
              <w:t>4</w:t>
            </w:r>
            <w:r>
              <w:rPr>
                <w:rFonts w:ascii="Calibri" w:hAnsi="Calibri" w:cs="Calibri"/>
                <w:szCs w:val="20"/>
              </w:rPr>
              <w:t>.</w:t>
            </w:r>
            <w:r w:rsidRPr="00AF63A1">
              <w:rPr>
                <w:rFonts w:ascii="Calibri" w:hAnsi="Calibri" w:cs="Calibri"/>
                <w:szCs w:val="20"/>
              </w:rPr>
              <w:t>533</w:t>
            </w:r>
          </w:p>
          <w:p w:rsidR="001661CB" w:rsidRPr="00FB52E0" w:rsidDel="00340DCF" w:rsidRDefault="001661CB" w:rsidP="00FB285C">
            <w:pPr>
              <w:jc w:val="center"/>
              <w:rPr>
                <w:rFonts w:ascii="Calibri" w:hAnsi="Calibri" w:cs="Calibri"/>
                <w:szCs w:val="20"/>
                <w:lang w:val="en-US"/>
              </w:rPr>
            </w:pPr>
            <w:r w:rsidRPr="00AF63A1">
              <w:rPr>
                <w:rFonts w:ascii="Calibri" w:hAnsi="Calibri" w:cs="Calibri"/>
                <w:szCs w:val="20"/>
              </w:rPr>
              <w:t>3</w:t>
            </w:r>
            <w:r>
              <w:rPr>
                <w:rFonts w:ascii="Calibri" w:hAnsi="Calibri" w:cs="Calibri"/>
                <w:szCs w:val="20"/>
              </w:rPr>
              <w:t>.</w:t>
            </w:r>
            <w:r w:rsidRPr="00AF63A1">
              <w:rPr>
                <w:rFonts w:ascii="Calibri" w:hAnsi="Calibri" w:cs="Calibri"/>
                <w:szCs w:val="20"/>
              </w:rPr>
              <w:t>091</w:t>
            </w:r>
          </w:p>
        </w:tc>
        <w:tc>
          <w:tcPr>
            <w:tcW w:w="1701" w:type="dxa"/>
            <w:gridSpan w:val="3"/>
            <w:tcBorders>
              <w:top w:val="single" w:sz="6" w:space="0" w:color="auto"/>
              <w:left w:val="single" w:sz="6" w:space="0" w:color="auto"/>
              <w:bottom w:val="single" w:sz="4" w:space="0" w:color="auto"/>
              <w:right w:val="single" w:sz="6" w:space="0" w:color="auto"/>
            </w:tcBorders>
            <w:vAlign w:val="center"/>
          </w:tcPr>
          <w:p w:rsidR="001661CB" w:rsidRPr="00F81ECD" w:rsidRDefault="001661CB" w:rsidP="00FB285C">
            <w:pPr>
              <w:jc w:val="center"/>
              <w:rPr>
                <w:rFonts w:ascii="Calibri" w:hAnsi="Calibri" w:cs="Calibri"/>
                <w:szCs w:val="20"/>
                <w:lang w:val="en-US"/>
              </w:rPr>
            </w:pPr>
            <w:r w:rsidRPr="00F81ECD">
              <w:rPr>
                <w:rFonts w:ascii="Calibri" w:hAnsi="Calibri" w:cs="Calibri"/>
                <w:szCs w:val="20"/>
                <w:lang w:val="en-US"/>
              </w:rPr>
              <w:t>4.063</w:t>
            </w:r>
          </w:p>
          <w:p w:rsidR="001661CB" w:rsidRPr="00AF63A1" w:rsidRDefault="001661CB" w:rsidP="007E4411">
            <w:pPr>
              <w:jc w:val="center"/>
              <w:rPr>
                <w:rFonts w:ascii="Calibri" w:hAnsi="Calibri" w:cs="Calibri"/>
                <w:szCs w:val="20"/>
              </w:rPr>
            </w:pPr>
            <w:r w:rsidRPr="00F81ECD">
              <w:rPr>
                <w:rFonts w:ascii="Calibri" w:hAnsi="Calibri" w:cs="Calibri"/>
                <w:szCs w:val="20"/>
                <w:lang w:val="en-US"/>
              </w:rPr>
              <w:t>2.955</w:t>
            </w:r>
          </w:p>
        </w:tc>
        <w:tc>
          <w:tcPr>
            <w:tcW w:w="1577" w:type="dxa"/>
            <w:gridSpan w:val="3"/>
            <w:tcBorders>
              <w:top w:val="single" w:sz="6" w:space="0" w:color="auto"/>
              <w:left w:val="single" w:sz="6" w:space="0" w:color="auto"/>
              <w:bottom w:val="single" w:sz="4" w:space="0" w:color="auto"/>
              <w:right w:val="single" w:sz="4" w:space="0" w:color="auto"/>
            </w:tcBorders>
            <w:vAlign w:val="center"/>
          </w:tcPr>
          <w:p w:rsidR="001661CB" w:rsidRPr="00AF63A1" w:rsidRDefault="001661CB" w:rsidP="00FB285C">
            <w:pPr>
              <w:jc w:val="center"/>
              <w:rPr>
                <w:rFonts w:ascii="Calibri" w:hAnsi="Calibri" w:cs="Calibri"/>
                <w:szCs w:val="20"/>
                <w:lang w:val="en-US"/>
              </w:rPr>
            </w:pPr>
            <w:r w:rsidRPr="00AF63A1">
              <w:rPr>
                <w:rFonts w:ascii="Calibri" w:hAnsi="Calibri" w:cs="Calibri"/>
                <w:szCs w:val="20"/>
                <w:lang w:val="en-US"/>
              </w:rPr>
              <w:t>4</w:t>
            </w:r>
            <w:r>
              <w:rPr>
                <w:rFonts w:ascii="Calibri" w:hAnsi="Calibri" w:cs="Calibri"/>
                <w:szCs w:val="20"/>
                <w:lang w:val="en-US"/>
              </w:rPr>
              <w:t>.</w:t>
            </w:r>
            <w:r w:rsidRPr="00AF63A1">
              <w:rPr>
                <w:rFonts w:ascii="Calibri" w:hAnsi="Calibri" w:cs="Calibri"/>
                <w:szCs w:val="20"/>
                <w:lang w:val="en-US"/>
              </w:rPr>
              <w:t>063</w:t>
            </w:r>
          </w:p>
          <w:p w:rsidR="001661CB" w:rsidRPr="00AF63A1" w:rsidRDefault="001661CB" w:rsidP="007E4411">
            <w:pPr>
              <w:jc w:val="center"/>
              <w:rPr>
                <w:rFonts w:ascii="Calibri" w:hAnsi="Calibri" w:cs="Calibri"/>
                <w:szCs w:val="20"/>
              </w:rPr>
            </w:pPr>
            <w:r w:rsidRPr="00AF63A1">
              <w:rPr>
                <w:rFonts w:ascii="Calibri" w:hAnsi="Calibri" w:cs="Calibri"/>
                <w:szCs w:val="20"/>
                <w:lang w:val="en-US"/>
              </w:rPr>
              <w:t>2</w:t>
            </w:r>
            <w:r>
              <w:rPr>
                <w:rFonts w:ascii="Calibri" w:hAnsi="Calibri" w:cs="Calibri"/>
                <w:szCs w:val="20"/>
                <w:lang w:val="en-US"/>
              </w:rPr>
              <w:t>.</w:t>
            </w:r>
            <w:r w:rsidRPr="00AF63A1">
              <w:rPr>
                <w:rFonts w:ascii="Calibri" w:hAnsi="Calibri" w:cs="Calibri"/>
                <w:szCs w:val="20"/>
                <w:lang w:val="en-US"/>
              </w:rPr>
              <w:t>955</w:t>
            </w:r>
          </w:p>
        </w:tc>
        <w:tc>
          <w:tcPr>
            <w:tcW w:w="1542" w:type="dxa"/>
            <w:tcBorders>
              <w:top w:val="single" w:sz="6" w:space="0" w:color="auto"/>
              <w:left w:val="single" w:sz="6" w:space="0" w:color="auto"/>
              <w:bottom w:val="single" w:sz="4" w:space="0" w:color="auto"/>
              <w:right w:val="single" w:sz="4" w:space="0" w:color="auto"/>
            </w:tcBorders>
            <w:vAlign w:val="center"/>
          </w:tcPr>
          <w:p w:rsidR="001661CB" w:rsidRPr="00AF63A1" w:rsidRDefault="001661CB" w:rsidP="007E4411">
            <w:pPr>
              <w:jc w:val="center"/>
              <w:rPr>
                <w:rFonts w:ascii="Calibri" w:hAnsi="Calibri" w:cs="Calibri"/>
                <w:szCs w:val="20"/>
              </w:rPr>
            </w:pPr>
            <w:r w:rsidRPr="00AF63A1">
              <w:rPr>
                <w:rFonts w:ascii="Calibri" w:hAnsi="Calibri" w:cs="Calibri"/>
                <w:szCs w:val="20"/>
                <w:lang w:val="en-US"/>
              </w:rPr>
              <w:t>3.51</w:t>
            </w:r>
          </w:p>
        </w:tc>
      </w:tr>
    </w:tbl>
    <w:p w:rsidR="003B61D4" w:rsidRDefault="003B61D4" w:rsidP="003B61D4">
      <w:pPr>
        <w:pStyle w:val="Heading3"/>
        <w:rPr>
          <w:rFonts w:ascii="Calibri" w:hAnsi="Calibri" w:cs="Calibri"/>
          <w:sz w:val="20"/>
          <w:szCs w:val="20"/>
          <w:lang w:val="en-US"/>
        </w:rPr>
      </w:pPr>
    </w:p>
    <w:p w:rsidR="003B61D4" w:rsidRPr="004C3B8F" w:rsidRDefault="003B61D4" w:rsidP="004C3B8F">
      <w:pPr>
        <w:pStyle w:val="Heading3"/>
        <w:spacing w:before="0" w:after="120"/>
        <w:rPr>
          <w:sz w:val="22"/>
          <w:lang w:val="en-US"/>
        </w:rPr>
      </w:pPr>
      <w:r w:rsidRPr="004C3B8F">
        <w:rPr>
          <w:rFonts w:ascii="Calibri" w:hAnsi="Calibri"/>
          <w:sz w:val="22"/>
          <w:lang w:val="en-US"/>
        </w:rPr>
        <w:t>BODY</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349"/>
      </w:tblGrid>
      <w:tr w:rsidR="0033333D" w:rsidRPr="00041C95" w:rsidTr="00D643DF">
        <w:tc>
          <w:tcPr>
            <w:tcW w:w="3003" w:type="dxa"/>
            <w:shd w:val="clear" w:color="auto" w:fill="auto"/>
          </w:tcPr>
          <w:p w:rsidR="0033333D" w:rsidRPr="00041C95" w:rsidRDefault="0033333D" w:rsidP="00041C95">
            <w:pPr>
              <w:pStyle w:val="Heading3"/>
              <w:spacing w:before="0" w:after="0"/>
              <w:rPr>
                <w:rFonts w:ascii="Calibri" w:hAnsi="Calibri" w:cs="Calibri"/>
                <w:sz w:val="20"/>
                <w:szCs w:val="20"/>
              </w:rPr>
            </w:pPr>
            <w:r w:rsidRPr="00041C95">
              <w:rPr>
                <w:rFonts w:ascii="Calibri" w:hAnsi="Calibri" w:cs="Calibri"/>
                <w:sz w:val="20"/>
                <w:szCs w:val="20"/>
              </w:rPr>
              <w:t>BODY STRUCTURE</w:t>
            </w:r>
          </w:p>
          <w:p w:rsidR="0033333D" w:rsidRPr="00041C95" w:rsidRDefault="0033333D" w:rsidP="00041C95">
            <w:pPr>
              <w:pStyle w:val="Heading3"/>
              <w:spacing w:before="0" w:after="0"/>
              <w:rPr>
                <w:rFonts w:ascii="Calibri" w:hAnsi="Calibri" w:cs="Calibri"/>
                <w:sz w:val="20"/>
                <w:szCs w:val="20"/>
              </w:rPr>
            </w:pPr>
          </w:p>
        </w:tc>
        <w:tc>
          <w:tcPr>
            <w:tcW w:w="6349" w:type="dxa"/>
            <w:shd w:val="clear" w:color="auto" w:fill="auto"/>
          </w:tcPr>
          <w:p w:rsidR="0033333D" w:rsidRPr="00041C95" w:rsidRDefault="0033333D" w:rsidP="00041C95">
            <w:pPr>
              <w:pStyle w:val="FootnoteText"/>
              <w:rPr>
                <w:rFonts w:ascii="Calibri" w:hAnsi="Calibri" w:cs="Calibri"/>
              </w:rPr>
            </w:pPr>
            <w:r w:rsidRPr="00041C95">
              <w:rPr>
                <w:rFonts w:ascii="Calibri" w:hAnsi="Calibri" w:cs="Calibri"/>
                <w:lang w:val="en-GB"/>
              </w:rPr>
              <w:t>Computer-optimised, high-efficiency, unitary-welded steel body with plastic front wings incorporating rigid occupant cell and front and rear energy-absorbing crumple zones; direct-glazed windshield.</w:t>
            </w:r>
          </w:p>
        </w:tc>
      </w:tr>
      <w:tr w:rsidR="003B61D4" w:rsidRPr="00041C95" w:rsidTr="00D643DF">
        <w:tc>
          <w:tcPr>
            <w:tcW w:w="3003" w:type="dxa"/>
            <w:shd w:val="clear" w:color="auto" w:fill="auto"/>
          </w:tcPr>
          <w:p w:rsidR="003B61D4" w:rsidRPr="00800B85" w:rsidRDefault="003B61D4" w:rsidP="003B61D4">
            <w:pPr>
              <w:rPr>
                <w:rFonts w:ascii="Calibri" w:hAnsi="Calibri" w:cs="Calibri"/>
                <w:b/>
                <w:caps/>
                <w:szCs w:val="20"/>
                <w:lang w:val="en-US"/>
              </w:rPr>
            </w:pPr>
            <w:r w:rsidRPr="00800B85">
              <w:rPr>
                <w:rFonts w:ascii="Calibri" w:hAnsi="Calibri" w:cs="Calibri"/>
                <w:b/>
                <w:caps/>
                <w:szCs w:val="20"/>
              </w:rPr>
              <w:t>Anti-corrosion</w:t>
            </w:r>
          </w:p>
          <w:p w:rsidR="003B61D4" w:rsidRPr="00041C95" w:rsidRDefault="003B61D4" w:rsidP="00041C95">
            <w:pPr>
              <w:pStyle w:val="Heading3"/>
              <w:spacing w:before="0" w:after="0"/>
              <w:rPr>
                <w:rFonts w:ascii="Calibri" w:hAnsi="Calibri" w:cs="Calibri"/>
                <w:sz w:val="20"/>
                <w:szCs w:val="20"/>
              </w:rPr>
            </w:pPr>
          </w:p>
        </w:tc>
        <w:tc>
          <w:tcPr>
            <w:tcW w:w="6349" w:type="dxa"/>
            <w:shd w:val="clear" w:color="auto" w:fill="auto"/>
          </w:tcPr>
          <w:p w:rsidR="003B61D4" w:rsidRPr="00041C95" w:rsidRDefault="003B61D4" w:rsidP="00041C95">
            <w:pPr>
              <w:pStyle w:val="FootnoteText"/>
              <w:rPr>
                <w:rFonts w:ascii="Calibri" w:hAnsi="Calibri" w:cs="Calibri"/>
                <w:lang w:val="en-GB"/>
              </w:rPr>
            </w:pPr>
            <w:r w:rsidRPr="003966E4">
              <w:rPr>
                <w:rFonts w:ascii="Calibri" w:hAnsi="Calibri" w:cs="Calibri"/>
              </w:rPr>
              <w:t>Multi-stage paint and body protection process, including extensive pre-coating of zinc on steel panels, phosphate coat, electro coat primer, primer/surfacer, basecoat/clear coat topcoat system, comprehensive wax injection of cavities, PVC under body coating plus stone chip protection. Particular attention paid to sealing flanges with rust-inhibiting adhesive and thick PVC sealing beads. Front plastic wheel arch liners, rear textile wheel arch liners, plastic anti-scuff panels on rear load sill.</w:t>
            </w:r>
          </w:p>
        </w:tc>
      </w:tr>
    </w:tbl>
    <w:p w:rsidR="00154CA1" w:rsidRDefault="00154CA1" w:rsidP="00D643DF">
      <w:pPr>
        <w:pStyle w:val="FootnoteText"/>
        <w:rPr>
          <w:rFonts w:ascii="Calibri" w:hAnsi="Calibri" w:cs="Calibri"/>
        </w:rPr>
      </w:pPr>
    </w:p>
    <w:p w:rsidR="00B32F56" w:rsidRPr="004C3B8F" w:rsidRDefault="00B32F56" w:rsidP="004C3B8F">
      <w:pPr>
        <w:pStyle w:val="FootnoteText"/>
        <w:rPr>
          <w:rFonts w:ascii="Calibri" w:hAnsi="Calibri"/>
        </w:rPr>
      </w:pPr>
    </w:p>
    <w:p w:rsidR="00B32F56" w:rsidRPr="003966E4" w:rsidRDefault="00B32F56" w:rsidP="00D643DF">
      <w:pPr>
        <w:pStyle w:val="FootnoteText"/>
        <w:rPr>
          <w:rFonts w:ascii="Calibri" w:hAnsi="Calibri" w:cs="Calibri"/>
        </w:rPr>
      </w:pPr>
    </w:p>
    <w:p w:rsidR="002C5431" w:rsidRPr="004C3B8F" w:rsidRDefault="00D643DF" w:rsidP="00D643DF">
      <w:pPr>
        <w:rPr>
          <w:rFonts w:ascii="Calibri" w:hAnsi="Calibri"/>
          <w:b/>
          <w:sz w:val="22"/>
        </w:rPr>
      </w:pPr>
      <w:r w:rsidRPr="004C3B8F">
        <w:rPr>
          <w:rFonts w:ascii="Calibri" w:hAnsi="Calibri"/>
          <w:b/>
          <w:sz w:val="22"/>
        </w:rPr>
        <w:t>CHASSIS</w:t>
      </w:r>
    </w:p>
    <w:tbl>
      <w:tblPr>
        <w:tblpPr w:leftFromText="180" w:rightFromText="180" w:vertAnchor="text" w:horzAnchor="page" w:tblpX="844" w:tblpY="142"/>
        <w:tblW w:w="9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3"/>
        <w:gridCol w:w="8283"/>
      </w:tblGrid>
      <w:tr w:rsidR="00843205" w:rsidRPr="003966E4" w:rsidTr="00843205">
        <w:tc>
          <w:tcPr>
            <w:tcW w:w="743" w:type="dxa"/>
            <w:tcBorders>
              <w:top w:val="single" w:sz="4" w:space="0" w:color="auto"/>
              <w:left w:val="single" w:sz="4" w:space="0" w:color="auto"/>
              <w:bottom w:val="single" w:sz="6" w:space="0" w:color="auto"/>
              <w:right w:val="single" w:sz="6" w:space="0" w:color="auto"/>
            </w:tcBorders>
            <w:shd w:val="clear" w:color="auto" w:fill="auto"/>
            <w:hideMark/>
          </w:tcPr>
          <w:p w:rsidR="00843205" w:rsidRPr="003966E4" w:rsidRDefault="00843205" w:rsidP="00843205">
            <w:pPr>
              <w:rPr>
                <w:rFonts w:ascii="Calibri" w:hAnsi="Calibri" w:cs="Calibri"/>
                <w:b/>
                <w:szCs w:val="20"/>
                <w:lang w:val="en-US"/>
              </w:rPr>
            </w:pPr>
            <w:r w:rsidRPr="003966E4">
              <w:rPr>
                <w:rFonts w:ascii="Calibri" w:hAnsi="Calibri" w:cs="Calibri"/>
                <w:b/>
                <w:szCs w:val="20"/>
              </w:rPr>
              <w:t>Front axle:</w:t>
            </w:r>
          </w:p>
        </w:tc>
        <w:tc>
          <w:tcPr>
            <w:tcW w:w="8283" w:type="dxa"/>
            <w:tcBorders>
              <w:top w:val="single" w:sz="4" w:space="0" w:color="auto"/>
              <w:left w:val="single" w:sz="6" w:space="0" w:color="auto"/>
              <w:bottom w:val="single" w:sz="6" w:space="0" w:color="auto"/>
              <w:right w:val="single" w:sz="6" w:space="0" w:color="auto"/>
            </w:tcBorders>
            <w:shd w:val="clear" w:color="auto" w:fill="auto"/>
          </w:tcPr>
          <w:p w:rsidR="00843205" w:rsidRPr="00FB7AC6" w:rsidRDefault="00843205" w:rsidP="00D643DF">
            <w:pPr>
              <w:rPr>
                <w:rFonts w:ascii="Calibri" w:hAnsi="Calibri" w:cs="Calibri"/>
                <w:szCs w:val="20"/>
              </w:rPr>
            </w:pPr>
            <w:r w:rsidRPr="00FB7AC6">
              <w:rPr>
                <w:rFonts w:ascii="Calibri" w:hAnsi="Calibri" w:cs="Calibri"/>
                <w:bCs/>
                <w:szCs w:val="20"/>
              </w:rPr>
              <w:t xml:space="preserve">Independent MacPherson struts with offset coil spring over gas filled damper units and lower </w:t>
            </w:r>
            <w:r>
              <w:rPr>
                <w:rFonts w:ascii="Calibri" w:hAnsi="Calibri" w:cs="Calibri"/>
                <w:bCs/>
                <w:szCs w:val="20"/>
              </w:rPr>
              <w:br/>
            </w:r>
            <w:r w:rsidRPr="00FB7AC6">
              <w:rPr>
                <w:rFonts w:ascii="Calibri" w:hAnsi="Calibri" w:cs="Calibri"/>
                <w:bCs/>
                <w:szCs w:val="20"/>
              </w:rPr>
              <w:t>L-Arms with optimi</w:t>
            </w:r>
            <w:r>
              <w:rPr>
                <w:rFonts w:ascii="Calibri" w:hAnsi="Calibri" w:cs="Calibri"/>
                <w:bCs/>
                <w:szCs w:val="20"/>
              </w:rPr>
              <w:t>s</w:t>
            </w:r>
            <w:r w:rsidRPr="00FB7AC6">
              <w:rPr>
                <w:rFonts w:ascii="Calibri" w:hAnsi="Calibri" w:cs="Calibri"/>
                <w:bCs/>
                <w:szCs w:val="20"/>
              </w:rPr>
              <w:t xml:space="preserve">ed front rubber bushings and rear hydro-bush mounted on separate reinforced cross-member sub-frame, anti-roll bar. </w:t>
            </w:r>
            <w:r w:rsidRPr="00FB7AC6">
              <w:rPr>
                <w:rFonts w:ascii="Calibri" w:hAnsi="Calibri" w:cs="Calibri"/>
                <w:szCs w:val="20"/>
              </w:rPr>
              <w:t>Dual path top mounts.</w:t>
            </w:r>
          </w:p>
        </w:tc>
      </w:tr>
      <w:tr w:rsidR="00843205" w:rsidRPr="003966E4" w:rsidTr="00843205">
        <w:tc>
          <w:tcPr>
            <w:tcW w:w="743" w:type="dxa"/>
            <w:tcBorders>
              <w:top w:val="single" w:sz="6" w:space="0" w:color="auto"/>
              <w:left w:val="single" w:sz="4" w:space="0" w:color="auto"/>
              <w:bottom w:val="single" w:sz="6" w:space="0" w:color="auto"/>
              <w:right w:val="single" w:sz="6" w:space="0" w:color="auto"/>
            </w:tcBorders>
            <w:shd w:val="clear" w:color="auto" w:fill="auto"/>
            <w:hideMark/>
          </w:tcPr>
          <w:p w:rsidR="00843205" w:rsidRPr="003966E4" w:rsidRDefault="00843205" w:rsidP="00843205">
            <w:pPr>
              <w:rPr>
                <w:rFonts w:ascii="Calibri" w:hAnsi="Calibri" w:cs="Calibri"/>
                <w:b/>
                <w:szCs w:val="20"/>
                <w:lang w:val="en-US"/>
              </w:rPr>
            </w:pPr>
            <w:r w:rsidRPr="003966E4">
              <w:rPr>
                <w:rFonts w:ascii="Calibri" w:hAnsi="Calibri" w:cs="Calibri"/>
                <w:b/>
                <w:szCs w:val="20"/>
              </w:rPr>
              <w:t>Rear axle:</w:t>
            </w:r>
          </w:p>
        </w:tc>
        <w:tc>
          <w:tcPr>
            <w:tcW w:w="8283" w:type="dxa"/>
            <w:tcBorders>
              <w:top w:val="single" w:sz="6" w:space="0" w:color="auto"/>
              <w:left w:val="single" w:sz="6" w:space="0" w:color="auto"/>
              <w:bottom w:val="single" w:sz="6" w:space="0" w:color="auto"/>
              <w:right w:val="single" w:sz="6" w:space="0" w:color="auto"/>
            </w:tcBorders>
            <w:shd w:val="clear" w:color="auto" w:fill="auto"/>
          </w:tcPr>
          <w:p w:rsidR="00843205" w:rsidRPr="00FB7AC6" w:rsidRDefault="00843205" w:rsidP="00843205">
            <w:pPr>
              <w:rPr>
                <w:rFonts w:ascii="Calibri" w:hAnsi="Calibri" w:cs="Calibri"/>
                <w:szCs w:val="20"/>
              </w:rPr>
            </w:pPr>
            <w:r w:rsidRPr="00FB7AC6">
              <w:rPr>
                <w:rFonts w:ascii="Calibri" w:hAnsi="Calibri" w:cs="Calibri"/>
                <w:szCs w:val="20"/>
              </w:rPr>
              <w:t>Fully independent multi-link rear axle with control blade with large dampers and rebound springs. Anti-roll bar mounted to knuckle with double ball-joint link.</w:t>
            </w:r>
          </w:p>
        </w:tc>
      </w:tr>
      <w:tr w:rsidR="00843205" w:rsidRPr="003966E4" w:rsidTr="00843205">
        <w:tc>
          <w:tcPr>
            <w:tcW w:w="743" w:type="dxa"/>
            <w:tcBorders>
              <w:top w:val="single" w:sz="6" w:space="0" w:color="auto"/>
              <w:left w:val="single" w:sz="4" w:space="0" w:color="auto"/>
              <w:bottom w:val="single" w:sz="4" w:space="0" w:color="auto"/>
              <w:right w:val="single" w:sz="6" w:space="0" w:color="auto"/>
            </w:tcBorders>
            <w:shd w:val="clear" w:color="auto" w:fill="auto"/>
            <w:hideMark/>
          </w:tcPr>
          <w:p w:rsidR="00843205" w:rsidRPr="003966E4" w:rsidRDefault="00843205" w:rsidP="00843205">
            <w:pPr>
              <w:rPr>
                <w:rFonts w:ascii="Calibri" w:hAnsi="Calibri" w:cs="Calibri"/>
                <w:b/>
                <w:szCs w:val="20"/>
                <w:lang w:val="en-US"/>
              </w:rPr>
            </w:pPr>
            <w:r w:rsidRPr="003966E4">
              <w:rPr>
                <w:rFonts w:ascii="Calibri" w:hAnsi="Calibri" w:cs="Calibri"/>
                <w:b/>
                <w:szCs w:val="20"/>
              </w:rPr>
              <w:t>Steering:</w:t>
            </w:r>
          </w:p>
        </w:tc>
        <w:tc>
          <w:tcPr>
            <w:tcW w:w="8283" w:type="dxa"/>
            <w:tcBorders>
              <w:top w:val="single" w:sz="6" w:space="0" w:color="auto"/>
              <w:left w:val="single" w:sz="6" w:space="0" w:color="auto"/>
              <w:bottom w:val="single" w:sz="4" w:space="0" w:color="auto"/>
              <w:right w:val="single" w:sz="6" w:space="0" w:color="auto"/>
            </w:tcBorders>
            <w:shd w:val="clear" w:color="auto" w:fill="auto"/>
          </w:tcPr>
          <w:p w:rsidR="00843205" w:rsidRPr="00FB7AC6" w:rsidRDefault="00843205" w:rsidP="00843205">
            <w:pPr>
              <w:pStyle w:val="CommentText"/>
              <w:tabs>
                <w:tab w:val="left" w:pos="11560"/>
              </w:tabs>
              <w:ind w:hanging="2127"/>
              <w:rPr>
                <w:rFonts w:ascii="Calibri" w:hAnsi="Calibri" w:cs="Calibri"/>
              </w:rPr>
            </w:pPr>
            <w:r w:rsidRPr="00C8264D">
              <w:rPr>
                <w:rFonts w:ascii="Calibri" w:hAnsi="Calibri" w:cs="Calibri"/>
                <w:color w:val="FFC000"/>
              </w:rPr>
              <w:tab/>
            </w:r>
            <w:r>
              <w:rPr>
                <w:rFonts w:ascii="Calibri" w:hAnsi="Calibri" w:cs="Calibri"/>
              </w:rPr>
              <w:t xml:space="preserve">Electric Power Assisted Steering </w:t>
            </w:r>
            <w:r w:rsidRPr="00FB7AC6">
              <w:rPr>
                <w:rFonts w:ascii="Calibri" w:hAnsi="Calibri" w:cs="Calibri"/>
              </w:rPr>
              <w:t>(EPAS) as standard</w:t>
            </w:r>
          </w:p>
          <w:p w:rsidR="00843205" w:rsidRPr="00FB7AC6" w:rsidRDefault="00843205" w:rsidP="00843205">
            <w:pPr>
              <w:rPr>
                <w:rFonts w:ascii="Calibri" w:hAnsi="Calibri" w:cs="Calibri"/>
                <w:szCs w:val="20"/>
              </w:rPr>
            </w:pPr>
            <w:r w:rsidRPr="00FB7AC6">
              <w:rPr>
                <w:rFonts w:ascii="Calibri" w:hAnsi="Calibri" w:cs="Calibri"/>
                <w:szCs w:val="20"/>
              </w:rPr>
              <w:t>Turns lock-to-lock: 2</w:t>
            </w:r>
            <w:r>
              <w:rPr>
                <w:rFonts w:ascii="Calibri" w:hAnsi="Calibri" w:cs="Calibri"/>
                <w:szCs w:val="20"/>
              </w:rPr>
              <w:t>.</w:t>
            </w:r>
            <w:r w:rsidRPr="00FB7AC6">
              <w:rPr>
                <w:rFonts w:ascii="Calibri" w:hAnsi="Calibri" w:cs="Calibri"/>
                <w:szCs w:val="20"/>
              </w:rPr>
              <w:t>6</w:t>
            </w:r>
          </w:p>
        </w:tc>
      </w:tr>
    </w:tbl>
    <w:p w:rsidR="00154CA1" w:rsidRPr="00800B85" w:rsidRDefault="00154CA1" w:rsidP="00154CA1">
      <w:pPr>
        <w:rPr>
          <w:rFonts w:ascii="Calibri" w:hAnsi="Calibri" w:cs="Calibri"/>
          <w:b/>
          <w:szCs w:val="20"/>
        </w:rPr>
      </w:pPr>
    </w:p>
    <w:p w:rsidR="008C7F86" w:rsidRPr="003966E4" w:rsidRDefault="008C7F86" w:rsidP="00154CA1">
      <w:pPr>
        <w:rPr>
          <w:rFonts w:ascii="Calibri" w:hAnsi="Calibri" w:cs="Calibri"/>
          <w:szCs w:val="20"/>
        </w:rPr>
      </w:pPr>
    </w:p>
    <w:tbl>
      <w:tblPr>
        <w:tblW w:w="9004"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7"/>
        <w:gridCol w:w="2257"/>
        <w:gridCol w:w="5040"/>
      </w:tblGrid>
      <w:tr w:rsidR="00154CA1" w:rsidRPr="003966E4" w:rsidTr="00D643DF">
        <w:tc>
          <w:tcPr>
            <w:tcW w:w="1707" w:type="dxa"/>
            <w:tcBorders>
              <w:top w:val="single" w:sz="4" w:space="0" w:color="auto"/>
              <w:left w:val="single" w:sz="4" w:space="0" w:color="auto"/>
              <w:bottom w:val="single" w:sz="6" w:space="0" w:color="auto"/>
              <w:right w:val="single" w:sz="6" w:space="0" w:color="auto"/>
            </w:tcBorders>
            <w:shd w:val="clear" w:color="auto" w:fill="auto"/>
            <w:hideMark/>
          </w:tcPr>
          <w:p w:rsidR="00154CA1" w:rsidRPr="003966E4" w:rsidRDefault="00154CA1" w:rsidP="003966E4">
            <w:pPr>
              <w:rPr>
                <w:rFonts w:ascii="Calibri" w:hAnsi="Calibri" w:cs="Calibri"/>
                <w:b/>
                <w:szCs w:val="20"/>
                <w:lang w:val="en-US"/>
              </w:rPr>
            </w:pPr>
            <w:r w:rsidRPr="003966E4">
              <w:rPr>
                <w:rFonts w:ascii="Calibri" w:hAnsi="Calibri" w:cs="Calibri"/>
                <w:b/>
                <w:szCs w:val="20"/>
              </w:rPr>
              <w:t>Turning circle:</w:t>
            </w:r>
          </w:p>
        </w:tc>
        <w:tc>
          <w:tcPr>
            <w:tcW w:w="7297" w:type="dxa"/>
            <w:gridSpan w:val="2"/>
            <w:tcBorders>
              <w:top w:val="single" w:sz="4" w:space="0" w:color="auto"/>
              <w:left w:val="single" w:sz="6" w:space="0" w:color="auto"/>
              <w:bottom w:val="single" w:sz="6" w:space="0" w:color="auto"/>
              <w:right w:val="single" w:sz="4" w:space="0" w:color="auto"/>
            </w:tcBorders>
            <w:shd w:val="clear" w:color="auto" w:fill="auto"/>
            <w:hideMark/>
          </w:tcPr>
          <w:p w:rsidR="00154CA1" w:rsidRPr="00FB7AC6" w:rsidRDefault="00154CA1" w:rsidP="00C0062F">
            <w:pPr>
              <w:rPr>
                <w:rFonts w:ascii="Calibri" w:hAnsi="Calibri" w:cs="Calibri"/>
                <w:szCs w:val="20"/>
              </w:rPr>
            </w:pPr>
            <w:r w:rsidRPr="00FB7AC6">
              <w:rPr>
                <w:rFonts w:ascii="Calibri" w:hAnsi="Calibri" w:cs="Calibri"/>
                <w:szCs w:val="20"/>
              </w:rPr>
              <w:t>11</w:t>
            </w:r>
            <w:r w:rsidR="004A472A">
              <w:rPr>
                <w:rFonts w:ascii="Calibri" w:hAnsi="Calibri" w:cs="Calibri"/>
                <w:szCs w:val="20"/>
              </w:rPr>
              <w:t>.</w:t>
            </w:r>
            <w:r w:rsidR="00313CCF" w:rsidRPr="00FB7AC6">
              <w:rPr>
                <w:rFonts w:ascii="Calibri" w:hAnsi="Calibri" w:cs="Calibri"/>
                <w:szCs w:val="20"/>
              </w:rPr>
              <w:t>1</w:t>
            </w:r>
            <w:r w:rsidRPr="00FB7AC6">
              <w:rPr>
                <w:rFonts w:ascii="Calibri" w:hAnsi="Calibri" w:cs="Calibri"/>
                <w:szCs w:val="20"/>
              </w:rPr>
              <w:t xml:space="preserve">m </w:t>
            </w:r>
          </w:p>
        </w:tc>
      </w:tr>
      <w:tr w:rsidR="00154CA1" w:rsidRPr="003966E4" w:rsidTr="00D643DF">
        <w:tc>
          <w:tcPr>
            <w:tcW w:w="1707" w:type="dxa"/>
            <w:tcBorders>
              <w:top w:val="single" w:sz="6" w:space="0" w:color="auto"/>
              <w:left w:val="single" w:sz="4" w:space="0" w:color="auto"/>
              <w:bottom w:val="single" w:sz="6" w:space="0" w:color="auto"/>
              <w:right w:val="single" w:sz="6" w:space="0" w:color="auto"/>
            </w:tcBorders>
            <w:shd w:val="clear" w:color="auto" w:fill="auto"/>
            <w:hideMark/>
          </w:tcPr>
          <w:p w:rsidR="00154CA1" w:rsidRPr="003966E4" w:rsidRDefault="00154CA1" w:rsidP="003966E4">
            <w:pPr>
              <w:rPr>
                <w:rFonts w:ascii="Calibri" w:hAnsi="Calibri" w:cs="Calibri"/>
                <w:b/>
                <w:szCs w:val="20"/>
                <w:lang w:val="en-US"/>
              </w:rPr>
            </w:pPr>
            <w:r w:rsidRPr="003966E4">
              <w:rPr>
                <w:rFonts w:ascii="Calibri" w:hAnsi="Calibri" w:cs="Calibri"/>
                <w:b/>
                <w:szCs w:val="20"/>
              </w:rPr>
              <w:t>Braking:</w:t>
            </w:r>
          </w:p>
        </w:tc>
        <w:tc>
          <w:tcPr>
            <w:tcW w:w="7297" w:type="dxa"/>
            <w:gridSpan w:val="2"/>
            <w:tcBorders>
              <w:top w:val="single" w:sz="6" w:space="0" w:color="auto"/>
              <w:left w:val="single" w:sz="6" w:space="0" w:color="auto"/>
              <w:bottom w:val="single" w:sz="6" w:space="0" w:color="auto"/>
              <w:right w:val="single" w:sz="4" w:space="0" w:color="auto"/>
            </w:tcBorders>
            <w:shd w:val="clear" w:color="auto" w:fill="auto"/>
            <w:hideMark/>
          </w:tcPr>
          <w:p w:rsidR="00154CA1" w:rsidRPr="00FB7AC6" w:rsidRDefault="00154CA1" w:rsidP="00D8519E">
            <w:pPr>
              <w:rPr>
                <w:rFonts w:ascii="Calibri" w:hAnsi="Calibri" w:cs="Calibri"/>
                <w:szCs w:val="20"/>
              </w:rPr>
            </w:pPr>
            <w:r w:rsidRPr="00FB7AC6">
              <w:rPr>
                <w:rFonts w:ascii="Calibri" w:hAnsi="Calibri" w:cs="Calibri"/>
                <w:szCs w:val="20"/>
              </w:rPr>
              <w:t xml:space="preserve">Dual circuit, diagonally split, hydraulically operated front and rear with disc brakes. Vacuum servo assisted with electronically controlled four-channel brake distribution ABS and optimised brake assist, ESP with </w:t>
            </w:r>
            <w:r w:rsidR="00D8519E">
              <w:rPr>
                <w:rFonts w:ascii="Calibri" w:hAnsi="Calibri" w:cs="Calibri"/>
                <w:szCs w:val="20"/>
              </w:rPr>
              <w:t>Ford Trailer Sway Control</w:t>
            </w:r>
            <w:r w:rsidR="00D643DF">
              <w:rPr>
                <w:rFonts w:ascii="Calibri" w:hAnsi="Calibri" w:cs="Calibri"/>
                <w:szCs w:val="20"/>
              </w:rPr>
              <w:t xml:space="preserve"> and</w:t>
            </w:r>
            <w:r w:rsidRPr="00FB7AC6">
              <w:rPr>
                <w:rFonts w:ascii="Calibri" w:hAnsi="Calibri" w:cs="Calibri"/>
                <w:szCs w:val="20"/>
              </w:rPr>
              <w:t xml:space="preserve"> Rollover mitigation </w:t>
            </w:r>
            <w:r w:rsidR="00D8519E">
              <w:rPr>
                <w:rFonts w:ascii="Calibri" w:hAnsi="Calibri" w:cs="Calibri"/>
                <w:szCs w:val="20"/>
              </w:rPr>
              <w:t>offered</w:t>
            </w:r>
          </w:p>
        </w:tc>
      </w:tr>
      <w:tr w:rsidR="00154CA1" w:rsidRPr="003966E4" w:rsidTr="00D643DF">
        <w:tc>
          <w:tcPr>
            <w:tcW w:w="1707" w:type="dxa"/>
            <w:tcBorders>
              <w:top w:val="single" w:sz="6" w:space="0" w:color="auto"/>
              <w:left w:val="single" w:sz="4" w:space="0" w:color="auto"/>
              <w:bottom w:val="single" w:sz="6" w:space="0" w:color="auto"/>
              <w:right w:val="single" w:sz="6" w:space="0" w:color="auto"/>
            </w:tcBorders>
            <w:shd w:val="clear" w:color="auto" w:fill="auto"/>
            <w:hideMark/>
          </w:tcPr>
          <w:p w:rsidR="00154CA1" w:rsidRPr="003966E4" w:rsidRDefault="00154CA1" w:rsidP="003966E4">
            <w:pPr>
              <w:rPr>
                <w:rFonts w:ascii="Calibri" w:hAnsi="Calibri" w:cs="Calibri"/>
                <w:b/>
                <w:szCs w:val="20"/>
                <w:lang w:val="en-US"/>
              </w:rPr>
            </w:pPr>
            <w:r w:rsidRPr="003966E4">
              <w:rPr>
                <w:rFonts w:ascii="Calibri" w:hAnsi="Calibri" w:cs="Calibri"/>
                <w:b/>
                <w:szCs w:val="20"/>
              </w:rPr>
              <w:t>Dimensions:</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rsidR="00154CA1" w:rsidRPr="003966E4" w:rsidRDefault="00154CA1" w:rsidP="003966E4">
            <w:pPr>
              <w:rPr>
                <w:rFonts w:ascii="Calibri" w:hAnsi="Calibri" w:cs="Calibri"/>
                <w:szCs w:val="20"/>
                <w:lang w:val="en-US"/>
              </w:rPr>
            </w:pPr>
            <w:r w:rsidRPr="003966E4">
              <w:rPr>
                <w:rFonts w:ascii="Calibri" w:hAnsi="Calibri" w:cs="Calibri"/>
                <w:szCs w:val="20"/>
              </w:rPr>
              <w:t>Front discs (ventilated):</w:t>
            </w:r>
          </w:p>
        </w:tc>
        <w:tc>
          <w:tcPr>
            <w:tcW w:w="5040" w:type="dxa"/>
            <w:tcBorders>
              <w:top w:val="single" w:sz="6" w:space="0" w:color="auto"/>
              <w:left w:val="single" w:sz="6" w:space="0" w:color="auto"/>
              <w:bottom w:val="single" w:sz="6" w:space="0" w:color="auto"/>
              <w:right w:val="single" w:sz="4" w:space="0" w:color="auto"/>
            </w:tcBorders>
            <w:shd w:val="clear" w:color="auto" w:fill="auto"/>
            <w:hideMark/>
          </w:tcPr>
          <w:p w:rsidR="00154CA1" w:rsidRPr="00FB7AC6" w:rsidRDefault="00154CA1" w:rsidP="003966E4">
            <w:pPr>
              <w:rPr>
                <w:rFonts w:ascii="Calibri" w:hAnsi="Calibri" w:cs="Calibri"/>
                <w:szCs w:val="20"/>
              </w:rPr>
            </w:pPr>
            <w:r w:rsidRPr="00FB7AC6">
              <w:rPr>
                <w:rFonts w:ascii="Calibri" w:hAnsi="Calibri" w:cs="Calibri"/>
                <w:szCs w:val="20"/>
              </w:rPr>
              <w:t xml:space="preserve">300mm </w:t>
            </w:r>
            <w:r w:rsidR="003B61D4">
              <w:rPr>
                <w:rFonts w:ascii="Calibri" w:hAnsi="Calibri" w:cs="Calibri"/>
                <w:szCs w:val="20"/>
              </w:rPr>
              <w:t>x</w:t>
            </w:r>
            <w:r w:rsidRPr="00FB7AC6">
              <w:rPr>
                <w:rFonts w:ascii="Calibri" w:hAnsi="Calibri" w:cs="Calibri"/>
                <w:szCs w:val="20"/>
              </w:rPr>
              <w:t xml:space="preserve"> 25mm  </w:t>
            </w:r>
          </w:p>
          <w:p w:rsidR="00154CA1" w:rsidRPr="00FB7AC6" w:rsidRDefault="00154CA1" w:rsidP="003B61D4">
            <w:pPr>
              <w:rPr>
                <w:rFonts w:ascii="Calibri" w:hAnsi="Calibri" w:cs="Calibri"/>
                <w:szCs w:val="20"/>
              </w:rPr>
            </w:pPr>
            <w:r w:rsidRPr="00FB7AC6">
              <w:rPr>
                <w:rFonts w:ascii="Calibri" w:hAnsi="Calibri" w:cs="Calibri"/>
                <w:szCs w:val="20"/>
              </w:rPr>
              <w:t xml:space="preserve">320mm </w:t>
            </w:r>
            <w:r w:rsidR="003B61D4">
              <w:rPr>
                <w:rFonts w:ascii="Calibri" w:hAnsi="Calibri" w:cs="Calibri"/>
                <w:szCs w:val="20"/>
              </w:rPr>
              <w:t>x</w:t>
            </w:r>
            <w:r w:rsidRPr="00FB7AC6">
              <w:rPr>
                <w:rFonts w:ascii="Calibri" w:hAnsi="Calibri" w:cs="Calibri"/>
                <w:szCs w:val="20"/>
              </w:rPr>
              <w:t xml:space="preserve"> 25mm </w:t>
            </w:r>
          </w:p>
        </w:tc>
      </w:tr>
      <w:tr w:rsidR="00154CA1" w:rsidRPr="003966E4" w:rsidTr="00D643DF">
        <w:tc>
          <w:tcPr>
            <w:tcW w:w="1707" w:type="dxa"/>
            <w:tcBorders>
              <w:top w:val="single" w:sz="6" w:space="0" w:color="auto"/>
              <w:left w:val="single" w:sz="4" w:space="0" w:color="auto"/>
              <w:bottom w:val="single" w:sz="4" w:space="0" w:color="auto"/>
              <w:right w:val="single" w:sz="6" w:space="0" w:color="auto"/>
            </w:tcBorders>
            <w:shd w:val="clear" w:color="auto" w:fill="auto"/>
          </w:tcPr>
          <w:p w:rsidR="00154CA1" w:rsidRPr="003966E4" w:rsidRDefault="00154CA1" w:rsidP="00D643DF">
            <w:pPr>
              <w:ind w:left="-567"/>
              <w:rPr>
                <w:rFonts w:ascii="Calibri" w:hAnsi="Calibri" w:cs="Calibri"/>
                <w:szCs w:val="20"/>
                <w:lang w:val="en-US"/>
              </w:rPr>
            </w:pPr>
          </w:p>
        </w:tc>
        <w:tc>
          <w:tcPr>
            <w:tcW w:w="2257" w:type="dxa"/>
            <w:tcBorders>
              <w:top w:val="single" w:sz="6" w:space="0" w:color="auto"/>
              <w:left w:val="single" w:sz="6" w:space="0" w:color="auto"/>
              <w:bottom w:val="single" w:sz="4" w:space="0" w:color="auto"/>
              <w:right w:val="single" w:sz="6" w:space="0" w:color="auto"/>
            </w:tcBorders>
            <w:shd w:val="clear" w:color="auto" w:fill="auto"/>
            <w:hideMark/>
          </w:tcPr>
          <w:p w:rsidR="00154CA1" w:rsidRPr="003966E4" w:rsidRDefault="00154CA1" w:rsidP="003966E4">
            <w:pPr>
              <w:rPr>
                <w:rFonts w:ascii="Calibri" w:hAnsi="Calibri" w:cs="Calibri"/>
                <w:szCs w:val="20"/>
                <w:lang w:val="en-US"/>
              </w:rPr>
            </w:pPr>
            <w:r w:rsidRPr="003966E4">
              <w:rPr>
                <w:rFonts w:ascii="Calibri" w:hAnsi="Calibri" w:cs="Calibri"/>
                <w:szCs w:val="20"/>
              </w:rPr>
              <w:t xml:space="preserve">Rear discs (solid):   </w:t>
            </w:r>
          </w:p>
        </w:tc>
        <w:tc>
          <w:tcPr>
            <w:tcW w:w="5040" w:type="dxa"/>
            <w:tcBorders>
              <w:top w:val="single" w:sz="6" w:space="0" w:color="auto"/>
              <w:left w:val="single" w:sz="6" w:space="0" w:color="auto"/>
              <w:bottom w:val="single" w:sz="4" w:space="0" w:color="auto"/>
              <w:right w:val="single" w:sz="4" w:space="0" w:color="auto"/>
            </w:tcBorders>
            <w:shd w:val="clear" w:color="auto" w:fill="auto"/>
            <w:hideMark/>
          </w:tcPr>
          <w:p w:rsidR="00154CA1" w:rsidRPr="00FB7AC6" w:rsidRDefault="00154CA1" w:rsidP="003B61D4">
            <w:pPr>
              <w:rPr>
                <w:rFonts w:ascii="Calibri" w:hAnsi="Calibri" w:cs="Calibri"/>
                <w:szCs w:val="20"/>
              </w:rPr>
            </w:pPr>
            <w:r w:rsidRPr="00FB7AC6">
              <w:rPr>
                <w:rFonts w:ascii="Calibri" w:hAnsi="Calibri" w:cs="Calibri"/>
                <w:szCs w:val="20"/>
              </w:rPr>
              <w:t>280mm</w:t>
            </w:r>
            <w:r w:rsidR="003B61D4">
              <w:rPr>
                <w:rFonts w:ascii="Calibri" w:hAnsi="Calibri" w:cs="Calibri"/>
                <w:szCs w:val="20"/>
              </w:rPr>
              <w:t xml:space="preserve"> x</w:t>
            </w:r>
            <w:r w:rsidRPr="00FB7AC6">
              <w:rPr>
                <w:rFonts w:ascii="Calibri" w:hAnsi="Calibri" w:cs="Calibri"/>
                <w:szCs w:val="20"/>
              </w:rPr>
              <w:t xml:space="preserve"> 11mm </w:t>
            </w:r>
          </w:p>
        </w:tc>
      </w:tr>
    </w:tbl>
    <w:p w:rsidR="008C7F86" w:rsidRDefault="00154CA1" w:rsidP="00AD768D">
      <w:pPr>
        <w:ind w:left="2126" w:hanging="2126"/>
        <w:rPr>
          <w:rFonts w:ascii="Calibri" w:hAnsi="Calibri" w:cs="Calibri"/>
          <w:szCs w:val="20"/>
        </w:rPr>
      </w:pPr>
      <w:r w:rsidRPr="003966E4">
        <w:rPr>
          <w:rFonts w:ascii="Calibri" w:hAnsi="Calibri" w:cs="Calibri"/>
          <w:szCs w:val="20"/>
        </w:rPr>
        <w:t xml:space="preserve">        </w:t>
      </w:r>
    </w:p>
    <w:p w:rsidR="00846A43" w:rsidRDefault="00846A43" w:rsidP="00AD768D">
      <w:pPr>
        <w:ind w:left="2126" w:hanging="2126"/>
        <w:rPr>
          <w:rFonts w:ascii="Calibri" w:hAnsi="Calibri" w:cs="Calibri"/>
          <w:szCs w:val="20"/>
        </w:rPr>
      </w:pPr>
    </w:p>
    <w:p w:rsidR="00154CA1" w:rsidRPr="004C3B8F" w:rsidRDefault="00154CA1" w:rsidP="0035129B">
      <w:pPr>
        <w:ind w:left="2126" w:hanging="2126"/>
        <w:rPr>
          <w:rFonts w:ascii="Calibri" w:hAnsi="Calibri"/>
          <w:sz w:val="22"/>
        </w:rPr>
      </w:pPr>
      <w:r w:rsidRPr="004C3B8F">
        <w:rPr>
          <w:rFonts w:ascii="Calibri" w:hAnsi="Calibri"/>
          <w:b/>
          <w:sz w:val="22"/>
          <w:lang w:val="en-US"/>
        </w:rPr>
        <w:t xml:space="preserve">WHEELS &amp; TYRES </w:t>
      </w:r>
    </w:p>
    <w:tbl>
      <w:tblPr>
        <w:tblW w:w="8006"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69"/>
        <w:gridCol w:w="2268"/>
        <w:gridCol w:w="3969"/>
      </w:tblGrid>
      <w:tr w:rsidR="00154CA1" w:rsidRPr="003966E4" w:rsidTr="00D643DF">
        <w:trPr>
          <w:cantSplit/>
          <w:trHeight w:val="340"/>
        </w:trPr>
        <w:tc>
          <w:tcPr>
            <w:tcW w:w="1769" w:type="dxa"/>
            <w:tcBorders>
              <w:top w:val="single" w:sz="4" w:space="0" w:color="auto"/>
              <w:left w:val="single" w:sz="4" w:space="0" w:color="auto"/>
              <w:bottom w:val="single" w:sz="6" w:space="0" w:color="auto"/>
              <w:right w:val="single" w:sz="6" w:space="0" w:color="auto"/>
            </w:tcBorders>
            <w:vAlign w:val="center"/>
          </w:tcPr>
          <w:p w:rsidR="00154CA1" w:rsidRPr="003966E4" w:rsidRDefault="00154CA1" w:rsidP="00D643DF">
            <w:pPr>
              <w:pStyle w:val="Heading1"/>
              <w:ind w:left="-356"/>
              <w:rPr>
                <w:rFonts w:ascii="Calibri" w:hAnsi="Calibri" w:cs="Calibri"/>
                <w:sz w:val="20"/>
                <w:szCs w:val="20"/>
              </w:rPr>
            </w:pPr>
          </w:p>
        </w:tc>
        <w:tc>
          <w:tcPr>
            <w:tcW w:w="2268" w:type="dxa"/>
            <w:tcBorders>
              <w:top w:val="single" w:sz="4" w:space="0" w:color="auto"/>
              <w:left w:val="single" w:sz="6" w:space="0" w:color="auto"/>
              <w:bottom w:val="single" w:sz="6" w:space="0" w:color="auto"/>
              <w:right w:val="single" w:sz="6" w:space="0" w:color="auto"/>
            </w:tcBorders>
            <w:vAlign w:val="center"/>
            <w:hideMark/>
          </w:tcPr>
          <w:p w:rsidR="00154CA1" w:rsidRPr="003966E4" w:rsidRDefault="00154CA1" w:rsidP="003966E4">
            <w:pPr>
              <w:pStyle w:val="FootnoteText"/>
              <w:tabs>
                <w:tab w:val="left" w:pos="1026"/>
              </w:tabs>
              <w:rPr>
                <w:rFonts w:ascii="Calibri" w:hAnsi="Calibri" w:cs="Calibri"/>
                <w:b/>
                <w:lang w:val="en-US"/>
              </w:rPr>
            </w:pPr>
            <w:r w:rsidRPr="003966E4">
              <w:rPr>
                <w:rFonts w:ascii="Calibri" w:hAnsi="Calibri" w:cs="Calibri"/>
                <w:b/>
                <w:lang w:val="en-US"/>
              </w:rPr>
              <w:t>Wheels</w:t>
            </w:r>
          </w:p>
        </w:tc>
        <w:tc>
          <w:tcPr>
            <w:tcW w:w="3969" w:type="dxa"/>
            <w:tcBorders>
              <w:top w:val="single" w:sz="4" w:space="0" w:color="auto"/>
              <w:left w:val="single" w:sz="6" w:space="0" w:color="auto"/>
              <w:bottom w:val="single" w:sz="6" w:space="0" w:color="auto"/>
              <w:right w:val="single" w:sz="4" w:space="0" w:color="auto"/>
            </w:tcBorders>
            <w:vAlign w:val="center"/>
            <w:hideMark/>
          </w:tcPr>
          <w:p w:rsidR="00154CA1" w:rsidRPr="003966E4" w:rsidRDefault="00154CA1" w:rsidP="003966E4">
            <w:pPr>
              <w:pStyle w:val="FootnoteText"/>
              <w:tabs>
                <w:tab w:val="left" w:pos="1060"/>
              </w:tabs>
              <w:rPr>
                <w:rFonts w:ascii="Calibri" w:hAnsi="Calibri" w:cs="Calibri"/>
                <w:b/>
                <w:lang w:val="en-US"/>
              </w:rPr>
            </w:pPr>
            <w:proofErr w:type="spellStart"/>
            <w:r w:rsidRPr="003966E4">
              <w:rPr>
                <w:rFonts w:ascii="Calibri" w:hAnsi="Calibri" w:cs="Calibri"/>
                <w:b/>
                <w:lang w:val="en-US"/>
              </w:rPr>
              <w:t>Tyres</w:t>
            </w:r>
            <w:proofErr w:type="spellEnd"/>
          </w:p>
        </w:tc>
      </w:tr>
      <w:tr w:rsidR="00B15CAE" w:rsidRPr="003966E4" w:rsidTr="00D643DF">
        <w:trPr>
          <w:cantSplit/>
          <w:trHeight w:val="340"/>
        </w:trPr>
        <w:tc>
          <w:tcPr>
            <w:tcW w:w="1769" w:type="dxa"/>
            <w:tcBorders>
              <w:top w:val="single" w:sz="6" w:space="0" w:color="auto"/>
              <w:left w:val="single" w:sz="4" w:space="0" w:color="auto"/>
              <w:bottom w:val="single" w:sz="6" w:space="0" w:color="auto"/>
              <w:right w:val="single" w:sz="6" w:space="0" w:color="auto"/>
            </w:tcBorders>
            <w:vAlign w:val="center"/>
            <w:hideMark/>
          </w:tcPr>
          <w:p w:rsidR="00B15CAE" w:rsidRPr="003966E4" w:rsidRDefault="00281DAE" w:rsidP="00B15CAE">
            <w:pPr>
              <w:rPr>
                <w:rFonts w:ascii="Calibri" w:hAnsi="Calibri" w:cs="Calibri"/>
                <w:b/>
                <w:szCs w:val="20"/>
              </w:rPr>
            </w:pPr>
            <w:r>
              <w:rPr>
                <w:rFonts w:ascii="Calibri" w:hAnsi="Calibri" w:cs="Calibri"/>
                <w:b/>
                <w:szCs w:val="20"/>
              </w:rPr>
              <w:t xml:space="preserve">Standard </w:t>
            </w:r>
          </w:p>
        </w:tc>
        <w:tc>
          <w:tcPr>
            <w:tcW w:w="2268" w:type="dxa"/>
            <w:tcBorders>
              <w:top w:val="single" w:sz="6" w:space="0" w:color="auto"/>
              <w:left w:val="single" w:sz="6" w:space="0" w:color="auto"/>
              <w:bottom w:val="single" w:sz="6" w:space="0" w:color="auto"/>
              <w:right w:val="single" w:sz="6" w:space="0" w:color="auto"/>
            </w:tcBorders>
            <w:vAlign w:val="center"/>
            <w:hideMark/>
          </w:tcPr>
          <w:p w:rsidR="00B15CAE" w:rsidRPr="00FB7AC6" w:rsidRDefault="00B15CAE" w:rsidP="00FB7AC6">
            <w:pPr>
              <w:pStyle w:val="FootnoteText"/>
              <w:tabs>
                <w:tab w:val="left" w:pos="2268"/>
              </w:tabs>
            </w:pPr>
            <w:r w:rsidRPr="00FB7AC6">
              <w:rPr>
                <w:rFonts w:ascii="Calibri" w:hAnsi="Calibri" w:cs="Calibri"/>
                <w:lang w:val="en-US"/>
              </w:rPr>
              <w:t>7</w:t>
            </w:r>
            <w:r w:rsidR="004A472A">
              <w:rPr>
                <w:rFonts w:ascii="Calibri" w:hAnsi="Calibri" w:cs="Calibri"/>
                <w:lang w:val="en-US"/>
              </w:rPr>
              <w:t>.</w:t>
            </w:r>
            <w:r w:rsidRPr="00FB7AC6">
              <w:rPr>
                <w:rFonts w:ascii="Calibri" w:hAnsi="Calibri" w:cs="Calibri"/>
                <w:lang w:val="en-US"/>
              </w:rPr>
              <w:t>5 J x 18</w:t>
            </w:r>
            <w:r w:rsidR="007C680C">
              <w:rPr>
                <w:rFonts w:ascii="Calibri" w:hAnsi="Calibri" w:cs="Calibri"/>
                <w:lang w:val="en-US"/>
              </w:rPr>
              <w:t>-</w:t>
            </w:r>
            <w:r w:rsidR="004A472A">
              <w:rPr>
                <w:rFonts w:ascii="Calibri" w:hAnsi="Calibri" w:cs="Calibri"/>
                <w:lang w:val="en-US"/>
              </w:rPr>
              <w:t>inch</w:t>
            </w:r>
            <w:r w:rsidRPr="00FB7AC6">
              <w:rPr>
                <w:rFonts w:ascii="Calibri" w:hAnsi="Calibri" w:cs="Calibri"/>
                <w:lang w:val="en-US"/>
              </w:rPr>
              <w:t xml:space="preserve"> </w:t>
            </w:r>
            <w:r w:rsidR="00906C2A">
              <w:rPr>
                <w:rFonts w:ascii="Calibri" w:hAnsi="Calibri" w:cs="Calibri"/>
                <w:lang w:val="en-US"/>
              </w:rPr>
              <w:t>a</w:t>
            </w:r>
            <w:r w:rsidRPr="00FB7AC6">
              <w:rPr>
                <w:rFonts w:ascii="Calibri" w:hAnsi="Calibri" w:cs="Calibri"/>
                <w:lang w:val="en-US"/>
              </w:rPr>
              <w:t>lloy</w:t>
            </w:r>
          </w:p>
        </w:tc>
        <w:tc>
          <w:tcPr>
            <w:tcW w:w="3969" w:type="dxa"/>
            <w:tcBorders>
              <w:top w:val="single" w:sz="6" w:space="0" w:color="auto"/>
              <w:left w:val="single" w:sz="6" w:space="0" w:color="auto"/>
              <w:bottom w:val="single" w:sz="6" w:space="0" w:color="auto"/>
              <w:right w:val="single" w:sz="4" w:space="0" w:color="auto"/>
            </w:tcBorders>
            <w:vAlign w:val="center"/>
            <w:hideMark/>
          </w:tcPr>
          <w:p w:rsidR="00B15CAE" w:rsidRPr="00FB7AC6" w:rsidRDefault="00B15CAE" w:rsidP="009D5246">
            <w:pPr>
              <w:rPr>
                <w:rFonts w:ascii="Calibri" w:hAnsi="Calibri" w:cs="Calibri"/>
                <w:szCs w:val="20"/>
              </w:rPr>
            </w:pPr>
            <w:r w:rsidRPr="00FB7AC6">
              <w:rPr>
                <w:rFonts w:ascii="Calibri" w:hAnsi="Calibri" w:cs="Calibri"/>
                <w:szCs w:val="20"/>
              </w:rPr>
              <w:t>235/5</w:t>
            </w:r>
            <w:r w:rsidR="00281DAE" w:rsidRPr="00FB7AC6">
              <w:rPr>
                <w:rFonts w:ascii="Calibri" w:hAnsi="Calibri" w:cs="Calibri"/>
                <w:szCs w:val="20"/>
              </w:rPr>
              <w:t>0</w:t>
            </w:r>
            <w:r w:rsidRPr="00FB7AC6">
              <w:rPr>
                <w:rFonts w:ascii="Calibri" w:hAnsi="Calibri" w:cs="Calibri"/>
                <w:szCs w:val="20"/>
              </w:rPr>
              <w:t xml:space="preserve"> </w:t>
            </w:r>
            <w:r w:rsidR="00E17131" w:rsidRPr="00FB7AC6">
              <w:rPr>
                <w:rFonts w:ascii="Calibri" w:hAnsi="Calibri" w:cs="Calibri"/>
                <w:szCs w:val="20"/>
              </w:rPr>
              <w:t>R1</w:t>
            </w:r>
            <w:r w:rsidR="00E17131">
              <w:rPr>
                <w:rFonts w:ascii="Calibri" w:hAnsi="Calibri" w:cs="Calibri"/>
                <w:szCs w:val="20"/>
              </w:rPr>
              <w:t>8</w:t>
            </w:r>
            <w:r w:rsidR="00E17131" w:rsidRPr="00FB7AC6">
              <w:rPr>
                <w:rFonts w:ascii="Calibri" w:hAnsi="Calibri" w:cs="Calibri"/>
                <w:szCs w:val="20"/>
              </w:rPr>
              <w:t xml:space="preserve"> </w:t>
            </w:r>
          </w:p>
        </w:tc>
      </w:tr>
      <w:tr w:rsidR="00B15CAE" w:rsidRPr="003966E4" w:rsidTr="00D643DF">
        <w:trPr>
          <w:cantSplit/>
          <w:trHeight w:val="340"/>
        </w:trPr>
        <w:tc>
          <w:tcPr>
            <w:tcW w:w="1769" w:type="dxa"/>
            <w:tcBorders>
              <w:top w:val="single" w:sz="6" w:space="0" w:color="auto"/>
              <w:left w:val="single" w:sz="4" w:space="0" w:color="auto"/>
              <w:bottom w:val="single" w:sz="6" w:space="0" w:color="auto"/>
              <w:right w:val="single" w:sz="6" w:space="0" w:color="auto"/>
            </w:tcBorders>
            <w:vAlign w:val="center"/>
            <w:hideMark/>
          </w:tcPr>
          <w:p w:rsidR="00B15CAE" w:rsidRPr="003966E4" w:rsidRDefault="00281DAE" w:rsidP="009D5246">
            <w:pPr>
              <w:rPr>
                <w:rFonts w:ascii="Calibri" w:hAnsi="Calibri" w:cs="Calibri"/>
                <w:b/>
                <w:szCs w:val="20"/>
              </w:rPr>
            </w:pPr>
            <w:r>
              <w:rPr>
                <w:rFonts w:ascii="Calibri" w:hAnsi="Calibri" w:cs="Calibri"/>
                <w:b/>
                <w:szCs w:val="20"/>
              </w:rPr>
              <w:t>Optional</w:t>
            </w:r>
          </w:p>
        </w:tc>
        <w:tc>
          <w:tcPr>
            <w:tcW w:w="2268" w:type="dxa"/>
            <w:tcBorders>
              <w:top w:val="single" w:sz="6" w:space="0" w:color="auto"/>
              <w:left w:val="single" w:sz="6" w:space="0" w:color="auto"/>
              <w:bottom w:val="single" w:sz="6" w:space="0" w:color="auto"/>
              <w:right w:val="single" w:sz="6" w:space="0" w:color="auto"/>
            </w:tcBorders>
            <w:vAlign w:val="center"/>
            <w:hideMark/>
          </w:tcPr>
          <w:p w:rsidR="00281DAE" w:rsidRPr="00FB7AC6" w:rsidRDefault="00281DAE" w:rsidP="00CD0A3E">
            <w:pPr>
              <w:rPr>
                <w:rFonts w:ascii="Calibri" w:hAnsi="Calibri" w:cs="Calibri"/>
                <w:szCs w:val="20"/>
              </w:rPr>
            </w:pPr>
            <w:r>
              <w:rPr>
                <w:rFonts w:ascii="Calibri" w:hAnsi="Calibri" w:cs="Calibri"/>
                <w:szCs w:val="20"/>
              </w:rPr>
              <w:t>8</w:t>
            </w:r>
            <w:r w:rsidR="00B15CAE" w:rsidRPr="00FB7AC6">
              <w:rPr>
                <w:rFonts w:ascii="Calibri" w:hAnsi="Calibri" w:cs="Calibri"/>
                <w:szCs w:val="20"/>
              </w:rPr>
              <w:t xml:space="preserve"> J x </w:t>
            </w:r>
            <w:r w:rsidRPr="00FB7AC6">
              <w:rPr>
                <w:rFonts w:ascii="Calibri" w:hAnsi="Calibri" w:cs="Calibri"/>
                <w:szCs w:val="20"/>
              </w:rPr>
              <w:t>1</w:t>
            </w:r>
            <w:r>
              <w:rPr>
                <w:rFonts w:ascii="Calibri" w:hAnsi="Calibri" w:cs="Calibri"/>
                <w:szCs w:val="20"/>
              </w:rPr>
              <w:t>9</w:t>
            </w:r>
            <w:r w:rsidR="007C680C">
              <w:rPr>
                <w:rFonts w:ascii="Calibri" w:hAnsi="Calibri" w:cs="Calibri"/>
                <w:szCs w:val="20"/>
              </w:rPr>
              <w:t>-</w:t>
            </w:r>
            <w:r w:rsidR="004A472A">
              <w:rPr>
                <w:rFonts w:ascii="Calibri" w:hAnsi="Calibri" w:cs="Calibri"/>
                <w:szCs w:val="20"/>
              </w:rPr>
              <w:t>inch</w:t>
            </w:r>
            <w:r w:rsidRPr="00FB7AC6">
              <w:rPr>
                <w:rFonts w:ascii="Calibri" w:hAnsi="Calibri" w:cs="Calibri"/>
                <w:szCs w:val="20"/>
              </w:rPr>
              <w:t xml:space="preserve"> </w:t>
            </w:r>
            <w:r w:rsidR="00906C2A">
              <w:rPr>
                <w:rFonts w:ascii="Calibri" w:hAnsi="Calibri" w:cs="Calibri"/>
                <w:szCs w:val="20"/>
              </w:rPr>
              <w:t>a</w:t>
            </w:r>
            <w:r w:rsidR="00B15CAE" w:rsidRPr="00FB7AC6">
              <w:rPr>
                <w:rFonts w:ascii="Calibri" w:hAnsi="Calibri" w:cs="Calibri"/>
                <w:szCs w:val="20"/>
              </w:rPr>
              <w:t>lloy</w:t>
            </w:r>
          </w:p>
        </w:tc>
        <w:tc>
          <w:tcPr>
            <w:tcW w:w="3969" w:type="dxa"/>
            <w:tcBorders>
              <w:top w:val="single" w:sz="6" w:space="0" w:color="auto"/>
              <w:left w:val="single" w:sz="6" w:space="0" w:color="auto"/>
              <w:bottom w:val="single" w:sz="6" w:space="0" w:color="auto"/>
              <w:right w:val="single" w:sz="4" w:space="0" w:color="auto"/>
            </w:tcBorders>
            <w:vAlign w:val="center"/>
            <w:hideMark/>
          </w:tcPr>
          <w:p w:rsidR="00B15CAE" w:rsidRPr="00FB7AC6" w:rsidRDefault="00B15CAE" w:rsidP="001346C2">
            <w:pPr>
              <w:rPr>
                <w:rFonts w:ascii="Calibri" w:hAnsi="Calibri" w:cs="Calibri"/>
                <w:szCs w:val="20"/>
              </w:rPr>
            </w:pPr>
            <w:r w:rsidRPr="00FB7AC6">
              <w:rPr>
                <w:rFonts w:ascii="Calibri" w:hAnsi="Calibri" w:cs="Calibri"/>
                <w:szCs w:val="20"/>
              </w:rPr>
              <w:t>235/</w:t>
            </w:r>
            <w:r w:rsidR="00281DAE">
              <w:rPr>
                <w:rFonts w:ascii="Calibri" w:hAnsi="Calibri" w:cs="Calibri"/>
                <w:szCs w:val="20"/>
              </w:rPr>
              <w:t>40</w:t>
            </w:r>
            <w:r w:rsidR="00281DAE" w:rsidRPr="00FB7AC6">
              <w:rPr>
                <w:rFonts w:ascii="Calibri" w:hAnsi="Calibri" w:cs="Calibri"/>
                <w:szCs w:val="20"/>
              </w:rPr>
              <w:t xml:space="preserve"> </w:t>
            </w:r>
            <w:r w:rsidR="00E17131" w:rsidRPr="00FB7AC6">
              <w:rPr>
                <w:rFonts w:ascii="Calibri" w:hAnsi="Calibri" w:cs="Calibri"/>
                <w:szCs w:val="20"/>
              </w:rPr>
              <w:t>RF1</w:t>
            </w:r>
            <w:r w:rsidR="00E17131">
              <w:rPr>
                <w:rFonts w:ascii="Calibri" w:hAnsi="Calibri" w:cs="Calibri"/>
                <w:szCs w:val="20"/>
              </w:rPr>
              <w:t>9</w:t>
            </w:r>
          </w:p>
        </w:tc>
      </w:tr>
      <w:tr w:rsidR="00B15CAE" w:rsidRPr="003966E4" w:rsidTr="00D643DF">
        <w:tblPrEx>
          <w:tblLook w:val="01E0" w:firstRow="1" w:lastRow="1" w:firstColumn="1" w:lastColumn="1" w:noHBand="0" w:noVBand="0"/>
        </w:tblPrEx>
        <w:trPr>
          <w:trHeight w:val="269"/>
        </w:trPr>
        <w:tc>
          <w:tcPr>
            <w:tcW w:w="1769" w:type="dxa"/>
            <w:tcBorders>
              <w:top w:val="single" w:sz="6" w:space="0" w:color="auto"/>
              <w:left w:val="single" w:sz="4" w:space="0" w:color="auto"/>
              <w:bottom w:val="single" w:sz="4" w:space="0" w:color="auto"/>
              <w:right w:val="single" w:sz="6" w:space="0" w:color="auto"/>
            </w:tcBorders>
            <w:shd w:val="clear" w:color="auto" w:fill="auto"/>
            <w:hideMark/>
          </w:tcPr>
          <w:p w:rsidR="00B15CAE" w:rsidRPr="002E19D4" w:rsidRDefault="007B3F29" w:rsidP="009D5246">
            <w:pPr>
              <w:pStyle w:val="FootnoteText"/>
              <w:tabs>
                <w:tab w:val="left" w:pos="2268"/>
              </w:tabs>
              <w:rPr>
                <w:rFonts w:ascii="Calibri" w:hAnsi="Calibri" w:cs="Calibri"/>
                <w:b/>
                <w:lang w:val="en-US"/>
              </w:rPr>
            </w:pPr>
            <w:r>
              <w:rPr>
                <w:rFonts w:ascii="Calibri" w:hAnsi="Calibri" w:cs="Calibri"/>
                <w:b/>
                <w:lang w:val="en-US"/>
              </w:rPr>
              <w:t>S</w:t>
            </w:r>
            <w:r w:rsidR="00B15CAE" w:rsidRPr="002E19D4">
              <w:rPr>
                <w:rFonts w:ascii="Calibri" w:hAnsi="Calibri" w:cs="Calibri"/>
                <w:b/>
                <w:lang w:val="en-US"/>
              </w:rPr>
              <w:t>pare wheel</w:t>
            </w:r>
          </w:p>
        </w:tc>
        <w:tc>
          <w:tcPr>
            <w:tcW w:w="6237" w:type="dxa"/>
            <w:gridSpan w:val="2"/>
            <w:tcBorders>
              <w:top w:val="single" w:sz="6" w:space="0" w:color="auto"/>
              <w:left w:val="single" w:sz="6" w:space="0" w:color="auto"/>
              <w:bottom w:val="single" w:sz="4" w:space="0" w:color="auto"/>
              <w:right w:val="single" w:sz="4" w:space="0" w:color="auto"/>
            </w:tcBorders>
            <w:shd w:val="clear" w:color="auto" w:fill="auto"/>
            <w:hideMark/>
          </w:tcPr>
          <w:p w:rsidR="00B15CAE" w:rsidRPr="00FB7AC6" w:rsidRDefault="00B15CAE" w:rsidP="009D5246">
            <w:pPr>
              <w:pStyle w:val="FootnoteText"/>
              <w:tabs>
                <w:tab w:val="left" w:pos="2268"/>
              </w:tabs>
              <w:rPr>
                <w:rFonts w:ascii="Calibri" w:hAnsi="Calibri" w:cs="Calibri"/>
                <w:lang w:val="en-US"/>
              </w:rPr>
            </w:pPr>
            <w:r w:rsidRPr="00FB7AC6">
              <w:rPr>
                <w:rFonts w:ascii="Calibri" w:hAnsi="Calibri" w:cs="Calibri"/>
                <w:lang w:val="en-US"/>
              </w:rPr>
              <w:t>17</w:t>
            </w:r>
            <w:r w:rsidR="007C680C">
              <w:rPr>
                <w:rFonts w:ascii="Calibri" w:hAnsi="Calibri" w:cs="Calibri"/>
                <w:lang w:val="en-US"/>
              </w:rPr>
              <w:t>-</w:t>
            </w:r>
            <w:r w:rsidR="007B3F29">
              <w:rPr>
                <w:rFonts w:ascii="Calibri" w:hAnsi="Calibri" w:cs="Calibri"/>
                <w:lang w:val="en-US"/>
              </w:rPr>
              <w:t xml:space="preserve">inch </w:t>
            </w:r>
            <w:r w:rsidRPr="00FB7AC6">
              <w:rPr>
                <w:rFonts w:ascii="Calibri" w:hAnsi="Calibri" w:cs="Calibri"/>
                <w:lang w:val="en-US"/>
              </w:rPr>
              <w:t>with T155/70 R17</w:t>
            </w:r>
            <w:r w:rsidR="007B3F29">
              <w:rPr>
                <w:rFonts w:ascii="Calibri" w:hAnsi="Calibri" w:cs="Calibri"/>
                <w:lang w:val="en-US"/>
              </w:rPr>
              <w:t xml:space="preserve"> tyre</w:t>
            </w:r>
            <w:r w:rsidR="00E17131">
              <w:rPr>
                <w:rFonts w:ascii="Calibri" w:hAnsi="Calibri" w:cs="Calibri"/>
                <w:lang w:val="en-US"/>
              </w:rPr>
              <w:t xml:space="preserve"> </w:t>
            </w:r>
            <w:r w:rsidRPr="00FB7AC6">
              <w:rPr>
                <w:rFonts w:ascii="Calibri" w:hAnsi="Calibri" w:cs="Calibri"/>
                <w:lang w:val="en-US"/>
              </w:rPr>
              <w:t xml:space="preserve">(optional; </w:t>
            </w:r>
            <w:r w:rsidR="007B3F29">
              <w:rPr>
                <w:rFonts w:ascii="Calibri" w:hAnsi="Calibri" w:cs="Calibri"/>
                <w:lang w:val="en-US"/>
              </w:rPr>
              <w:t>instant mobility kit as</w:t>
            </w:r>
            <w:r w:rsidRPr="00FB7AC6">
              <w:rPr>
                <w:rFonts w:ascii="Calibri" w:hAnsi="Calibri" w:cs="Calibri"/>
                <w:lang w:val="en-US"/>
              </w:rPr>
              <w:t xml:space="preserve"> standard)</w:t>
            </w:r>
          </w:p>
        </w:tc>
      </w:tr>
    </w:tbl>
    <w:p w:rsidR="004275B2" w:rsidRDefault="004275B2" w:rsidP="00154CA1">
      <w:pPr>
        <w:pStyle w:val="FootnoteText"/>
        <w:tabs>
          <w:tab w:val="left" w:pos="2268"/>
        </w:tabs>
        <w:rPr>
          <w:rFonts w:ascii="Calibri" w:hAnsi="Calibri" w:cs="Calibri"/>
        </w:rPr>
      </w:pPr>
    </w:p>
    <w:p w:rsidR="00846A43" w:rsidRPr="009F43C7" w:rsidRDefault="00846A43" w:rsidP="00154CA1">
      <w:pPr>
        <w:pStyle w:val="FootnoteText"/>
        <w:tabs>
          <w:tab w:val="left" w:pos="2268"/>
        </w:tabs>
        <w:rPr>
          <w:rFonts w:ascii="Calibri" w:hAnsi="Calibri" w:cs="Calibri"/>
        </w:rPr>
      </w:pPr>
    </w:p>
    <w:p w:rsidR="00154CA1" w:rsidRPr="004C3B8F" w:rsidRDefault="00154CA1" w:rsidP="00C66C6A">
      <w:pPr>
        <w:rPr>
          <w:rFonts w:ascii="Calibri" w:hAnsi="Calibri"/>
          <w:b/>
          <w:sz w:val="22"/>
        </w:rPr>
      </w:pPr>
      <w:r w:rsidRPr="004C3B8F">
        <w:rPr>
          <w:rFonts w:ascii="Calibri" w:hAnsi="Calibri"/>
          <w:b/>
          <w:sz w:val="22"/>
        </w:rPr>
        <w:t>DIMENSIONS</w:t>
      </w:r>
    </w:p>
    <w:tbl>
      <w:tblPr>
        <w:tblW w:w="7535" w:type="dxa"/>
        <w:tblInd w:w="-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933"/>
        <w:gridCol w:w="621"/>
        <w:gridCol w:w="1810"/>
        <w:gridCol w:w="2171"/>
      </w:tblGrid>
      <w:tr w:rsidR="00A9541E" w:rsidRPr="00976CDA" w:rsidTr="00D643DF">
        <w:trPr>
          <w:trHeight w:val="456"/>
        </w:trPr>
        <w:tc>
          <w:tcPr>
            <w:tcW w:w="2933" w:type="dxa"/>
            <w:tcBorders>
              <w:top w:val="single" w:sz="6" w:space="0" w:color="auto"/>
              <w:left w:val="single" w:sz="4" w:space="0" w:color="auto"/>
              <w:bottom w:val="single" w:sz="6" w:space="0" w:color="auto"/>
              <w:right w:val="single" w:sz="6" w:space="0" w:color="auto"/>
            </w:tcBorders>
            <w:vAlign w:val="center"/>
          </w:tcPr>
          <w:p w:rsidR="00A9541E" w:rsidRPr="00976CDA" w:rsidRDefault="00A9541E" w:rsidP="007E4411">
            <w:pPr>
              <w:spacing w:before="240" w:after="60"/>
              <w:outlineLvl w:val="4"/>
              <w:rPr>
                <w:rFonts w:ascii="Calibri" w:hAnsi="Calibri" w:cs="Calibri"/>
                <w:b/>
                <w:bCs/>
                <w:i/>
                <w:iCs/>
                <w:szCs w:val="20"/>
              </w:rPr>
            </w:pPr>
          </w:p>
        </w:tc>
        <w:tc>
          <w:tcPr>
            <w:tcW w:w="621" w:type="dxa"/>
            <w:tcBorders>
              <w:top w:val="single" w:sz="6" w:space="0" w:color="auto"/>
              <w:left w:val="single" w:sz="6" w:space="0" w:color="auto"/>
              <w:bottom w:val="single" w:sz="6" w:space="0" w:color="auto"/>
              <w:right w:val="single" w:sz="6" w:space="0" w:color="auto"/>
            </w:tcBorders>
            <w:vAlign w:val="center"/>
          </w:tcPr>
          <w:p w:rsidR="00A9541E" w:rsidRPr="00976CDA" w:rsidRDefault="00A9541E" w:rsidP="007E4411">
            <w:pPr>
              <w:overflowPunct w:val="0"/>
              <w:autoSpaceDE w:val="0"/>
              <w:autoSpaceDN w:val="0"/>
              <w:adjustRightInd w:val="0"/>
              <w:jc w:val="right"/>
              <w:rPr>
                <w:rFonts w:ascii="Calibri" w:hAnsi="Calibri" w:cs="Calibri"/>
                <w:b/>
                <w:szCs w:val="20"/>
              </w:rPr>
            </w:pPr>
          </w:p>
        </w:tc>
        <w:tc>
          <w:tcPr>
            <w:tcW w:w="1810" w:type="dxa"/>
            <w:tcBorders>
              <w:top w:val="single" w:sz="6" w:space="0" w:color="auto"/>
              <w:left w:val="single" w:sz="6" w:space="0" w:color="auto"/>
              <w:bottom w:val="single" w:sz="6" w:space="0" w:color="auto"/>
              <w:right w:val="single" w:sz="6" w:space="0" w:color="auto"/>
            </w:tcBorders>
            <w:vAlign w:val="center"/>
          </w:tcPr>
          <w:p w:rsidR="00A9541E" w:rsidRDefault="00A9541E" w:rsidP="00A9541E">
            <w:pPr>
              <w:overflowPunct w:val="0"/>
              <w:autoSpaceDE w:val="0"/>
              <w:autoSpaceDN w:val="0"/>
              <w:adjustRightInd w:val="0"/>
              <w:jc w:val="center"/>
              <w:rPr>
                <w:rFonts w:ascii="Calibri" w:hAnsi="Calibri" w:cs="Calibri"/>
                <w:b/>
                <w:szCs w:val="20"/>
              </w:rPr>
            </w:pPr>
            <w:r w:rsidRPr="00976CDA">
              <w:rPr>
                <w:rFonts w:ascii="Calibri" w:hAnsi="Calibri" w:cs="Calibri"/>
                <w:b/>
                <w:szCs w:val="20"/>
              </w:rPr>
              <w:t>K</w:t>
            </w:r>
            <w:r>
              <w:rPr>
                <w:rFonts w:ascii="Calibri" w:hAnsi="Calibri" w:cs="Calibri"/>
                <w:b/>
                <w:szCs w:val="20"/>
              </w:rPr>
              <w:t>uga</w:t>
            </w:r>
            <w:r w:rsidRPr="00976CDA">
              <w:rPr>
                <w:rFonts w:ascii="Calibri" w:hAnsi="Calibri" w:cs="Calibri"/>
                <w:b/>
                <w:szCs w:val="20"/>
              </w:rPr>
              <w:t xml:space="preserve"> </w:t>
            </w:r>
          </w:p>
          <w:p w:rsidR="00A9541E" w:rsidRPr="00976CDA" w:rsidRDefault="00A9541E" w:rsidP="007E4411">
            <w:pPr>
              <w:overflowPunct w:val="0"/>
              <w:autoSpaceDE w:val="0"/>
              <w:autoSpaceDN w:val="0"/>
              <w:adjustRightInd w:val="0"/>
              <w:jc w:val="center"/>
              <w:rPr>
                <w:rFonts w:ascii="Calibri" w:hAnsi="Calibri" w:cs="Calibri"/>
                <w:b/>
                <w:szCs w:val="20"/>
              </w:rPr>
            </w:pPr>
          </w:p>
        </w:tc>
        <w:tc>
          <w:tcPr>
            <w:tcW w:w="2171" w:type="dxa"/>
            <w:tcBorders>
              <w:top w:val="single" w:sz="6" w:space="0" w:color="auto"/>
              <w:left w:val="single" w:sz="6" w:space="0" w:color="auto"/>
              <w:bottom w:val="single" w:sz="6" w:space="0" w:color="auto"/>
              <w:right w:val="single" w:sz="4" w:space="0" w:color="auto"/>
            </w:tcBorders>
            <w:vAlign w:val="center"/>
          </w:tcPr>
          <w:p w:rsidR="00A9541E" w:rsidRPr="00976CDA" w:rsidRDefault="00A9541E" w:rsidP="007E4411">
            <w:pPr>
              <w:overflowPunct w:val="0"/>
              <w:autoSpaceDE w:val="0"/>
              <w:autoSpaceDN w:val="0"/>
              <w:adjustRightInd w:val="0"/>
              <w:jc w:val="center"/>
              <w:rPr>
                <w:rFonts w:ascii="Calibri" w:hAnsi="Calibri" w:cs="Calibri"/>
                <w:b/>
                <w:szCs w:val="20"/>
              </w:rPr>
            </w:pPr>
            <w:r>
              <w:rPr>
                <w:rFonts w:ascii="Calibri" w:hAnsi="Calibri" w:cs="Calibri"/>
                <w:b/>
                <w:szCs w:val="20"/>
              </w:rPr>
              <w:t xml:space="preserve">Kuga </w:t>
            </w:r>
            <w:proofErr w:type="spellStart"/>
            <w:r>
              <w:rPr>
                <w:rFonts w:ascii="Calibri" w:hAnsi="Calibri" w:cs="Calibri"/>
                <w:b/>
                <w:szCs w:val="20"/>
              </w:rPr>
              <w:t>Vignale</w:t>
            </w:r>
            <w:proofErr w:type="spellEnd"/>
            <w:r>
              <w:rPr>
                <w:rFonts w:ascii="Calibri" w:hAnsi="Calibri" w:cs="Calibri"/>
                <w:b/>
                <w:szCs w:val="20"/>
              </w:rPr>
              <w:t xml:space="preserve"> and ST-Line</w:t>
            </w:r>
          </w:p>
        </w:tc>
      </w:tr>
      <w:tr w:rsidR="00A9541E"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A9541E" w:rsidRPr="00976CDA" w:rsidRDefault="00A9541E" w:rsidP="007E4411">
            <w:pPr>
              <w:outlineLvl w:val="4"/>
              <w:rPr>
                <w:rFonts w:ascii="Calibri" w:hAnsi="Calibri" w:cs="Calibri"/>
                <w:b/>
                <w:bCs/>
                <w:iCs/>
                <w:szCs w:val="20"/>
              </w:rPr>
            </w:pPr>
            <w:r w:rsidRPr="00976CDA">
              <w:rPr>
                <w:rFonts w:ascii="Calibri" w:hAnsi="Calibri" w:cs="Calibri"/>
                <w:b/>
                <w:bCs/>
                <w:iCs/>
                <w:szCs w:val="20"/>
              </w:rPr>
              <w:t>Overall length</w:t>
            </w:r>
          </w:p>
        </w:tc>
        <w:tc>
          <w:tcPr>
            <w:tcW w:w="621"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4531</w:t>
            </w:r>
          </w:p>
        </w:tc>
        <w:tc>
          <w:tcPr>
            <w:tcW w:w="2171" w:type="dxa"/>
            <w:tcBorders>
              <w:top w:val="single" w:sz="6" w:space="0" w:color="auto"/>
              <w:left w:val="single" w:sz="6" w:space="0" w:color="auto"/>
              <w:bottom w:val="single" w:sz="6" w:space="0" w:color="auto"/>
              <w:right w:val="single" w:sz="4"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4541</w:t>
            </w:r>
          </w:p>
        </w:tc>
      </w:tr>
      <w:tr w:rsidR="00A9541E"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A9541E" w:rsidRPr="00976CDA" w:rsidRDefault="00A9541E" w:rsidP="007E4411">
            <w:pPr>
              <w:tabs>
                <w:tab w:val="right" w:pos="2694"/>
              </w:tabs>
              <w:overflowPunct w:val="0"/>
              <w:autoSpaceDE w:val="0"/>
              <w:autoSpaceDN w:val="0"/>
              <w:adjustRightInd w:val="0"/>
              <w:ind w:right="-1"/>
              <w:rPr>
                <w:rFonts w:ascii="Calibri" w:hAnsi="Calibri" w:cs="Calibri"/>
                <w:b/>
                <w:szCs w:val="20"/>
                <w:lang w:val="en-US"/>
              </w:rPr>
            </w:pPr>
            <w:r w:rsidRPr="00976CDA">
              <w:rPr>
                <w:rFonts w:ascii="Calibri" w:hAnsi="Calibri" w:cs="Calibri"/>
                <w:b/>
                <w:szCs w:val="20"/>
              </w:rPr>
              <w:t>Overall width with mirrors</w:t>
            </w:r>
          </w:p>
        </w:tc>
        <w:tc>
          <w:tcPr>
            <w:tcW w:w="621"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2086</w:t>
            </w:r>
          </w:p>
        </w:tc>
        <w:tc>
          <w:tcPr>
            <w:tcW w:w="2171" w:type="dxa"/>
            <w:tcBorders>
              <w:top w:val="single" w:sz="6" w:space="0" w:color="auto"/>
              <w:left w:val="single" w:sz="6" w:space="0" w:color="auto"/>
              <w:bottom w:val="single" w:sz="6" w:space="0" w:color="auto"/>
              <w:right w:val="single" w:sz="4"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2086</w:t>
            </w:r>
          </w:p>
        </w:tc>
      </w:tr>
      <w:tr w:rsidR="00A9541E"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A9541E" w:rsidRPr="00976CDA" w:rsidRDefault="00E03CAC" w:rsidP="007E4411">
            <w:pPr>
              <w:tabs>
                <w:tab w:val="right" w:pos="2694"/>
              </w:tabs>
              <w:overflowPunct w:val="0"/>
              <w:autoSpaceDE w:val="0"/>
              <w:autoSpaceDN w:val="0"/>
              <w:adjustRightInd w:val="0"/>
              <w:ind w:right="-1"/>
              <w:rPr>
                <w:rFonts w:ascii="Calibri" w:hAnsi="Calibri" w:cs="Calibri"/>
                <w:b/>
                <w:szCs w:val="20"/>
              </w:rPr>
            </w:pPr>
            <w:r w:rsidRPr="00976CDA">
              <w:rPr>
                <w:rFonts w:ascii="Calibri" w:hAnsi="Calibri" w:cs="Calibri"/>
                <w:b/>
                <w:szCs w:val="20"/>
              </w:rPr>
              <w:t xml:space="preserve">Overall width </w:t>
            </w:r>
            <w:r w:rsidR="00A9541E" w:rsidRPr="00976CDA">
              <w:rPr>
                <w:rFonts w:ascii="Calibri" w:hAnsi="Calibri" w:cs="Calibri"/>
                <w:b/>
                <w:szCs w:val="20"/>
              </w:rPr>
              <w:t>without mirrors</w:t>
            </w:r>
          </w:p>
        </w:tc>
        <w:tc>
          <w:tcPr>
            <w:tcW w:w="621" w:type="dxa"/>
            <w:tcBorders>
              <w:top w:val="single" w:sz="6" w:space="0" w:color="auto"/>
              <w:left w:val="single" w:sz="6" w:space="0" w:color="auto"/>
              <w:bottom w:val="single" w:sz="6" w:space="0" w:color="auto"/>
              <w:right w:val="single" w:sz="6" w:space="0" w:color="auto"/>
            </w:tcBorders>
            <w:vAlign w:val="center"/>
          </w:tcPr>
          <w:p w:rsidR="00A9541E" w:rsidRPr="00976CDA" w:rsidRDefault="00A9541E" w:rsidP="00DF1135">
            <w:pPr>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1838</w:t>
            </w:r>
          </w:p>
        </w:tc>
        <w:tc>
          <w:tcPr>
            <w:tcW w:w="2171" w:type="dxa"/>
            <w:tcBorders>
              <w:top w:val="single" w:sz="6" w:space="0" w:color="auto"/>
              <w:left w:val="single" w:sz="6" w:space="0" w:color="auto"/>
              <w:bottom w:val="single" w:sz="6" w:space="0" w:color="auto"/>
              <w:right w:val="single" w:sz="4" w:space="0" w:color="auto"/>
            </w:tcBorders>
            <w:vAlign w:val="center"/>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1856</w:t>
            </w:r>
          </w:p>
        </w:tc>
      </w:tr>
      <w:tr w:rsidR="00A9541E"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A9541E" w:rsidRPr="00976CDA" w:rsidRDefault="00E03CAC" w:rsidP="007E4411">
            <w:pPr>
              <w:tabs>
                <w:tab w:val="right" w:pos="2694"/>
              </w:tabs>
              <w:overflowPunct w:val="0"/>
              <w:autoSpaceDE w:val="0"/>
              <w:autoSpaceDN w:val="0"/>
              <w:adjustRightInd w:val="0"/>
              <w:ind w:right="-1"/>
              <w:rPr>
                <w:rFonts w:ascii="Calibri" w:hAnsi="Calibri" w:cs="Calibri"/>
                <w:b/>
                <w:szCs w:val="20"/>
              </w:rPr>
            </w:pPr>
            <w:r w:rsidRPr="00976CDA">
              <w:rPr>
                <w:rFonts w:ascii="Calibri" w:hAnsi="Calibri" w:cs="Calibri"/>
                <w:b/>
                <w:szCs w:val="20"/>
              </w:rPr>
              <w:t xml:space="preserve">Overall width </w:t>
            </w:r>
            <w:r w:rsidR="00A9541E" w:rsidRPr="00976CDA">
              <w:rPr>
                <w:rFonts w:ascii="Calibri" w:hAnsi="Calibri" w:cs="Calibri"/>
                <w:b/>
                <w:szCs w:val="20"/>
              </w:rPr>
              <w:t>with mirrors folded</w:t>
            </w:r>
          </w:p>
        </w:tc>
        <w:tc>
          <w:tcPr>
            <w:tcW w:w="621" w:type="dxa"/>
            <w:tcBorders>
              <w:top w:val="single" w:sz="6" w:space="0" w:color="auto"/>
              <w:left w:val="single" w:sz="6" w:space="0" w:color="auto"/>
              <w:bottom w:val="single" w:sz="6" w:space="0" w:color="auto"/>
              <w:right w:val="single" w:sz="6" w:space="0" w:color="auto"/>
            </w:tcBorders>
            <w:vAlign w:val="center"/>
          </w:tcPr>
          <w:p w:rsidR="00A9541E" w:rsidRPr="00976CDA" w:rsidRDefault="00A9541E" w:rsidP="00DF1135">
            <w:pPr>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1911</w:t>
            </w:r>
          </w:p>
        </w:tc>
        <w:tc>
          <w:tcPr>
            <w:tcW w:w="2171" w:type="dxa"/>
            <w:tcBorders>
              <w:top w:val="single" w:sz="6" w:space="0" w:color="auto"/>
              <w:left w:val="single" w:sz="6" w:space="0" w:color="auto"/>
              <w:bottom w:val="single" w:sz="6" w:space="0" w:color="auto"/>
              <w:right w:val="single" w:sz="4" w:space="0" w:color="auto"/>
            </w:tcBorders>
            <w:vAlign w:val="center"/>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1911</w:t>
            </w:r>
          </w:p>
        </w:tc>
      </w:tr>
      <w:tr w:rsidR="00A9541E"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A9541E" w:rsidRPr="00976CDA" w:rsidRDefault="00A9541E" w:rsidP="007E4411">
            <w:pPr>
              <w:tabs>
                <w:tab w:val="right" w:pos="2694"/>
              </w:tabs>
              <w:overflowPunct w:val="0"/>
              <w:autoSpaceDE w:val="0"/>
              <w:autoSpaceDN w:val="0"/>
              <w:adjustRightInd w:val="0"/>
              <w:rPr>
                <w:rFonts w:ascii="Calibri" w:hAnsi="Calibri" w:cs="Calibri"/>
                <w:b/>
                <w:szCs w:val="20"/>
              </w:rPr>
            </w:pPr>
            <w:r w:rsidRPr="00976CDA">
              <w:rPr>
                <w:rFonts w:ascii="Calibri" w:hAnsi="Calibri" w:cs="Calibri"/>
                <w:b/>
                <w:szCs w:val="20"/>
              </w:rPr>
              <w:t>Overall height with</w:t>
            </w:r>
            <w:r>
              <w:rPr>
                <w:rFonts w:ascii="Calibri" w:hAnsi="Calibri" w:cs="Calibri"/>
                <w:b/>
                <w:szCs w:val="20"/>
              </w:rPr>
              <w:t xml:space="preserve"> </w:t>
            </w:r>
            <w:r w:rsidRPr="00976CDA">
              <w:rPr>
                <w:rFonts w:ascii="Calibri" w:hAnsi="Calibri" w:cs="Calibri"/>
                <w:b/>
                <w:szCs w:val="20"/>
              </w:rPr>
              <w:t>roof rails</w:t>
            </w:r>
          </w:p>
        </w:tc>
        <w:tc>
          <w:tcPr>
            <w:tcW w:w="621"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1703/1694*</w:t>
            </w:r>
          </w:p>
        </w:tc>
        <w:tc>
          <w:tcPr>
            <w:tcW w:w="2171" w:type="dxa"/>
            <w:tcBorders>
              <w:top w:val="single" w:sz="6" w:space="0" w:color="auto"/>
              <w:left w:val="single" w:sz="6" w:space="0" w:color="auto"/>
              <w:bottom w:val="single" w:sz="6" w:space="0" w:color="auto"/>
              <w:right w:val="single" w:sz="4" w:space="0" w:color="auto"/>
            </w:tcBorders>
            <w:vAlign w:val="center"/>
            <w:hideMark/>
          </w:tcPr>
          <w:p w:rsidR="00A9541E" w:rsidRPr="00976CDA" w:rsidRDefault="00A9541E" w:rsidP="007E4411">
            <w:pPr>
              <w:overflowPunct w:val="0"/>
              <w:autoSpaceDE w:val="0"/>
              <w:autoSpaceDN w:val="0"/>
              <w:adjustRightInd w:val="0"/>
              <w:ind w:right="-71"/>
              <w:jc w:val="center"/>
              <w:rPr>
                <w:rFonts w:ascii="Calibri" w:hAnsi="Calibri" w:cs="Calibri"/>
                <w:color w:val="FF0000"/>
                <w:szCs w:val="20"/>
                <w:lang w:val="en-US"/>
              </w:rPr>
            </w:pPr>
            <w:r w:rsidRPr="00F24211">
              <w:rPr>
                <w:rFonts w:ascii="Calibri" w:hAnsi="Calibri" w:cs="Calibri"/>
                <w:szCs w:val="20"/>
                <w:lang w:val="en-US"/>
              </w:rPr>
              <w:t>1703</w:t>
            </w:r>
            <w:r>
              <w:rPr>
                <w:rFonts w:ascii="Calibri" w:hAnsi="Calibri" w:cs="Calibri"/>
                <w:szCs w:val="20"/>
                <w:lang w:val="en-US"/>
              </w:rPr>
              <w:t>/1694*</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4C3B8F" w:rsidRPr="00976CDA" w:rsidRDefault="004C3B8F" w:rsidP="007E4411">
            <w:pPr>
              <w:tabs>
                <w:tab w:val="right" w:pos="2694"/>
              </w:tabs>
              <w:overflowPunct w:val="0"/>
              <w:autoSpaceDE w:val="0"/>
              <w:autoSpaceDN w:val="0"/>
              <w:adjustRightInd w:val="0"/>
              <w:ind w:right="-1"/>
              <w:rPr>
                <w:rFonts w:ascii="Calibri" w:hAnsi="Calibri" w:cs="Calibri"/>
                <w:b/>
                <w:szCs w:val="20"/>
              </w:rPr>
            </w:pPr>
            <w:r w:rsidRPr="00976CDA">
              <w:rPr>
                <w:rFonts w:ascii="Calibri" w:hAnsi="Calibri" w:cs="Calibri"/>
                <w:b/>
                <w:bCs/>
                <w:iCs/>
                <w:szCs w:val="20"/>
              </w:rPr>
              <w:t>Wheelbase</w:t>
            </w:r>
          </w:p>
        </w:tc>
        <w:tc>
          <w:tcPr>
            <w:tcW w:w="621"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DF1135">
            <w:pPr>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2690</w:t>
            </w:r>
          </w:p>
        </w:tc>
        <w:tc>
          <w:tcPr>
            <w:tcW w:w="2171" w:type="dxa"/>
            <w:tcBorders>
              <w:top w:val="single" w:sz="6" w:space="0" w:color="auto"/>
              <w:left w:val="single" w:sz="6" w:space="0" w:color="auto"/>
              <w:bottom w:val="single" w:sz="6" w:space="0" w:color="auto"/>
              <w:right w:val="single" w:sz="4" w:space="0" w:color="auto"/>
            </w:tcBorders>
            <w:vAlign w:val="center"/>
          </w:tcPr>
          <w:p w:rsidR="004C3B8F" w:rsidRPr="00F24211"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2690</w:t>
            </w:r>
          </w:p>
        </w:tc>
      </w:tr>
      <w:tr w:rsidR="004C3B8F" w:rsidRPr="00976CDA" w:rsidTr="00DF1135">
        <w:trPr>
          <w:trHeight w:val="464"/>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outlineLvl w:val="4"/>
              <w:rPr>
                <w:rFonts w:ascii="Calibri" w:hAnsi="Calibri" w:cs="Calibri"/>
                <w:b/>
                <w:bCs/>
                <w:iCs/>
                <w:szCs w:val="20"/>
              </w:rPr>
            </w:pPr>
            <w:r>
              <w:rPr>
                <w:rFonts w:ascii="Calibri" w:hAnsi="Calibri" w:cs="Calibri"/>
                <w:b/>
                <w:bCs/>
                <w:iCs/>
                <w:szCs w:val="20"/>
              </w:rPr>
              <w:t xml:space="preserve">Track </w:t>
            </w:r>
            <w:r w:rsidRPr="00976CDA">
              <w:rPr>
                <w:rFonts w:ascii="Calibri" w:hAnsi="Calibri" w:cs="Calibri"/>
                <w:b/>
                <w:bCs/>
                <w:iCs/>
                <w:szCs w:val="20"/>
              </w:rPr>
              <w:t>front</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1573/157</w:t>
            </w:r>
            <w:r>
              <w:rPr>
                <w:rFonts w:ascii="Calibri" w:hAnsi="Calibri" w:cs="Calibri"/>
                <w:szCs w:val="20"/>
                <w:lang w:val="en-US"/>
              </w:rPr>
              <w:t>0</w:t>
            </w:r>
            <w:r w:rsidRPr="00976CDA">
              <w:rPr>
                <w:rFonts w:ascii="Calibri" w:hAnsi="Calibri" w:cs="Calibri"/>
                <w:szCs w:val="20"/>
                <w:lang w:val="en-US"/>
              </w:rPr>
              <w:t>*</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1571</w:t>
            </w:r>
          </w:p>
        </w:tc>
      </w:tr>
      <w:tr w:rsidR="004C3B8F" w:rsidRPr="00976CDA" w:rsidTr="00DF1135">
        <w:trPr>
          <w:trHeight w:val="33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E03CAC">
            <w:pPr>
              <w:tabs>
                <w:tab w:val="right" w:pos="2977"/>
              </w:tabs>
              <w:outlineLvl w:val="4"/>
              <w:rPr>
                <w:rFonts w:ascii="Calibri" w:hAnsi="Calibri" w:cs="Calibri"/>
                <w:b/>
                <w:bCs/>
                <w:iCs/>
                <w:szCs w:val="20"/>
              </w:rPr>
            </w:pPr>
            <w:r>
              <w:rPr>
                <w:rFonts w:ascii="Calibri" w:hAnsi="Calibri" w:cs="Calibri"/>
                <w:b/>
                <w:szCs w:val="20"/>
              </w:rPr>
              <w:t xml:space="preserve">Track </w:t>
            </w:r>
            <w:r w:rsidRPr="00976CDA">
              <w:rPr>
                <w:rFonts w:ascii="Calibri" w:hAnsi="Calibri" w:cs="Calibri"/>
                <w:b/>
                <w:szCs w:val="20"/>
              </w:rPr>
              <w:t>rear</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1583</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1583</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right" w:pos="2410"/>
              </w:tabs>
              <w:overflowPunct w:val="0"/>
              <w:autoSpaceDE w:val="0"/>
              <w:autoSpaceDN w:val="0"/>
              <w:adjustRightInd w:val="0"/>
              <w:ind w:right="71"/>
              <w:rPr>
                <w:rFonts w:ascii="Calibri" w:hAnsi="Calibri" w:cs="Calibri"/>
                <w:b/>
                <w:szCs w:val="20"/>
                <w:lang w:val="en-US"/>
              </w:rPr>
            </w:pPr>
            <w:r w:rsidRPr="00976CDA">
              <w:rPr>
                <w:rFonts w:ascii="Calibri" w:hAnsi="Calibri" w:cs="Calibri"/>
                <w:b/>
                <w:bCs/>
                <w:iCs/>
                <w:szCs w:val="20"/>
              </w:rPr>
              <w:t>Shoulder room first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1421</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1418</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E03CAC">
            <w:pPr>
              <w:tabs>
                <w:tab w:val="right" w:pos="2977"/>
              </w:tabs>
              <w:outlineLvl w:val="4"/>
              <w:rPr>
                <w:rFonts w:ascii="Calibri" w:hAnsi="Calibri" w:cs="Calibri"/>
                <w:b/>
                <w:bCs/>
                <w:iCs/>
                <w:szCs w:val="20"/>
              </w:rPr>
            </w:pPr>
            <w:r w:rsidRPr="00976CDA">
              <w:rPr>
                <w:rFonts w:ascii="Calibri" w:hAnsi="Calibri" w:cs="Calibri"/>
                <w:b/>
                <w:bCs/>
                <w:iCs/>
                <w:szCs w:val="20"/>
              </w:rPr>
              <w:t xml:space="preserve">Shoulder room </w:t>
            </w:r>
            <w:r w:rsidRPr="00976CDA">
              <w:rPr>
                <w:rFonts w:ascii="Calibri" w:hAnsi="Calibri" w:cs="Calibri"/>
                <w:b/>
                <w:szCs w:val="20"/>
              </w:rPr>
              <w:t>second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1398</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1398</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Default="004C3B8F" w:rsidP="007E4411">
            <w:pPr>
              <w:tabs>
                <w:tab w:val="right" w:pos="2977"/>
              </w:tabs>
              <w:outlineLvl w:val="4"/>
              <w:rPr>
                <w:rFonts w:ascii="Calibri" w:hAnsi="Calibri" w:cs="Calibri"/>
                <w:b/>
                <w:bCs/>
                <w:iCs/>
                <w:szCs w:val="20"/>
              </w:rPr>
            </w:pPr>
            <w:r w:rsidRPr="00976CDA">
              <w:rPr>
                <w:rFonts w:ascii="Calibri" w:hAnsi="Calibri" w:cs="Calibri"/>
                <w:b/>
                <w:bCs/>
                <w:iCs/>
                <w:szCs w:val="20"/>
              </w:rPr>
              <w:t>Headroom</w:t>
            </w:r>
            <w:r>
              <w:rPr>
                <w:rFonts w:ascii="Calibri" w:hAnsi="Calibri" w:cs="Calibri"/>
                <w:b/>
                <w:bCs/>
                <w:iCs/>
                <w:szCs w:val="20"/>
              </w:rPr>
              <w:t xml:space="preserve"> </w:t>
            </w:r>
            <w:r w:rsidRPr="00976CDA">
              <w:rPr>
                <w:rFonts w:ascii="Calibri" w:hAnsi="Calibri" w:cs="Calibri"/>
                <w:b/>
                <w:bCs/>
                <w:iCs/>
                <w:szCs w:val="20"/>
              </w:rPr>
              <w:t>with sunroof</w:t>
            </w:r>
            <w:r w:rsidRPr="00976CDA">
              <w:rPr>
                <w:rFonts w:ascii="Calibri" w:hAnsi="Calibri" w:cs="Calibri"/>
                <w:b/>
                <w:bCs/>
                <w:iCs/>
                <w:szCs w:val="20"/>
              </w:rPr>
              <w:tab/>
              <w:t xml:space="preserve">         </w:t>
            </w:r>
          </w:p>
          <w:p w:rsidR="004C3B8F" w:rsidRPr="00976CDA" w:rsidRDefault="004C3B8F" w:rsidP="007E4411">
            <w:pPr>
              <w:tabs>
                <w:tab w:val="right" w:pos="2410"/>
              </w:tabs>
              <w:overflowPunct w:val="0"/>
              <w:autoSpaceDE w:val="0"/>
              <w:autoSpaceDN w:val="0"/>
              <w:adjustRightInd w:val="0"/>
              <w:ind w:right="70"/>
              <w:rPr>
                <w:rFonts w:ascii="Calibri" w:hAnsi="Calibri" w:cs="Calibri"/>
                <w:b/>
                <w:szCs w:val="20"/>
                <w:lang w:val="en-US"/>
              </w:rPr>
            </w:pPr>
            <w:r w:rsidRPr="00976CDA">
              <w:rPr>
                <w:rFonts w:ascii="Calibri" w:hAnsi="Calibri" w:cs="Calibri"/>
                <w:b/>
                <w:bCs/>
                <w:iCs/>
                <w:szCs w:val="20"/>
              </w:rPr>
              <w:t>first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410"/>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973</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973</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Default="004C3B8F" w:rsidP="007E4411">
            <w:pPr>
              <w:tabs>
                <w:tab w:val="right" w:pos="2977"/>
              </w:tabs>
              <w:outlineLvl w:val="4"/>
              <w:rPr>
                <w:rFonts w:ascii="Calibri" w:hAnsi="Calibri" w:cs="Calibri"/>
                <w:b/>
                <w:bCs/>
                <w:iCs/>
                <w:szCs w:val="20"/>
              </w:rPr>
            </w:pPr>
            <w:r w:rsidRPr="00976CDA">
              <w:rPr>
                <w:rFonts w:ascii="Calibri" w:hAnsi="Calibri" w:cs="Calibri"/>
                <w:b/>
                <w:bCs/>
                <w:iCs/>
                <w:szCs w:val="20"/>
              </w:rPr>
              <w:t xml:space="preserve">Headroom without sunroof    </w:t>
            </w:r>
          </w:p>
          <w:p w:rsidR="004C3B8F" w:rsidRPr="00976CDA" w:rsidRDefault="004C3B8F" w:rsidP="007E4411">
            <w:pPr>
              <w:tabs>
                <w:tab w:val="right" w:pos="2977"/>
              </w:tabs>
              <w:outlineLvl w:val="4"/>
              <w:rPr>
                <w:rFonts w:ascii="Calibri" w:hAnsi="Calibri" w:cs="Calibri"/>
                <w:b/>
                <w:bCs/>
                <w:iCs/>
                <w:szCs w:val="20"/>
              </w:rPr>
            </w:pPr>
            <w:r w:rsidRPr="00976CDA">
              <w:rPr>
                <w:rFonts w:ascii="Calibri" w:hAnsi="Calibri" w:cs="Calibri"/>
                <w:b/>
                <w:bCs/>
                <w:iCs/>
                <w:szCs w:val="20"/>
              </w:rPr>
              <w:t>first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1013</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1013</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4C3B8F" w:rsidRDefault="004C3B8F" w:rsidP="007E4411">
            <w:pPr>
              <w:tabs>
                <w:tab w:val="right" w:pos="2410"/>
              </w:tabs>
              <w:overflowPunct w:val="0"/>
              <w:autoSpaceDE w:val="0"/>
              <w:autoSpaceDN w:val="0"/>
              <w:adjustRightInd w:val="0"/>
              <w:ind w:right="70"/>
              <w:rPr>
                <w:rFonts w:ascii="Calibri" w:hAnsi="Calibri" w:cs="Calibri"/>
                <w:b/>
                <w:szCs w:val="20"/>
              </w:rPr>
            </w:pPr>
            <w:r w:rsidRPr="00976CDA">
              <w:rPr>
                <w:rFonts w:ascii="Calibri" w:hAnsi="Calibri" w:cs="Calibri"/>
                <w:b/>
                <w:bCs/>
                <w:iCs/>
                <w:szCs w:val="20"/>
              </w:rPr>
              <w:lastRenderedPageBreak/>
              <w:t>Headroom</w:t>
            </w:r>
            <w:r w:rsidRPr="00976CDA">
              <w:rPr>
                <w:rFonts w:ascii="Calibri" w:hAnsi="Calibri" w:cs="Calibri"/>
                <w:b/>
                <w:szCs w:val="20"/>
              </w:rPr>
              <w:t xml:space="preserve"> with sunroof   </w:t>
            </w:r>
          </w:p>
          <w:p w:rsidR="004C3B8F" w:rsidRPr="00976CDA" w:rsidRDefault="004C3B8F" w:rsidP="007E4411">
            <w:pPr>
              <w:tabs>
                <w:tab w:val="right" w:pos="2977"/>
              </w:tabs>
              <w:outlineLvl w:val="4"/>
              <w:rPr>
                <w:rFonts w:ascii="Calibri" w:hAnsi="Calibri" w:cs="Calibri"/>
                <w:b/>
                <w:bCs/>
                <w:iCs/>
                <w:szCs w:val="20"/>
              </w:rPr>
            </w:pPr>
            <w:r w:rsidRPr="00976CDA">
              <w:rPr>
                <w:rFonts w:ascii="Calibri" w:hAnsi="Calibri" w:cs="Calibri"/>
                <w:b/>
                <w:szCs w:val="20"/>
              </w:rPr>
              <w:t>second row</w:t>
            </w:r>
          </w:p>
        </w:tc>
        <w:tc>
          <w:tcPr>
            <w:tcW w:w="621"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DF1135">
            <w:pPr>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950</w:t>
            </w:r>
          </w:p>
        </w:tc>
        <w:tc>
          <w:tcPr>
            <w:tcW w:w="2171" w:type="dxa"/>
            <w:tcBorders>
              <w:top w:val="single" w:sz="6" w:space="0" w:color="auto"/>
              <w:left w:val="single" w:sz="6" w:space="0" w:color="auto"/>
              <w:bottom w:val="single" w:sz="6" w:space="0" w:color="auto"/>
              <w:right w:val="single" w:sz="4" w:space="0" w:color="auto"/>
            </w:tcBorders>
            <w:vAlign w:val="center"/>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950</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Default="004C3B8F" w:rsidP="007E4411">
            <w:pPr>
              <w:tabs>
                <w:tab w:val="right" w:pos="2410"/>
              </w:tabs>
              <w:overflowPunct w:val="0"/>
              <w:autoSpaceDE w:val="0"/>
              <w:autoSpaceDN w:val="0"/>
              <w:adjustRightInd w:val="0"/>
              <w:ind w:right="70"/>
              <w:rPr>
                <w:rFonts w:ascii="Calibri" w:hAnsi="Calibri" w:cs="Calibri"/>
                <w:b/>
                <w:szCs w:val="20"/>
              </w:rPr>
            </w:pPr>
            <w:r w:rsidRPr="00976CDA">
              <w:rPr>
                <w:rFonts w:ascii="Calibri" w:hAnsi="Calibri" w:cs="Calibri"/>
                <w:b/>
                <w:bCs/>
                <w:iCs/>
                <w:szCs w:val="20"/>
              </w:rPr>
              <w:t>Headroom</w:t>
            </w:r>
            <w:r w:rsidRPr="00976CDA">
              <w:rPr>
                <w:rFonts w:ascii="Calibri" w:hAnsi="Calibri" w:cs="Calibri"/>
                <w:b/>
                <w:szCs w:val="20"/>
              </w:rPr>
              <w:t xml:space="preserve"> without sunroof  </w:t>
            </w:r>
          </w:p>
          <w:p w:rsidR="004C3B8F" w:rsidRPr="00976CDA" w:rsidRDefault="004C3B8F" w:rsidP="007E4411">
            <w:pPr>
              <w:tabs>
                <w:tab w:val="right" w:pos="2410"/>
              </w:tabs>
              <w:overflowPunct w:val="0"/>
              <w:autoSpaceDE w:val="0"/>
              <w:autoSpaceDN w:val="0"/>
              <w:adjustRightInd w:val="0"/>
              <w:ind w:right="70"/>
              <w:rPr>
                <w:rFonts w:ascii="Calibri" w:hAnsi="Calibri" w:cs="Calibri"/>
                <w:b/>
                <w:szCs w:val="20"/>
                <w:lang w:val="en-US"/>
              </w:rPr>
            </w:pPr>
            <w:r w:rsidRPr="00976CDA">
              <w:rPr>
                <w:rFonts w:ascii="Calibri" w:hAnsi="Calibri" w:cs="Calibri"/>
                <w:b/>
                <w:szCs w:val="20"/>
              </w:rPr>
              <w:t>second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410"/>
              </w:tabs>
              <w:overflowPunct w:val="0"/>
              <w:autoSpaceDE w:val="0"/>
              <w:autoSpaceDN w:val="0"/>
              <w:adjustRightInd w:val="0"/>
              <w:jc w:val="center"/>
              <w:rPr>
                <w:rFonts w:ascii="Calibri" w:hAnsi="Calibri" w:cs="Calibri"/>
                <w:b/>
                <w:szCs w:val="20"/>
                <w:lang w:val="en-US"/>
              </w:rPr>
            </w:pP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990</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990</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4C3B8F" w:rsidRPr="00976CDA" w:rsidRDefault="004C3B8F" w:rsidP="007E4411">
            <w:pPr>
              <w:tabs>
                <w:tab w:val="right" w:pos="2410"/>
              </w:tabs>
              <w:overflowPunct w:val="0"/>
              <w:autoSpaceDE w:val="0"/>
              <w:autoSpaceDN w:val="0"/>
              <w:adjustRightInd w:val="0"/>
              <w:ind w:right="70"/>
              <w:rPr>
                <w:rFonts w:ascii="Calibri" w:hAnsi="Calibri" w:cs="Calibri"/>
                <w:b/>
                <w:szCs w:val="20"/>
              </w:rPr>
            </w:pPr>
            <w:r w:rsidRPr="00976CDA">
              <w:rPr>
                <w:rFonts w:ascii="Calibri" w:hAnsi="Calibri" w:cs="Calibri"/>
                <w:b/>
                <w:bCs/>
                <w:iCs/>
                <w:szCs w:val="20"/>
              </w:rPr>
              <w:t>Legroom</w:t>
            </w:r>
            <w:r>
              <w:rPr>
                <w:rFonts w:ascii="Calibri" w:hAnsi="Calibri" w:cs="Calibri"/>
                <w:b/>
                <w:bCs/>
                <w:iCs/>
                <w:szCs w:val="20"/>
              </w:rPr>
              <w:t xml:space="preserve"> </w:t>
            </w:r>
            <w:r w:rsidRPr="00976CDA">
              <w:rPr>
                <w:rFonts w:ascii="Calibri" w:hAnsi="Calibri" w:cs="Calibri"/>
                <w:b/>
                <w:bCs/>
                <w:iCs/>
                <w:szCs w:val="20"/>
              </w:rPr>
              <w:t>first row</w:t>
            </w:r>
          </w:p>
        </w:tc>
        <w:tc>
          <w:tcPr>
            <w:tcW w:w="621"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DF1135">
            <w:pPr>
              <w:tabs>
                <w:tab w:val="right" w:pos="2410"/>
              </w:tabs>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E03CAC">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1096</w:t>
            </w:r>
          </w:p>
        </w:tc>
        <w:tc>
          <w:tcPr>
            <w:tcW w:w="2171" w:type="dxa"/>
            <w:tcBorders>
              <w:top w:val="single" w:sz="6" w:space="0" w:color="auto"/>
              <w:left w:val="single" w:sz="6" w:space="0" w:color="auto"/>
              <w:bottom w:val="single" w:sz="6" w:space="0" w:color="auto"/>
              <w:right w:val="single" w:sz="4" w:space="0" w:color="auto"/>
            </w:tcBorders>
            <w:vAlign w:val="center"/>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1096</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E03CAC">
            <w:pPr>
              <w:tabs>
                <w:tab w:val="right" w:pos="2977"/>
              </w:tabs>
              <w:outlineLvl w:val="4"/>
              <w:rPr>
                <w:rFonts w:ascii="Calibri" w:hAnsi="Calibri" w:cs="Calibri"/>
                <w:b/>
                <w:bCs/>
                <w:iCs/>
                <w:szCs w:val="20"/>
              </w:rPr>
            </w:pPr>
            <w:r w:rsidRPr="00976CDA">
              <w:rPr>
                <w:rFonts w:ascii="Calibri" w:hAnsi="Calibri" w:cs="Calibri"/>
                <w:b/>
                <w:bCs/>
                <w:iCs/>
                <w:szCs w:val="20"/>
              </w:rPr>
              <w:t>Legroom</w:t>
            </w:r>
            <w:r w:rsidRPr="00976CDA">
              <w:rPr>
                <w:rFonts w:ascii="Calibri" w:hAnsi="Calibri" w:cs="Calibri"/>
                <w:b/>
                <w:szCs w:val="20"/>
              </w:rPr>
              <w:t xml:space="preserve"> second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934</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934</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Default="004C3B8F" w:rsidP="007E4411">
            <w:pPr>
              <w:tabs>
                <w:tab w:val="right" w:pos="2694"/>
              </w:tabs>
              <w:overflowPunct w:val="0"/>
              <w:autoSpaceDE w:val="0"/>
              <w:autoSpaceDN w:val="0"/>
              <w:adjustRightInd w:val="0"/>
              <w:ind w:right="71"/>
              <w:rPr>
                <w:rFonts w:ascii="Calibri" w:hAnsi="Calibri" w:cs="Calibri"/>
                <w:b/>
                <w:szCs w:val="20"/>
              </w:rPr>
            </w:pPr>
            <w:r w:rsidRPr="00976CDA">
              <w:rPr>
                <w:rFonts w:ascii="Calibri" w:hAnsi="Calibri" w:cs="Calibri"/>
                <w:b/>
                <w:szCs w:val="20"/>
              </w:rPr>
              <w:t xml:space="preserve">Cargo volume behind first row </w:t>
            </w:r>
          </w:p>
          <w:p w:rsidR="004C3B8F" w:rsidRDefault="004C3B8F" w:rsidP="007E4411">
            <w:pPr>
              <w:tabs>
                <w:tab w:val="right" w:pos="2694"/>
              </w:tabs>
              <w:overflowPunct w:val="0"/>
              <w:autoSpaceDE w:val="0"/>
              <w:autoSpaceDN w:val="0"/>
              <w:adjustRightInd w:val="0"/>
              <w:ind w:right="71"/>
              <w:rPr>
                <w:rFonts w:ascii="Calibri" w:hAnsi="Calibri" w:cs="Calibri"/>
                <w:b/>
                <w:szCs w:val="20"/>
              </w:rPr>
            </w:pPr>
            <w:r w:rsidRPr="00976CDA">
              <w:rPr>
                <w:rFonts w:ascii="Calibri" w:hAnsi="Calibri" w:cs="Calibri"/>
                <w:b/>
                <w:szCs w:val="20"/>
              </w:rPr>
              <w:t>(2-seat mode; laden to roof)</w:t>
            </w:r>
          </w:p>
          <w:p w:rsidR="004C3B8F" w:rsidRDefault="004C3B8F" w:rsidP="007E4411">
            <w:pPr>
              <w:tabs>
                <w:tab w:val="right" w:pos="2694"/>
              </w:tabs>
              <w:overflowPunct w:val="0"/>
              <w:autoSpaceDE w:val="0"/>
              <w:autoSpaceDN w:val="0"/>
              <w:adjustRightInd w:val="0"/>
              <w:ind w:right="71"/>
              <w:rPr>
                <w:rFonts w:ascii="Calibri" w:hAnsi="Calibri" w:cs="Calibri"/>
                <w:b/>
                <w:szCs w:val="20"/>
              </w:rPr>
            </w:pPr>
            <w:r>
              <w:rPr>
                <w:rFonts w:ascii="Calibri" w:hAnsi="Calibri" w:cs="Calibri"/>
                <w:b/>
                <w:szCs w:val="20"/>
              </w:rPr>
              <w:t xml:space="preserve">with full size spare wheel </w:t>
            </w:r>
          </w:p>
          <w:p w:rsidR="004C3B8F" w:rsidRPr="00976CDA" w:rsidRDefault="004C3B8F" w:rsidP="007E4411">
            <w:pPr>
              <w:tabs>
                <w:tab w:val="right" w:pos="2410"/>
              </w:tabs>
              <w:overflowPunct w:val="0"/>
              <w:autoSpaceDE w:val="0"/>
              <w:autoSpaceDN w:val="0"/>
              <w:adjustRightInd w:val="0"/>
              <w:ind w:right="70"/>
              <w:rPr>
                <w:rFonts w:ascii="Calibri" w:hAnsi="Calibri" w:cs="Calibri"/>
                <w:b/>
                <w:szCs w:val="20"/>
                <w:lang w:val="en-US"/>
              </w:rPr>
            </w:pPr>
            <w:r>
              <w:rPr>
                <w:rFonts w:ascii="Calibri" w:hAnsi="Calibri" w:cs="Calibri"/>
                <w:b/>
                <w:szCs w:val="20"/>
              </w:rPr>
              <w:t>(if applicable)</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410"/>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L</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1603</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tabs>
                <w:tab w:val="right" w:pos="2410"/>
              </w:tabs>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1603</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Default="004C3B8F" w:rsidP="007E4411">
            <w:pPr>
              <w:tabs>
                <w:tab w:val="right" w:pos="2694"/>
              </w:tabs>
              <w:overflowPunct w:val="0"/>
              <w:autoSpaceDE w:val="0"/>
              <w:autoSpaceDN w:val="0"/>
              <w:adjustRightInd w:val="0"/>
              <w:ind w:right="71"/>
              <w:rPr>
                <w:rFonts w:ascii="Calibri" w:hAnsi="Calibri" w:cs="Calibri"/>
                <w:b/>
                <w:szCs w:val="20"/>
              </w:rPr>
            </w:pPr>
            <w:r w:rsidRPr="00976CDA">
              <w:rPr>
                <w:rFonts w:ascii="Calibri" w:hAnsi="Calibri" w:cs="Calibri"/>
                <w:b/>
                <w:szCs w:val="20"/>
              </w:rPr>
              <w:t xml:space="preserve">Closed cargo compartment  </w:t>
            </w:r>
          </w:p>
          <w:p w:rsidR="004C3B8F" w:rsidRDefault="004C3B8F" w:rsidP="007E4411">
            <w:pPr>
              <w:tabs>
                <w:tab w:val="right" w:pos="2694"/>
              </w:tabs>
              <w:overflowPunct w:val="0"/>
              <w:autoSpaceDE w:val="0"/>
              <w:autoSpaceDN w:val="0"/>
              <w:adjustRightInd w:val="0"/>
              <w:ind w:right="71"/>
              <w:rPr>
                <w:rFonts w:ascii="Calibri" w:hAnsi="Calibri" w:cs="Calibri"/>
                <w:b/>
                <w:szCs w:val="20"/>
              </w:rPr>
            </w:pPr>
            <w:r w:rsidRPr="00976CDA">
              <w:rPr>
                <w:rFonts w:ascii="Calibri" w:hAnsi="Calibri" w:cs="Calibri"/>
                <w:b/>
                <w:szCs w:val="20"/>
              </w:rPr>
              <w:t>second row (under cargo shade)</w:t>
            </w:r>
          </w:p>
          <w:p w:rsidR="004C3B8F" w:rsidRPr="00B41479" w:rsidRDefault="004C3B8F" w:rsidP="007E4411">
            <w:pPr>
              <w:tabs>
                <w:tab w:val="right" w:pos="2694"/>
              </w:tabs>
              <w:overflowPunct w:val="0"/>
              <w:autoSpaceDE w:val="0"/>
              <w:autoSpaceDN w:val="0"/>
              <w:adjustRightInd w:val="0"/>
              <w:ind w:right="71"/>
              <w:rPr>
                <w:rFonts w:ascii="Calibri" w:hAnsi="Calibri" w:cs="Calibri"/>
                <w:b/>
                <w:szCs w:val="20"/>
                <w:lang w:val="en-US"/>
              </w:rPr>
            </w:pPr>
            <w:r w:rsidRPr="00B41479">
              <w:rPr>
                <w:rFonts w:ascii="Calibri" w:hAnsi="Calibri" w:cs="Calibri"/>
                <w:b/>
                <w:szCs w:val="20"/>
                <w:lang w:val="en-US"/>
              </w:rPr>
              <w:t xml:space="preserve">with </w:t>
            </w:r>
            <w:r>
              <w:rPr>
                <w:rFonts w:ascii="Calibri" w:hAnsi="Calibri" w:cs="Calibri"/>
                <w:b/>
                <w:szCs w:val="20"/>
                <w:lang w:val="en-US"/>
              </w:rPr>
              <w:t>mini</w:t>
            </w:r>
            <w:r w:rsidRPr="00B41479">
              <w:rPr>
                <w:rFonts w:ascii="Calibri" w:hAnsi="Calibri" w:cs="Calibri"/>
                <w:b/>
                <w:szCs w:val="20"/>
                <w:lang w:val="en-US"/>
              </w:rPr>
              <w:t xml:space="preserve"> spare wheel </w:t>
            </w:r>
          </w:p>
          <w:p w:rsidR="004C3B8F" w:rsidRPr="00976CDA" w:rsidRDefault="004C3B8F" w:rsidP="007E4411">
            <w:pPr>
              <w:tabs>
                <w:tab w:val="right" w:pos="2694"/>
              </w:tabs>
              <w:overflowPunct w:val="0"/>
              <w:autoSpaceDE w:val="0"/>
              <w:autoSpaceDN w:val="0"/>
              <w:adjustRightInd w:val="0"/>
              <w:ind w:right="71"/>
              <w:rPr>
                <w:rFonts w:ascii="Calibri" w:hAnsi="Calibri" w:cs="Calibri"/>
                <w:b/>
                <w:szCs w:val="20"/>
                <w:lang w:val="en-US"/>
              </w:rPr>
            </w:pPr>
            <w:r w:rsidRPr="00B41479">
              <w:rPr>
                <w:rFonts w:ascii="Calibri" w:hAnsi="Calibri" w:cs="Calibri"/>
                <w:b/>
                <w:szCs w:val="20"/>
                <w:lang w:val="en-US"/>
              </w:rPr>
              <w:t>(if applicable)</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L</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456</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456</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right" w:pos="2694"/>
              </w:tabs>
              <w:overflowPunct w:val="0"/>
              <w:autoSpaceDE w:val="0"/>
              <w:autoSpaceDN w:val="0"/>
              <w:adjustRightInd w:val="0"/>
              <w:ind w:right="71"/>
              <w:rPr>
                <w:rFonts w:ascii="Calibri" w:hAnsi="Calibri" w:cs="Calibri"/>
                <w:b/>
                <w:szCs w:val="20"/>
                <w:lang w:val="en-US"/>
              </w:rPr>
            </w:pPr>
            <w:r w:rsidRPr="00976CDA">
              <w:rPr>
                <w:rFonts w:ascii="Calibri" w:hAnsi="Calibri" w:cs="Calibri"/>
                <w:b/>
                <w:bCs/>
                <w:iCs/>
                <w:szCs w:val="20"/>
                <w:lang w:val="en-US"/>
              </w:rPr>
              <w:t>Loading length at floor to first row</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1696</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1696</w:t>
            </w:r>
          </w:p>
        </w:tc>
      </w:tr>
      <w:tr w:rsidR="004C3B8F" w:rsidRPr="00976CDA" w:rsidTr="00DF1135">
        <w:trPr>
          <w:trHeight w:val="41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left" w:pos="1276"/>
              </w:tabs>
              <w:outlineLvl w:val="4"/>
              <w:rPr>
                <w:rFonts w:ascii="Calibri" w:hAnsi="Calibri" w:cs="Calibri"/>
                <w:b/>
                <w:bCs/>
                <w:iCs/>
                <w:szCs w:val="20"/>
                <w:lang w:val="en-US"/>
              </w:rPr>
            </w:pPr>
            <w:r w:rsidRPr="00976CDA">
              <w:rPr>
                <w:rFonts w:ascii="Calibri" w:hAnsi="Calibri" w:cs="Calibri"/>
                <w:b/>
                <w:bCs/>
                <w:iCs/>
                <w:szCs w:val="20"/>
                <w:lang w:val="en-US"/>
              </w:rPr>
              <w:t>Loading length at floor to second row</w:t>
            </w:r>
            <w:r>
              <w:rPr>
                <w:rFonts w:ascii="Calibri" w:hAnsi="Calibri" w:cs="Calibri"/>
                <w:b/>
                <w:bCs/>
                <w:iCs/>
                <w:szCs w:val="20"/>
                <w:lang w:val="en-US"/>
              </w:rPr>
              <w:t xml:space="preserve"> </w:t>
            </w:r>
            <w:r w:rsidRPr="00E51D3C">
              <w:rPr>
                <w:rFonts w:ascii="Calibri" w:hAnsi="Calibri" w:cs="Calibri"/>
                <w:b/>
                <w:bCs/>
                <w:iCs/>
                <w:szCs w:val="20"/>
                <w:lang w:val="en-US"/>
              </w:rPr>
              <w:t>with  adjustable load floor</w:t>
            </w:r>
            <w:r>
              <w:rPr>
                <w:rFonts w:ascii="Calibri" w:hAnsi="Calibri" w:cs="Calibri"/>
                <w:b/>
                <w:bCs/>
                <w:iCs/>
                <w:szCs w:val="20"/>
                <w:lang w:val="en-US"/>
              </w:rPr>
              <w:t xml:space="preserve"> min/max</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694"/>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844/</w:t>
            </w:r>
            <w:r w:rsidRPr="00976CDA">
              <w:rPr>
                <w:rFonts w:ascii="Calibri" w:hAnsi="Calibri" w:cs="Calibri"/>
                <w:szCs w:val="20"/>
                <w:lang w:val="en-US"/>
              </w:rPr>
              <w:t>871</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844/</w:t>
            </w:r>
            <w:r w:rsidRPr="00976CDA">
              <w:rPr>
                <w:rFonts w:ascii="Calibri" w:hAnsi="Calibri" w:cs="Calibri"/>
                <w:szCs w:val="20"/>
                <w:lang w:val="en-US"/>
              </w:rPr>
              <w:t>871</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left" w:pos="1276"/>
              </w:tabs>
              <w:spacing w:before="100" w:beforeAutospacing="1"/>
              <w:outlineLvl w:val="4"/>
              <w:rPr>
                <w:rFonts w:ascii="Calibri" w:hAnsi="Calibri" w:cs="Calibri"/>
                <w:b/>
                <w:bCs/>
                <w:iCs/>
                <w:szCs w:val="20"/>
                <w:lang w:val="en-US"/>
              </w:rPr>
            </w:pPr>
            <w:r w:rsidRPr="00976CDA">
              <w:rPr>
                <w:rFonts w:ascii="Calibri" w:hAnsi="Calibri" w:cs="Calibri"/>
                <w:b/>
                <w:szCs w:val="20"/>
              </w:rPr>
              <w:t>Load width between wheel arches</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694"/>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E51D3C">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1031</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1031</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right" w:pos="2694"/>
              </w:tabs>
              <w:overflowPunct w:val="0"/>
              <w:autoSpaceDE w:val="0"/>
              <w:autoSpaceDN w:val="0"/>
              <w:adjustRightInd w:val="0"/>
              <w:spacing w:before="100" w:beforeAutospacing="1"/>
              <w:rPr>
                <w:rFonts w:ascii="Calibri" w:hAnsi="Calibri" w:cs="Calibri"/>
                <w:b/>
                <w:szCs w:val="20"/>
                <w:u w:val="single"/>
                <w:lang w:val="en-US"/>
              </w:rPr>
            </w:pPr>
            <w:r w:rsidRPr="00976CDA">
              <w:rPr>
                <w:rFonts w:ascii="Calibri" w:hAnsi="Calibri" w:cs="Calibri"/>
                <w:b/>
                <w:szCs w:val="20"/>
              </w:rPr>
              <w:t>Load opening width at floor</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1081</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1081</w:t>
            </w:r>
          </w:p>
        </w:tc>
      </w:tr>
      <w:tr w:rsidR="004C3B8F" w:rsidRPr="00976CDA" w:rsidTr="00DF1135">
        <w:trPr>
          <w:trHeight w:val="340"/>
        </w:trPr>
        <w:tc>
          <w:tcPr>
            <w:tcW w:w="2933" w:type="dxa"/>
            <w:tcBorders>
              <w:top w:val="single" w:sz="6" w:space="0" w:color="auto"/>
              <w:left w:val="single" w:sz="4" w:space="0" w:color="auto"/>
              <w:bottom w:val="single" w:sz="6" w:space="0" w:color="auto"/>
              <w:right w:val="single" w:sz="6" w:space="0" w:color="auto"/>
            </w:tcBorders>
            <w:vAlign w:val="center"/>
          </w:tcPr>
          <w:p w:rsidR="004C3B8F" w:rsidRDefault="004C3B8F" w:rsidP="007E4411">
            <w:pPr>
              <w:tabs>
                <w:tab w:val="left" w:pos="1276"/>
              </w:tabs>
              <w:outlineLvl w:val="4"/>
              <w:rPr>
                <w:rFonts w:ascii="Calibri" w:hAnsi="Calibri" w:cs="Calibri"/>
                <w:b/>
                <w:bCs/>
                <w:iCs/>
                <w:szCs w:val="20"/>
              </w:rPr>
            </w:pPr>
            <w:r w:rsidRPr="00976CDA">
              <w:rPr>
                <w:rFonts w:ascii="Calibri" w:hAnsi="Calibri" w:cs="Calibri"/>
                <w:b/>
                <w:bCs/>
                <w:iCs/>
                <w:szCs w:val="20"/>
              </w:rPr>
              <w:t xml:space="preserve">Load opening height </w:t>
            </w:r>
          </w:p>
          <w:p w:rsidR="004C3B8F" w:rsidRPr="00976CDA" w:rsidRDefault="004C3B8F" w:rsidP="007E4411">
            <w:pPr>
              <w:tabs>
                <w:tab w:val="right" w:pos="2694"/>
              </w:tabs>
              <w:overflowPunct w:val="0"/>
              <w:autoSpaceDE w:val="0"/>
              <w:autoSpaceDN w:val="0"/>
              <w:adjustRightInd w:val="0"/>
              <w:spacing w:before="100" w:beforeAutospacing="1"/>
              <w:rPr>
                <w:rFonts w:ascii="Calibri" w:hAnsi="Calibri" w:cs="Calibri"/>
                <w:b/>
                <w:szCs w:val="20"/>
              </w:rPr>
            </w:pPr>
            <w:r w:rsidRPr="00976CDA">
              <w:rPr>
                <w:rFonts w:ascii="Calibri" w:hAnsi="Calibri" w:cs="Calibri"/>
                <w:b/>
                <w:bCs/>
                <w:iCs/>
                <w:szCs w:val="20"/>
              </w:rPr>
              <w:t>(at vehicle centreline)</w:t>
            </w:r>
          </w:p>
        </w:tc>
        <w:tc>
          <w:tcPr>
            <w:tcW w:w="621"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DF1135">
            <w:pPr>
              <w:overflowPunct w:val="0"/>
              <w:autoSpaceDE w:val="0"/>
              <w:autoSpaceDN w:val="0"/>
              <w:adjustRightInd w:val="0"/>
              <w:jc w:val="center"/>
              <w:rPr>
                <w:rFonts w:ascii="Calibri" w:hAnsi="Calibri" w:cs="Calibri"/>
                <w:b/>
                <w:szCs w:val="20"/>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809</w:t>
            </w:r>
          </w:p>
        </w:tc>
        <w:tc>
          <w:tcPr>
            <w:tcW w:w="2171" w:type="dxa"/>
            <w:tcBorders>
              <w:top w:val="single" w:sz="6" w:space="0" w:color="auto"/>
              <w:left w:val="single" w:sz="6" w:space="0" w:color="auto"/>
              <w:bottom w:val="single" w:sz="6" w:space="0" w:color="auto"/>
              <w:right w:val="single" w:sz="4" w:space="0" w:color="auto"/>
            </w:tcBorders>
            <w:vAlign w:val="center"/>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809</w:t>
            </w:r>
          </w:p>
        </w:tc>
      </w:tr>
      <w:tr w:rsidR="004C3B8F" w:rsidRPr="00976CDA" w:rsidTr="00DF1135">
        <w:trPr>
          <w:trHeight w:val="308"/>
        </w:trPr>
        <w:tc>
          <w:tcPr>
            <w:tcW w:w="2933" w:type="dxa"/>
            <w:tcBorders>
              <w:top w:val="single" w:sz="6" w:space="0" w:color="auto"/>
              <w:left w:val="single" w:sz="4" w:space="0" w:color="auto"/>
              <w:bottom w:val="single" w:sz="6" w:space="0" w:color="auto"/>
              <w:right w:val="single" w:sz="6" w:space="0" w:color="auto"/>
            </w:tcBorders>
            <w:vAlign w:val="center"/>
            <w:hideMark/>
          </w:tcPr>
          <w:p w:rsidR="004C3B8F" w:rsidRPr="00976CDA" w:rsidRDefault="004C3B8F" w:rsidP="007E4411">
            <w:pPr>
              <w:tabs>
                <w:tab w:val="left" w:pos="1276"/>
              </w:tabs>
              <w:outlineLvl w:val="4"/>
              <w:rPr>
                <w:rFonts w:ascii="Calibri" w:hAnsi="Calibri" w:cs="Calibri"/>
                <w:b/>
                <w:bCs/>
                <w:iCs/>
                <w:szCs w:val="20"/>
              </w:rPr>
            </w:pPr>
            <w:r w:rsidRPr="00976CDA">
              <w:rPr>
                <w:rFonts w:ascii="Calibri" w:hAnsi="Calibri" w:cs="Calibri"/>
                <w:b/>
                <w:bCs/>
                <w:iCs/>
                <w:szCs w:val="20"/>
                <w:lang w:val="en-US"/>
              </w:rPr>
              <w:t>Cargo Height (at rear wheel centerline)</w:t>
            </w:r>
            <w:r>
              <w:t xml:space="preserve"> </w:t>
            </w:r>
            <w:r w:rsidRPr="00E51D3C">
              <w:rPr>
                <w:rFonts w:ascii="Calibri" w:hAnsi="Calibri" w:cs="Calibri"/>
                <w:b/>
                <w:bCs/>
                <w:iCs/>
                <w:szCs w:val="20"/>
                <w:lang w:val="en-US"/>
              </w:rPr>
              <w:t>with  adjustable load floor</w:t>
            </w:r>
            <w:r>
              <w:rPr>
                <w:rFonts w:ascii="Calibri" w:hAnsi="Calibri" w:cs="Calibri"/>
                <w:b/>
                <w:bCs/>
                <w:iCs/>
                <w:szCs w:val="20"/>
                <w:lang w:val="en-US"/>
              </w:rPr>
              <w:t xml:space="preserve"> min/max</w:t>
            </w:r>
          </w:p>
        </w:tc>
        <w:tc>
          <w:tcPr>
            <w:tcW w:w="621"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DF1135">
            <w:pPr>
              <w:tabs>
                <w:tab w:val="right" w:pos="2694"/>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6" w:space="0" w:color="auto"/>
              <w:right w:val="single" w:sz="6"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895/</w:t>
            </w:r>
            <w:r w:rsidRPr="00976CDA">
              <w:rPr>
                <w:rFonts w:ascii="Calibri" w:hAnsi="Calibri" w:cs="Calibri"/>
                <w:szCs w:val="20"/>
                <w:lang w:val="en-US"/>
              </w:rPr>
              <w:t>1002</w:t>
            </w:r>
          </w:p>
        </w:tc>
        <w:tc>
          <w:tcPr>
            <w:tcW w:w="2171" w:type="dxa"/>
            <w:tcBorders>
              <w:top w:val="single" w:sz="6" w:space="0" w:color="auto"/>
              <w:left w:val="single" w:sz="6" w:space="0" w:color="auto"/>
              <w:bottom w:val="single" w:sz="6"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895/</w:t>
            </w:r>
            <w:r w:rsidRPr="00976CDA">
              <w:rPr>
                <w:rFonts w:ascii="Calibri" w:hAnsi="Calibri" w:cs="Calibri"/>
                <w:szCs w:val="20"/>
                <w:lang w:val="en-US"/>
              </w:rPr>
              <w:t>1002</w:t>
            </w:r>
          </w:p>
        </w:tc>
      </w:tr>
      <w:tr w:rsidR="004C3B8F" w:rsidRPr="00976CDA" w:rsidTr="00DF1135">
        <w:trPr>
          <w:trHeight w:val="302"/>
        </w:trPr>
        <w:tc>
          <w:tcPr>
            <w:tcW w:w="2933" w:type="dxa"/>
            <w:tcBorders>
              <w:top w:val="single" w:sz="6" w:space="0" w:color="auto"/>
              <w:left w:val="single" w:sz="4" w:space="0" w:color="auto"/>
              <w:bottom w:val="single" w:sz="4" w:space="0" w:color="auto"/>
              <w:right w:val="single" w:sz="6" w:space="0" w:color="auto"/>
            </w:tcBorders>
            <w:vAlign w:val="center"/>
            <w:hideMark/>
          </w:tcPr>
          <w:p w:rsidR="004C3B8F" w:rsidRPr="00976CDA" w:rsidRDefault="004C3B8F" w:rsidP="00E51D3C">
            <w:pPr>
              <w:tabs>
                <w:tab w:val="left" w:pos="1276"/>
              </w:tabs>
              <w:spacing w:before="100" w:beforeAutospacing="1"/>
              <w:outlineLvl w:val="4"/>
              <w:rPr>
                <w:rFonts w:ascii="Calibri" w:hAnsi="Calibri" w:cs="Calibri"/>
                <w:b/>
                <w:bCs/>
                <w:iCs/>
                <w:szCs w:val="20"/>
                <w:lang w:val="en-US"/>
              </w:rPr>
            </w:pPr>
            <w:r w:rsidRPr="00976CDA">
              <w:rPr>
                <w:rFonts w:ascii="Calibri" w:hAnsi="Calibri" w:cs="Calibri"/>
                <w:b/>
                <w:bCs/>
                <w:iCs/>
                <w:szCs w:val="20"/>
                <w:lang w:val="en-US"/>
              </w:rPr>
              <w:t>Lift-over Height (curb)</w:t>
            </w:r>
            <w:r>
              <w:rPr>
                <w:rFonts w:ascii="Calibri" w:hAnsi="Calibri" w:cs="Calibri"/>
                <w:b/>
                <w:bCs/>
                <w:iCs/>
                <w:szCs w:val="20"/>
                <w:lang w:val="en-US"/>
              </w:rPr>
              <w:t xml:space="preserve"> with  </w:t>
            </w:r>
            <w:r w:rsidRPr="00E51D3C">
              <w:rPr>
                <w:rFonts w:ascii="Calibri" w:hAnsi="Calibri" w:cs="Calibri"/>
                <w:b/>
                <w:bCs/>
                <w:iCs/>
                <w:szCs w:val="20"/>
                <w:lang w:val="en-US"/>
              </w:rPr>
              <w:t xml:space="preserve">adjustable load floor </w:t>
            </w:r>
            <w:r>
              <w:rPr>
                <w:rFonts w:ascii="Calibri" w:hAnsi="Calibri" w:cs="Calibri"/>
                <w:b/>
                <w:bCs/>
                <w:iCs/>
                <w:szCs w:val="20"/>
                <w:lang w:val="en-US"/>
              </w:rPr>
              <w:t>min/max</w:t>
            </w:r>
          </w:p>
        </w:tc>
        <w:tc>
          <w:tcPr>
            <w:tcW w:w="621" w:type="dxa"/>
            <w:tcBorders>
              <w:top w:val="single" w:sz="6" w:space="0" w:color="auto"/>
              <w:left w:val="single" w:sz="6" w:space="0" w:color="auto"/>
              <w:bottom w:val="single" w:sz="4" w:space="0" w:color="auto"/>
              <w:right w:val="single" w:sz="6" w:space="0" w:color="auto"/>
            </w:tcBorders>
            <w:vAlign w:val="center"/>
            <w:hideMark/>
          </w:tcPr>
          <w:p w:rsidR="004C3B8F" w:rsidRPr="00976CDA" w:rsidRDefault="004C3B8F" w:rsidP="00DF1135">
            <w:pPr>
              <w:tabs>
                <w:tab w:val="right" w:pos="2694"/>
              </w:tabs>
              <w:overflowPunct w:val="0"/>
              <w:autoSpaceDE w:val="0"/>
              <w:autoSpaceDN w:val="0"/>
              <w:adjustRightInd w:val="0"/>
              <w:jc w:val="center"/>
              <w:rPr>
                <w:rFonts w:ascii="Calibri" w:hAnsi="Calibri" w:cs="Calibri"/>
                <w:b/>
                <w:szCs w:val="20"/>
                <w:lang w:val="en-US"/>
              </w:rPr>
            </w:pPr>
            <w:r w:rsidRPr="00976CDA">
              <w:rPr>
                <w:rFonts w:ascii="Calibri" w:hAnsi="Calibri" w:cs="Calibri"/>
                <w:b/>
                <w:szCs w:val="20"/>
              </w:rPr>
              <w:t>mm</w:t>
            </w:r>
          </w:p>
        </w:tc>
        <w:tc>
          <w:tcPr>
            <w:tcW w:w="1810" w:type="dxa"/>
            <w:tcBorders>
              <w:top w:val="single" w:sz="6" w:space="0" w:color="auto"/>
              <w:left w:val="single" w:sz="6" w:space="0" w:color="auto"/>
              <w:bottom w:val="single" w:sz="4" w:space="0" w:color="auto"/>
              <w:right w:val="single" w:sz="6" w:space="0" w:color="auto"/>
            </w:tcBorders>
            <w:vAlign w:val="center"/>
            <w:hideMark/>
          </w:tcPr>
          <w:p w:rsidR="004C3B8F" w:rsidRPr="00976CDA" w:rsidRDefault="004C3B8F" w:rsidP="00E51D3C">
            <w:pPr>
              <w:overflowPunct w:val="0"/>
              <w:autoSpaceDE w:val="0"/>
              <w:autoSpaceDN w:val="0"/>
              <w:adjustRightInd w:val="0"/>
              <w:ind w:right="-71"/>
              <w:jc w:val="center"/>
              <w:rPr>
                <w:rFonts w:ascii="Calibri" w:hAnsi="Calibri" w:cs="Calibri"/>
                <w:szCs w:val="20"/>
                <w:lang w:val="en-US"/>
              </w:rPr>
            </w:pPr>
            <w:r w:rsidRPr="00976CDA">
              <w:rPr>
                <w:rFonts w:ascii="Calibri" w:hAnsi="Calibri" w:cs="Calibri"/>
                <w:szCs w:val="20"/>
                <w:lang w:val="en-US"/>
              </w:rPr>
              <w:t>719/721*</w:t>
            </w:r>
          </w:p>
        </w:tc>
        <w:tc>
          <w:tcPr>
            <w:tcW w:w="2171" w:type="dxa"/>
            <w:tcBorders>
              <w:top w:val="single" w:sz="6" w:space="0" w:color="auto"/>
              <w:left w:val="single" w:sz="6" w:space="0" w:color="auto"/>
              <w:bottom w:val="single" w:sz="4" w:space="0" w:color="auto"/>
              <w:right w:val="single" w:sz="4" w:space="0" w:color="auto"/>
            </w:tcBorders>
            <w:vAlign w:val="center"/>
            <w:hideMark/>
          </w:tcPr>
          <w:p w:rsidR="004C3B8F" w:rsidRPr="00976CDA" w:rsidRDefault="004C3B8F" w:rsidP="007E4411">
            <w:pPr>
              <w:overflowPunct w:val="0"/>
              <w:autoSpaceDE w:val="0"/>
              <w:autoSpaceDN w:val="0"/>
              <w:adjustRightInd w:val="0"/>
              <w:ind w:right="-71"/>
              <w:jc w:val="center"/>
              <w:rPr>
                <w:rFonts w:ascii="Calibri" w:hAnsi="Calibri" w:cs="Calibri"/>
                <w:szCs w:val="20"/>
                <w:lang w:val="en-US"/>
              </w:rPr>
            </w:pPr>
            <w:r>
              <w:rPr>
                <w:rFonts w:ascii="Calibri" w:hAnsi="Calibri" w:cs="Calibri"/>
                <w:szCs w:val="20"/>
                <w:lang w:val="en-US"/>
              </w:rPr>
              <w:t>721</w:t>
            </w:r>
            <w:r w:rsidRPr="00976CDA">
              <w:rPr>
                <w:rFonts w:ascii="Calibri" w:hAnsi="Calibri" w:cs="Calibri"/>
                <w:szCs w:val="20"/>
                <w:lang w:val="en-US"/>
              </w:rPr>
              <w:t>/707*</w:t>
            </w:r>
          </w:p>
        </w:tc>
      </w:tr>
    </w:tbl>
    <w:p w:rsidR="0035129B" w:rsidRDefault="00EE1611" w:rsidP="00154CA1">
      <w:pPr>
        <w:rPr>
          <w:rFonts w:ascii="Calibri" w:hAnsi="Calibri" w:cs="Calibri"/>
          <w:b/>
          <w:szCs w:val="20"/>
        </w:rPr>
      </w:pPr>
      <w:r w:rsidRPr="00EE1611">
        <w:rPr>
          <w:rFonts w:ascii="Calibri" w:hAnsi="Calibri" w:cs="Calibri"/>
          <w:b/>
          <w:szCs w:val="20"/>
        </w:rPr>
        <w:t>*</w:t>
      </w:r>
      <w:r w:rsidR="00D643DF">
        <w:rPr>
          <w:rFonts w:ascii="Calibri" w:hAnsi="Calibri" w:cs="Calibri"/>
          <w:b/>
          <w:szCs w:val="20"/>
        </w:rPr>
        <w:t xml:space="preserve">With Ford Intelligent </w:t>
      </w:r>
      <w:r w:rsidR="00A9541E">
        <w:rPr>
          <w:rFonts w:ascii="Calibri" w:hAnsi="Calibri" w:cs="Calibri"/>
          <w:b/>
          <w:szCs w:val="20"/>
        </w:rPr>
        <w:t>All</w:t>
      </w:r>
      <w:r w:rsidR="00D643DF">
        <w:rPr>
          <w:rFonts w:ascii="Calibri" w:hAnsi="Calibri" w:cs="Calibri"/>
          <w:b/>
          <w:szCs w:val="20"/>
        </w:rPr>
        <w:t xml:space="preserve"> </w:t>
      </w:r>
      <w:r w:rsidR="00A9541E">
        <w:rPr>
          <w:rFonts w:ascii="Calibri" w:hAnsi="Calibri" w:cs="Calibri"/>
          <w:b/>
          <w:szCs w:val="20"/>
        </w:rPr>
        <w:t>Wheel Drive</w:t>
      </w:r>
    </w:p>
    <w:p w:rsidR="0035129B" w:rsidRDefault="0035129B" w:rsidP="00154CA1">
      <w:pPr>
        <w:rPr>
          <w:rFonts w:ascii="Calibri" w:hAnsi="Calibri" w:cs="Calibri"/>
          <w:b/>
          <w:szCs w:val="20"/>
        </w:rPr>
      </w:pPr>
    </w:p>
    <w:p w:rsidR="00846A43" w:rsidRDefault="00846A43" w:rsidP="00154CA1">
      <w:pPr>
        <w:rPr>
          <w:rFonts w:ascii="Calibri" w:hAnsi="Calibri" w:cs="Calibri"/>
          <w:b/>
          <w:szCs w:val="20"/>
        </w:rPr>
      </w:pPr>
    </w:p>
    <w:p w:rsidR="00154CA1" w:rsidRPr="004C3B8F" w:rsidRDefault="00154CA1" w:rsidP="00154CA1">
      <w:pPr>
        <w:rPr>
          <w:rFonts w:ascii="Calibri" w:hAnsi="Calibri"/>
          <w:b/>
          <w:sz w:val="22"/>
        </w:rPr>
      </w:pPr>
      <w:r w:rsidRPr="004C3B8F">
        <w:rPr>
          <w:rFonts w:ascii="Calibri" w:hAnsi="Calibri"/>
          <w:b/>
          <w:sz w:val="22"/>
        </w:rPr>
        <w:t>WEIGHTS</w:t>
      </w:r>
    </w:p>
    <w:tbl>
      <w:tblPr>
        <w:tblW w:w="106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992"/>
        <w:gridCol w:w="1013"/>
        <w:gridCol w:w="1158"/>
        <w:gridCol w:w="1157"/>
        <w:gridCol w:w="1158"/>
        <w:gridCol w:w="1158"/>
      </w:tblGrid>
      <w:tr w:rsidR="00EE39EB" w:rsidTr="004C3B8F">
        <w:trPr>
          <w:trHeight w:val="1053"/>
        </w:trPr>
        <w:tc>
          <w:tcPr>
            <w:tcW w:w="3970" w:type="dxa"/>
            <w:tcBorders>
              <w:top w:val="single" w:sz="4" w:space="0" w:color="auto"/>
              <w:left w:val="single" w:sz="4" w:space="0" w:color="auto"/>
              <w:bottom w:val="single" w:sz="4" w:space="0" w:color="auto"/>
              <w:right w:val="single" w:sz="4" w:space="0" w:color="auto"/>
            </w:tcBorders>
            <w:noWrap/>
            <w:hideMark/>
          </w:tcPr>
          <w:p w:rsidR="00EE39EB" w:rsidRDefault="00EE39EB" w:rsidP="005766A5">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 </w:t>
            </w:r>
          </w:p>
        </w:tc>
        <w:tc>
          <w:tcPr>
            <w:tcW w:w="992"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bCs/>
                <w:szCs w:val="20"/>
                <w:vertAlign w:val="superscript"/>
              </w:rPr>
            </w:pPr>
            <w:r>
              <w:rPr>
                <w:rFonts w:ascii="Calibri" w:hAnsi="Calibri" w:cs="Calibri"/>
                <w:b/>
                <w:bCs/>
                <w:szCs w:val="20"/>
              </w:rPr>
              <w:t>Kerb</w:t>
            </w:r>
            <w:r>
              <w:rPr>
                <w:rFonts w:ascii="Calibri" w:hAnsi="Calibri" w:cs="Calibri"/>
                <w:b/>
                <w:bCs/>
                <w:szCs w:val="20"/>
              </w:rPr>
              <w:br/>
              <w:t>weight</w:t>
            </w:r>
            <w:r>
              <w:rPr>
                <w:rFonts w:ascii="Calibri" w:hAnsi="Calibri" w:cs="Calibri"/>
                <w:b/>
                <w:szCs w:val="20"/>
              </w:rPr>
              <w:t xml:space="preserve"> (kg)</w:t>
            </w:r>
            <w:r>
              <w:rPr>
                <w:rFonts w:ascii="Calibri" w:hAnsi="Calibri" w:cs="Calibri"/>
                <w:b/>
                <w:bCs/>
                <w:szCs w:val="20"/>
                <w:vertAlign w:val="superscript"/>
              </w:rPr>
              <w:t>#</w:t>
            </w:r>
          </w:p>
        </w:tc>
        <w:tc>
          <w:tcPr>
            <w:tcW w:w="1013"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szCs w:val="20"/>
              </w:rPr>
            </w:pPr>
            <w:r>
              <w:rPr>
                <w:rFonts w:ascii="Calibri" w:hAnsi="Calibri" w:cs="Calibri"/>
                <w:b/>
                <w:bCs/>
                <w:szCs w:val="20"/>
              </w:rPr>
              <w:t>Gross Vehicle Mass</w:t>
            </w:r>
            <w:r>
              <w:rPr>
                <w:rFonts w:ascii="Calibri" w:hAnsi="Calibri" w:cs="Calibri"/>
                <w:b/>
                <w:bCs/>
                <w:szCs w:val="20"/>
              </w:rPr>
              <w:br/>
            </w:r>
            <w:r>
              <w:rPr>
                <w:rFonts w:ascii="Calibri" w:hAnsi="Calibri" w:cs="Calibri"/>
                <w:b/>
                <w:szCs w:val="20"/>
              </w:rPr>
              <w:t>(kg)</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szCs w:val="20"/>
              </w:rPr>
            </w:pPr>
            <w:r>
              <w:rPr>
                <w:rFonts w:ascii="Calibri" w:hAnsi="Calibri" w:cs="Calibri"/>
                <w:b/>
                <w:bCs/>
                <w:szCs w:val="20"/>
              </w:rPr>
              <w:t>Gross Train Mass</w:t>
            </w:r>
            <w:r>
              <w:rPr>
                <w:rFonts w:ascii="Calibri" w:hAnsi="Calibri" w:cs="Calibri"/>
                <w:b/>
                <w:szCs w:val="20"/>
              </w:rPr>
              <w:t xml:space="preserve"> </w:t>
            </w:r>
            <w:r>
              <w:rPr>
                <w:rFonts w:ascii="Calibri" w:hAnsi="Calibri" w:cs="Calibri"/>
                <w:b/>
                <w:szCs w:val="20"/>
              </w:rPr>
              <w:br/>
              <w:t>(kg)</w:t>
            </w:r>
          </w:p>
        </w:tc>
        <w:tc>
          <w:tcPr>
            <w:tcW w:w="1157"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szCs w:val="20"/>
              </w:rPr>
            </w:pPr>
            <w:r>
              <w:rPr>
                <w:rFonts w:ascii="Calibri" w:hAnsi="Calibri" w:cs="Calibri"/>
                <w:b/>
                <w:bCs/>
                <w:szCs w:val="20"/>
              </w:rPr>
              <w:t>Max. Towable Mass</w:t>
            </w:r>
            <w:r>
              <w:rPr>
                <w:rFonts w:ascii="Calibri" w:hAnsi="Calibri" w:cs="Calibri"/>
                <w:b/>
                <w:szCs w:val="20"/>
              </w:rPr>
              <w:t xml:space="preserve"> (braked) (kg)</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szCs w:val="20"/>
              </w:rPr>
            </w:pPr>
            <w:r>
              <w:rPr>
                <w:rFonts w:ascii="Calibri" w:hAnsi="Calibri" w:cs="Calibri"/>
                <w:b/>
                <w:bCs/>
                <w:szCs w:val="20"/>
              </w:rPr>
              <w:t>Max. Towable Mass</w:t>
            </w:r>
            <w:r>
              <w:rPr>
                <w:rFonts w:ascii="Calibri" w:hAnsi="Calibri" w:cs="Calibri"/>
                <w:b/>
                <w:szCs w:val="20"/>
              </w:rPr>
              <w:t xml:space="preserve"> (</w:t>
            </w:r>
            <w:proofErr w:type="spellStart"/>
            <w:r>
              <w:rPr>
                <w:rFonts w:ascii="Calibri" w:hAnsi="Calibri" w:cs="Calibri"/>
                <w:b/>
                <w:szCs w:val="20"/>
              </w:rPr>
              <w:t>unbraked</w:t>
            </w:r>
            <w:proofErr w:type="spellEnd"/>
            <w:r>
              <w:rPr>
                <w:rFonts w:ascii="Calibri" w:hAnsi="Calibri" w:cs="Calibri"/>
                <w:b/>
                <w:szCs w:val="20"/>
              </w:rPr>
              <w:t>) (kg)</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Max. Roof Load</w:t>
            </w:r>
          </w:p>
          <w:p w:rsidR="00EE39EB" w:rsidRDefault="004A472A" w:rsidP="005766A5">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w:t>
            </w:r>
            <w:r w:rsidR="00EE39EB">
              <w:rPr>
                <w:rFonts w:ascii="Calibri" w:hAnsi="Calibri" w:cs="Calibri"/>
                <w:b/>
                <w:bCs/>
                <w:szCs w:val="20"/>
              </w:rPr>
              <w:t>kg</w:t>
            </w:r>
            <w:r>
              <w:rPr>
                <w:rFonts w:ascii="Calibri" w:hAnsi="Calibri" w:cs="Calibri"/>
                <w:b/>
                <w:bCs/>
                <w:szCs w:val="20"/>
              </w:rPr>
              <w:t>)</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135538">
              <w:rPr>
                <w:rFonts w:ascii="Calibri" w:hAnsi="Calibri" w:cs="Calibri"/>
                <w:szCs w:val="20"/>
              </w:rPr>
              <w:t>1.5l TDCi (120 PS) 6-speed manual FWD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1591</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3300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1200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C44111" w:rsidTr="00677ACF">
        <w:trPr>
          <w:trHeight w:val="284"/>
        </w:trPr>
        <w:tc>
          <w:tcPr>
            <w:tcW w:w="3970" w:type="dxa"/>
            <w:tcBorders>
              <w:top w:val="single" w:sz="4" w:space="0" w:color="auto"/>
              <w:left w:val="single" w:sz="4" w:space="0" w:color="auto"/>
              <w:bottom w:val="single" w:sz="4" w:space="0" w:color="auto"/>
              <w:right w:val="single" w:sz="4" w:space="0" w:color="auto"/>
            </w:tcBorders>
          </w:tcPr>
          <w:p w:rsidR="00C44111" w:rsidRPr="00135538" w:rsidRDefault="00C44111" w:rsidP="00C44111">
            <w:pPr>
              <w:rPr>
                <w:rFonts w:ascii="Calibri" w:hAnsi="Calibri" w:cs="Calibri"/>
                <w:szCs w:val="20"/>
              </w:rPr>
            </w:pPr>
            <w:r>
              <w:rPr>
                <w:rFonts w:ascii="Calibri" w:hAnsi="Calibri" w:cs="Calibri"/>
                <w:szCs w:val="20"/>
              </w:rPr>
              <w:t>1.5l TDCi (120 PS) 6-speed PowerShift</w:t>
            </w:r>
            <w:r w:rsidRPr="00135538">
              <w:rPr>
                <w:rFonts w:ascii="Calibri" w:hAnsi="Calibri" w:cs="Calibri"/>
                <w:szCs w:val="20"/>
              </w:rPr>
              <w:t xml:space="preserve"> FWD</w:t>
            </w:r>
          </w:p>
        </w:tc>
        <w:tc>
          <w:tcPr>
            <w:tcW w:w="992" w:type="dxa"/>
            <w:tcBorders>
              <w:top w:val="single" w:sz="4" w:space="0" w:color="auto"/>
              <w:left w:val="single" w:sz="4" w:space="0" w:color="auto"/>
              <w:bottom w:val="single" w:sz="4" w:space="0" w:color="auto"/>
              <w:right w:val="single" w:sz="4" w:space="0" w:color="auto"/>
            </w:tcBorders>
            <w:vAlign w:val="center"/>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1605</w:t>
            </w:r>
          </w:p>
        </w:tc>
        <w:tc>
          <w:tcPr>
            <w:tcW w:w="1013" w:type="dxa"/>
            <w:tcBorders>
              <w:top w:val="single" w:sz="4" w:space="0" w:color="auto"/>
              <w:left w:val="single" w:sz="4" w:space="0" w:color="auto"/>
              <w:bottom w:val="single" w:sz="4" w:space="0" w:color="auto"/>
              <w:right w:val="single" w:sz="4" w:space="0" w:color="auto"/>
            </w:tcBorders>
            <w:vAlign w:val="center"/>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3300</w:t>
            </w:r>
          </w:p>
        </w:tc>
        <w:tc>
          <w:tcPr>
            <w:tcW w:w="1157" w:type="dxa"/>
            <w:tcBorders>
              <w:top w:val="single" w:sz="4" w:space="0" w:color="auto"/>
              <w:left w:val="single" w:sz="4" w:space="0" w:color="auto"/>
              <w:bottom w:val="single" w:sz="4" w:space="0" w:color="auto"/>
              <w:right w:val="single" w:sz="4" w:space="0" w:color="auto"/>
            </w:tcBorders>
            <w:vAlign w:val="center"/>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1200</w:t>
            </w:r>
          </w:p>
        </w:tc>
        <w:tc>
          <w:tcPr>
            <w:tcW w:w="1158" w:type="dxa"/>
            <w:tcBorders>
              <w:top w:val="single" w:sz="4" w:space="0" w:color="auto"/>
              <w:left w:val="single" w:sz="4" w:space="0" w:color="auto"/>
              <w:bottom w:val="single" w:sz="4" w:space="0" w:color="auto"/>
              <w:right w:val="single" w:sz="4" w:space="0" w:color="auto"/>
            </w:tcBorders>
            <w:vAlign w:val="center"/>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tcPr>
          <w:p w:rsidR="00C44111" w:rsidRDefault="00C44111"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color w:val="FF0000"/>
                <w:szCs w:val="20"/>
              </w:rPr>
            </w:pPr>
            <w:r w:rsidRPr="00535034">
              <w:rPr>
                <w:rFonts w:ascii="Calibri" w:hAnsi="Calibri" w:cs="Calibri"/>
                <w:szCs w:val="20"/>
              </w:rPr>
              <w:t>2.0l TDCi (150 PS) 6-speed manual FWD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1614</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2250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4150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1900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2B0AB5">
              <w:rPr>
                <w:rFonts w:ascii="Calibri" w:hAnsi="Calibri" w:cs="Calibri"/>
                <w:szCs w:val="20"/>
              </w:rPr>
              <w:t>2.0l TDCi (150 PS) 6-speed manual AWD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1702</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2250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4350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5A53FF">
              <w:rPr>
                <w:rFonts w:ascii="Calibri" w:hAnsi="Calibri" w:cs="Calibri"/>
                <w:szCs w:val="20"/>
              </w:rPr>
              <w:t>2.0l TDCi (150 PS) 6-speed PowerShift AWD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1716</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2230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4330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EB0792">
              <w:rPr>
                <w:rFonts w:ascii="Calibri" w:hAnsi="Calibri" w:cs="Calibri"/>
                <w:szCs w:val="20"/>
              </w:rPr>
              <w:t>2.0l TDCi (180 PS) 6-speed manual AWD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1702</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2250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4350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78149C">
              <w:rPr>
                <w:rFonts w:ascii="Calibri" w:hAnsi="Calibri" w:cs="Calibri"/>
                <w:szCs w:val="20"/>
              </w:rPr>
              <w:t>2.0l TDCi (180 PS) 6-speed PowerShift AWD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1716</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2230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lang w:eastAsia="en-GB"/>
              </w:rPr>
              <w:t>4330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3109B8">
              <w:rPr>
                <w:rFonts w:ascii="Calibri" w:hAnsi="Calibri" w:cs="Calibri"/>
                <w:szCs w:val="20"/>
              </w:rPr>
              <w:t>1.5l EcoBoost (120 PS) 6-speed manual FWD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1579</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lang w:eastAsia="en-GB"/>
              </w:rPr>
              <w:t>3900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1800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sidRPr="003109B8">
              <w:rPr>
                <w:rFonts w:ascii="Calibri" w:hAnsi="Calibri" w:cs="Calibri"/>
                <w:szCs w:val="20"/>
              </w:rPr>
              <w:lastRenderedPageBreak/>
              <w:t>1.5l EcoBoost (150 PS) 6-speed manual FWD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1579</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2100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4100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2000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r w:rsidR="00EE39EB" w:rsidTr="004C3B8F">
        <w:trPr>
          <w:trHeight w:val="284"/>
        </w:trPr>
        <w:tc>
          <w:tcPr>
            <w:tcW w:w="3970" w:type="dxa"/>
            <w:tcBorders>
              <w:top w:val="single" w:sz="4" w:space="0" w:color="auto"/>
              <w:left w:val="single" w:sz="4" w:space="0" w:color="auto"/>
              <w:bottom w:val="single" w:sz="4" w:space="0" w:color="auto"/>
              <w:right w:val="single" w:sz="4" w:space="0" w:color="auto"/>
            </w:tcBorders>
            <w:hideMark/>
          </w:tcPr>
          <w:p w:rsidR="00EE39EB" w:rsidRDefault="00EE39EB" w:rsidP="005766A5">
            <w:pPr>
              <w:rPr>
                <w:rFonts w:ascii="Calibri" w:hAnsi="Calibri" w:cs="Calibri"/>
                <w:szCs w:val="20"/>
              </w:rPr>
            </w:pPr>
            <w:r>
              <w:rPr>
                <w:rFonts w:ascii="Calibri" w:hAnsi="Calibri" w:cs="Calibri"/>
                <w:szCs w:val="20"/>
              </w:rPr>
              <w:t xml:space="preserve">1.5l </w:t>
            </w:r>
            <w:r w:rsidRPr="003109B8">
              <w:rPr>
                <w:rFonts w:ascii="Calibri" w:hAnsi="Calibri" w:cs="Calibri"/>
                <w:szCs w:val="20"/>
              </w:rPr>
              <w:t>EcoBoost (182 PS) 6-speed auto AWD</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1686</w:t>
            </w:r>
          </w:p>
        </w:tc>
        <w:tc>
          <w:tcPr>
            <w:tcW w:w="1013"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lang w:eastAsia="en-GB"/>
              </w:rPr>
            </w:pPr>
            <w:r>
              <w:rPr>
                <w:rFonts w:ascii="Calibri" w:hAnsi="Calibri" w:cs="Calibri"/>
                <w:bCs/>
                <w:szCs w:val="20"/>
                <w:lang w:eastAsia="en-GB"/>
              </w:rPr>
              <w:t>2200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4050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1850</w:t>
            </w:r>
          </w:p>
        </w:tc>
        <w:tc>
          <w:tcPr>
            <w:tcW w:w="1158" w:type="dxa"/>
            <w:tcBorders>
              <w:top w:val="single" w:sz="4" w:space="0" w:color="auto"/>
              <w:left w:val="single" w:sz="4" w:space="0" w:color="auto"/>
              <w:bottom w:val="single" w:sz="4" w:space="0" w:color="auto"/>
              <w:right w:val="single" w:sz="4" w:space="0" w:color="auto"/>
            </w:tcBorders>
            <w:vAlign w:val="center"/>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1158" w:type="dxa"/>
            <w:tcBorders>
              <w:top w:val="single" w:sz="4" w:space="0" w:color="auto"/>
              <w:left w:val="single" w:sz="4" w:space="0" w:color="auto"/>
              <w:bottom w:val="single" w:sz="4" w:space="0" w:color="auto"/>
              <w:right w:val="single" w:sz="4" w:space="0" w:color="auto"/>
            </w:tcBorders>
            <w:hideMark/>
          </w:tcPr>
          <w:p w:rsidR="00EE39EB" w:rsidRDefault="00EE39EB" w:rsidP="005766A5">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w:t>
            </w:r>
          </w:p>
        </w:tc>
      </w:tr>
    </w:tbl>
    <w:p w:rsidR="009E14A7" w:rsidRDefault="009E14A7" w:rsidP="00EE39EB">
      <w:pPr>
        <w:ind w:left="-567" w:right="-705"/>
        <w:rPr>
          <w:rFonts w:ascii="Calibri" w:hAnsi="Calibri" w:cs="Calibri"/>
          <w:szCs w:val="20"/>
          <w:vertAlign w:val="superscript"/>
        </w:rPr>
      </w:pPr>
    </w:p>
    <w:p w:rsidR="009E14A7" w:rsidRDefault="009E14A7" w:rsidP="009E14A7">
      <w:pPr>
        <w:overflowPunct w:val="0"/>
        <w:autoSpaceDE w:val="0"/>
        <w:autoSpaceDN w:val="0"/>
        <w:adjustRightInd w:val="0"/>
        <w:textAlignment w:val="baseline"/>
        <w:rPr>
          <w:rFonts w:ascii="Calibri" w:hAnsi="Calibri" w:cs="Calibri"/>
          <w:szCs w:val="20"/>
        </w:rPr>
      </w:pPr>
      <w:r w:rsidRPr="00E44565">
        <w:rPr>
          <w:rFonts w:ascii="Calibri" w:hAnsi="Calibri" w:cs="Calibri"/>
          <w:szCs w:val="20"/>
        </w:rPr>
        <w:t xml:space="preserve"># </w:t>
      </w:r>
      <w:proofErr w:type="gramStart"/>
      <w:r w:rsidRPr="00E44565">
        <w:rPr>
          <w:rFonts w:ascii="Calibri" w:hAnsi="Calibri" w:cs="Calibri"/>
          <w:szCs w:val="20"/>
        </w:rPr>
        <w:t>Represents</w:t>
      </w:r>
      <w:proofErr w:type="gramEnd"/>
      <w:r w:rsidRPr="00E44565">
        <w:rPr>
          <w:rFonts w:ascii="Calibri" w:hAnsi="Calibri" w:cs="Calibri"/>
          <w:szCs w:val="20"/>
        </w:rPr>
        <w:t xml:space="preserve"> the lightest kerb weight assuming driver at 75 kg, full fluid levels and 90% fuel levels, subject to manufacturing tolerances and options, etc., fitted.</w:t>
      </w:r>
      <w:r>
        <w:rPr>
          <w:rFonts w:ascii="Calibri" w:hAnsi="Calibri" w:cs="Calibri"/>
          <w:szCs w:val="20"/>
        </w:rPr>
        <w:t xml:space="preserve"> </w:t>
      </w:r>
      <w:r w:rsidRPr="00E44565">
        <w:rPr>
          <w:rFonts w:ascii="Calibri" w:hAnsi="Calibri" w:cs="Calibri"/>
          <w:szCs w:val="20"/>
        </w:rPr>
        <w:t>Towing limits quoted represent the maximum towing ability of the vehicle at its Gross Vehicle Mass to restart on a 12 per cent gradient at sea level. The performance and economy of all models will be reduced when used for towing. Nose weight limit is a maximum of 50 kg on all models.  Gross Train Mass includes trailer weight</w:t>
      </w:r>
    </w:p>
    <w:p w:rsidR="009E14A7" w:rsidRDefault="009E14A7" w:rsidP="00EE39EB">
      <w:pPr>
        <w:ind w:left="-567" w:right="-705"/>
        <w:rPr>
          <w:rFonts w:ascii="Calibri" w:hAnsi="Calibri" w:cs="Calibri"/>
          <w:szCs w:val="20"/>
        </w:rPr>
      </w:pPr>
    </w:p>
    <w:p w:rsidR="00846A43" w:rsidRPr="003966E4" w:rsidRDefault="00846A43" w:rsidP="00EE39EB">
      <w:pPr>
        <w:ind w:left="-567" w:right="-705"/>
        <w:rPr>
          <w:rFonts w:ascii="Calibri" w:hAnsi="Calibri" w:cs="Calibri"/>
          <w:szCs w:val="20"/>
        </w:rPr>
      </w:pPr>
    </w:p>
    <w:p w:rsidR="00154CA1" w:rsidRPr="004C3B8F" w:rsidRDefault="00154CA1" w:rsidP="00154CA1">
      <w:pPr>
        <w:rPr>
          <w:rFonts w:ascii="Calibri" w:hAnsi="Calibri"/>
          <w:b/>
          <w:sz w:val="22"/>
        </w:rPr>
      </w:pPr>
      <w:r w:rsidRPr="004C3B8F">
        <w:rPr>
          <w:rFonts w:ascii="Calibri" w:hAnsi="Calibri"/>
          <w:b/>
          <w:sz w:val="22"/>
        </w:rPr>
        <w:t>PERFORMANCE, FUEL ECONOMY, EMISSIONS</w:t>
      </w:r>
    </w:p>
    <w:tbl>
      <w:tblPr>
        <w:tblW w:w="10915" w:type="dxa"/>
        <w:tblInd w:w="-6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544"/>
        <w:gridCol w:w="851"/>
        <w:gridCol w:w="850"/>
        <w:gridCol w:w="1134"/>
        <w:gridCol w:w="1276"/>
        <w:gridCol w:w="992"/>
        <w:gridCol w:w="709"/>
        <w:gridCol w:w="851"/>
        <w:gridCol w:w="708"/>
      </w:tblGrid>
      <w:tr w:rsidR="007E4411" w:rsidRPr="003966E4" w:rsidTr="00D643DF">
        <w:trPr>
          <w:trHeight w:val="340"/>
        </w:trPr>
        <w:tc>
          <w:tcPr>
            <w:tcW w:w="3544" w:type="dxa"/>
            <w:tcBorders>
              <w:top w:val="single" w:sz="4" w:space="0" w:color="auto"/>
              <w:left w:val="single" w:sz="4" w:space="0" w:color="auto"/>
              <w:bottom w:val="single" w:sz="6" w:space="0" w:color="auto"/>
              <w:right w:val="single" w:sz="6" w:space="0" w:color="auto"/>
            </w:tcBorders>
            <w:vAlign w:val="center"/>
          </w:tcPr>
          <w:p w:rsidR="007E4411" w:rsidRPr="003966E4" w:rsidRDefault="007E4411" w:rsidP="003966E4">
            <w:pPr>
              <w:overflowPunct w:val="0"/>
              <w:autoSpaceDE w:val="0"/>
              <w:autoSpaceDN w:val="0"/>
              <w:adjustRightInd w:val="0"/>
              <w:ind w:left="142"/>
              <w:rPr>
                <w:rFonts w:ascii="Calibri" w:hAnsi="Calibri" w:cs="Calibri"/>
                <w:b/>
                <w:szCs w:val="20"/>
                <w:lang w:val="en-US"/>
              </w:rPr>
            </w:pPr>
          </w:p>
        </w:tc>
        <w:tc>
          <w:tcPr>
            <w:tcW w:w="851" w:type="dxa"/>
            <w:tcBorders>
              <w:top w:val="single" w:sz="4"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Power</w:t>
            </w:r>
          </w:p>
        </w:tc>
        <w:tc>
          <w:tcPr>
            <w:tcW w:w="850" w:type="dxa"/>
            <w:tcBorders>
              <w:top w:val="single" w:sz="4"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Max speed</w:t>
            </w:r>
          </w:p>
        </w:tc>
        <w:tc>
          <w:tcPr>
            <w:tcW w:w="1134" w:type="dxa"/>
            <w:tcBorders>
              <w:top w:val="single" w:sz="4"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E44565">
              <w:rPr>
                <w:rFonts w:ascii="Calibri" w:eastAsia="MS Mincho" w:hAnsi="Calibri" w:cs="Calibri"/>
                <w:b/>
                <w:szCs w:val="20"/>
                <w:lang w:eastAsia="ja-JP"/>
              </w:rPr>
              <w:t xml:space="preserve">0-100 </w:t>
            </w:r>
            <w:r>
              <w:rPr>
                <w:rFonts w:ascii="Calibri" w:eastAsia="MS Mincho" w:hAnsi="Calibri" w:cs="Calibri"/>
                <w:b/>
                <w:szCs w:val="20"/>
                <w:lang w:eastAsia="ja-JP"/>
              </w:rPr>
              <w:t>km/h</w:t>
            </w:r>
            <w:r w:rsidRPr="00E44565">
              <w:rPr>
                <w:rFonts w:ascii="Calibri" w:eastAsia="MS Mincho" w:hAnsi="Calibri" w:cs="Calibri"/>
                <w:b/>
                <w:szCs w:val="20"/>
                <w:lang w:eastAsia="ja-JP"/>
              </w:rPr>
              <w:br/>
              <w:t>0-62 mph</w:t>
            </w:r>
            <w:r w:rsidR="008502AB">
              <w:rPr>
                <w:rFonts w:ascii="Calibri" w:eastAsia="MS Mincho" w:hAnsi="Calibri" w:cs="Calibri"/>
                <w:b/>
                <w:szCs w:val="20"/>
                <w:lang w:eastAsia="ja-JP"/>
              </w:rPr>
              <w:t xml:space="preserve"> </w:t>
            </w:r>
            <w:r w:rsidR="008502AB" w:rsidRPr="008502AB">
              <w:rPr>
                <w:rFonts w:ascii="Calibri" w:hAnsi="Calibri" w:cs="Calibri"/>
                <w:szCs w:val="20"/>
                <w:vertAlign w:val="superscript"/>
              </w:rPr>
              <w:t xml:space="preserve"> Ø</w:t>
            </w:r>
          </w:p>
        </w:tc>
        <w:tc>
          <w:tcPr>
            <w:tcW w:w="1276" w:type="dxa"/>
            <w:tcBorders>
              <w:top w:val="single" w:sz="4" w:space="0" w:color="auto"/>
              <w:left w:val="single" w:sz="6" w:space="0" w:color="auto"/>
              <w:bottom w:val="single" w:sz="6" w:space="0" w:color="auto"/>
              <w:right w:val="single" w:sz="6" w:space="0" w:color="auto"/>
            </w:tcBorders>
          </w:tcPr>
          <w:p w:rsidR="007E4411" w:rsidRPr="007E4411" w:rsidRDefault="007E4411" w:rsidP="007E4411">
            <w:pPr>
              <w:overflowPunct w:val="0"/>
              <w:autoSpaceDE w:val="0"/>
              <w:autoSpaceDN w:val="0"/>
              <w:adjustRightInd w:val="0"/>
              <w:jc w:val="center"/>
              <w:rPr>
                <w:rFonts w:ascii="Calibri" w:eastAsia="MS Mincho" w:hAnsi="Calibri" w:cs="Calibri"/>
                <w:b/>
                <w:bCs/>
                <w:szCs w:val="20"/>
                <w:lang w:eastAsia="ja-JP"/>
              </w:rPr>
            </w:pPr>
            <w:r w:rsidRPr="007E4411">
              <w:rPr>
                <w:rFonts w:ascii="Calibri" w:eastAsia="MS Mincho" w:hAnsi="Calibri" w:cs="Calibri"/>
                <w:b/>
                <w:bCs/>
                <w:szCs w:val="20"/>
                <w:lang w:eastAsia="ja-JP"/>
              </w:rPr>
              <w:t>50-100 km/h</w:t>
            </w:r>
          </w:p>
          <w:p w:rsidR="007E4411" w:rsidRPr="00E44565" w:rsidRDefault="007E4411" w:rsidP="007E4411">
            <w:pPr>
              <w:overflowPunct w:val="0"/>
              <w:autoSpaceDE w:val="0"/>
              <w:autoSpaceDN w:val="0"/>
              <w:adjustRightInd w:val="0"/>
              <w:jc w:val="center"/>
              <w:rPr>
                <w:rFonts w:ascii="Calibri" w:eastAsia="MS Mincho" w:hAnsi="Calibri" w:cs="Calibri"/>
                <w:b/>
                <w:bCs/>
                <w:szCs w:val="20"/>
                <w:lang w:eastAsia="ja-JP"/>
              </w:rPr>
            </w:pPr>
            <w:r w:rsidRPr="007E4411">
              <w:rPr>
                <w:rFonts w:ascii="Calibri" w:eastAsia="MS Mincho" w:hAnsi="Calibri" w:cs="Calibri"/>
                <w:b/>
                <w:bCs/>
                <w:szCs w:val="20"/>
                <w:lang w:eastAsia="ja-JP"/>
              </w:rPr>
              <w:t>31-62 mph</w:t>
            </w:r>
            <w:r w:rsidR="008502AB" w:rsidRPr="00B72C45">
              <w:rPr>
                <w:rFonts w:ascii="Calibri" w:hAnsi="Calibri" w:cs="Calibri"/>
                <w:szCs w:val="20"/>
              </w:rPr>
              <w:t xml:space="preserve"> </w:t>
            </w:r>
            <w:r w:rsidR="008502AB" w:rsidRPr="008502AB">
              <w:rPr>
                <w:rFonts w:ascii="Calibri" w:hAnsi="Calibri" w:cs="Calibri"/>
                <w:szCs w:val="20"/>
                <w:vertAlign w:val="superscript"/>
              </w:rPr>
              <w:t>Ø</w:t>
            </w:r>
            <w:r w:rsidR="008502AB" w:rsidRPr="008502AB">
              <w:rPr>
                <w:rFonts w:ascii="Calibri" w:hAnsi="Calibri" w:cs="Calibri"/>
                <w:szCs w:val="20"/>
              </w:rPr>
              <w:t>*</w:t>
            </w:r>
          </w:p>
        </w:tc>
        <w:tc>
          <w:tcPr>
            <w:tcW w:w="2552" w:type="dxa"/>
            <w:gridSpan w:val="3"/>
            <w:tcBorders>
              <w:top w:val="single" w:sz="4"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fr-FR"/>
              </w:rPr>
            </w:pPr>
            <w:r w:rsidRPr="00E44565">
              <w:rPr>
                <w:rFonts w:ascii="Calibri" w:eastAsia="MS Mincho" w:hAnsi="Calibri" w:cs="Calibri"/>
                <w:b/>
                <w:bCs/>
                <w:szCs w:val="20"/>
                <w:lang w:eastAsia="ja-JP"/>
              </w:rPr>
              <w:t>Fuel consumption</w:t>
            </w:r>
            <w:r w:rsidRPr="00E44565">
              <w:rPr>
                <w:rFonts w:ascii="Calibri" w:eastAsia="MS Mincho" w:hAnsi="Calibri" w:cs="Calibri"/>
                <w:b/>
                <w:bCs/>
                <w:szCs w:val="20"/>
                <w:lang w:eastAsia="ja-JP"/>
              </w:rPr>
              <w:br/>
            </w:r>
            <w:r w:rsidRPr="00E44565">
              <w:rPr>
                <w:rFonts w:ascii="Calibri" w:eastAsia="MS Mincho" w:hAnsi="Calibri" w:cs="Calibri"/>
                <w:b/>
                <w:szCs w:val="20"/>
                <w:lang w:eastAsia="ja-JP"/>
              </w:rPr>
              <w:t xml:space="preserve">l/100 km </w:t>
            </w:r>
            <w:r>
              <w:rPr>
                <w:rFonts w:ascii="Calibri" w:eastAsia="MS Mincho" w:hAnsi="Calibri" w:cs="Calibri"/>
                <w:b/>
                <w:szCs w:val="20"/>
                <w:lang w:eastAsia="ja-JP"/>
              </w:rPr>
              <w:t>(mpg)</w:t>
            </w:r>
            <w:r w:rsidR="008502AB">
              <w:rPr>
                <w:rFonts w:ascii="Calibri" w:eastAsia="MS Mincho" w:hAnsi="Calibri" w:cs="Calibri"/>
                <w:b/>
                <w:szCs w:val="20"/>
                <w:lang w:eastAsia="ja-JP"/>
              </w:rPr>
              <w:t xml:space="preserve"> </w:t>
            </w:r>
            <w:r w:rsidR="008502AB" w:rsidRPr="008502AB">
              <w:rPr>
                <w:rFonts w:ascii="Calibri" w:hAnsi="Calibri" w:cs="Calibri"/>
                <w:szCs w:val="20"/>
                <w:vertAlign w:val="superscript"/>
              </w:rPr>
              <w:t>ØØ</w:t>
            </w:r>
          </w:p>
        </w:tc>
        <w:tc>
          <w:tcPr>
            <w:tcW w:w="708" w:type="dxa"/>
            <w:tcBorders>
              <w:top w:val="single" w:sz="4" w:space="0" w:color="auto"/>
              <w:left w:val="single" w:sz="6" w:space="0" w:color="auto"/>
              <w:bottom w:val="single" w:sz="6" w:space="0" w:color="auto"/>
              <w:right w:val="single" w:sz="4"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E44565">
              <w:rPr>
                <w:rFonts w:ascii="Calibri" w:eastAsia="MS Mincho" w:hAnsi="Calibri" w:cs="Calibri"/>
                <w:b/>
                <w:bCs/>
                <w:szCs w:val="20"/>
                <w:lang w:eastAsia="ja-JP"/>
              </w:rPr>
              <w:t>CO</w:t>
            </w:r>
            <w:r w:rsidRPr="00E44565">
              <w:rPr>
                <w:rFonts w:ascii="Calibri" w:eastAsia="MS Mincho" w:hAnsi="Calibri" w:cs="Calibri"/>
                <w:b/>
                <w:bCs/>
                <w:szCs w:val="20"/>
                <w:vertAlign w:val="subscript"/>
                <w:lang w:eastAsia="ja-JP"/>
              </w:rPr>
              <w:t>2</w:t>
            </w:r>
            <w:r w:rsidRPr="00E44565">
              <w:rPr>
                <w:rFonts w:ascii="Calibri" w:eastAsia="MS Mincho" w:hAnsi="Calibri" w:cs="Calibri"/>
                <w:b/>
                <w:bCs/>
                <w:szCs w:val="20"/>
                <w:vertAlign w:val="subscript"/>
                <w:lang w:eastAsia="ja-JP"/>
              </w:rPr>
              <w:br/>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3966E4">
            <w:pPr>
              <w:overflowPunct w:val="0"/>
              <w:autoSpaceDE w:val="0"/>
              <w:autoSpaceDN w:val="0"/>
              <w:adjustRightInd w:val="0"/>
              <w:ind w:left="142"/>
              <w:rPr>
                <w:rFonts w:ascii="Calibri" w:hAnsi="Calibri" w:cs="Calibri"/>
                <w:b/>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PS</w:t>
            </w:r>
          </w:p>
        </w:tc>
        <w:tc>
          <w:tcPr>
            <w:tcW w:w="850"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km/h</w:t>
            </w:r>
            <w:r>
              <w:rPr>
                <w:rFonts w:ascii="Calibri" w:hAnsi="Calibri" w:cs="Calibri"/>
                <w:b/>
                <w:szCs w:val="20"/>
              </w:rPr>
              <w:t xml:space="preserve"> (mph)</w:t>
            </w:r>
          </w:p>
        </w:tc>
        <w:tc>
          <w:tcPr>
            <w:tcW w:w="1134"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F81ECD">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s</w:t>
            </w:r>
            <w:r>
              <w:rPr>
                <w:rFonts w:ascii="Calibri" w:hAnsi="Calibri" w:cs="Calibri"/>
                <w:b/>
                <w:szCs w:val="20"/>
              </w:rPr>
              <w:t>ec</w:t>
            </w:r>
          </w:p>
        </w:tc>
        <w:tc>
          <w:tcPr>
            <w:tcW w:w="1276" w:type="dxa"/>
            <w:tcBorders>
              <w:top w:val="single" w:sz="6" w:space="0" w:color="auto"/>
              <w:left w:val="single" w:sz="6" w:space="0" w:color="auto"/>
              <w:bottom w:val="single" w:sz="6" w:space="0" w:color="auto"/>
              <w:right w:val="single" w:sz="6" w:space="0" w:color="auto"/>
            </w:tcBorders>
          </w:tcPr>
          <w:p w:rsidR="007E4411" w:rsidRPr="003966E4" w:rsidRDefault="007E4411" w:rsidP="00F81ECD">
            <w:pPr>
              <w:overflowPunct w:val="0"/>
              <w:autoSpaceDE w:val="0"/>
              <w:autoSpaceDN w:val="0"/>
              <w:adjustRightInd w:val="0"/>
              <w:jc w:val="center"/>
              <w:rPr>
                <w:rFonts w:ascii="Calibri" w:hAnsi="Calibri" w:cs="Calibri"/>
                <w:b/>
                <w:szCs w:val="20"/>
              </w:rPr>
            </w:pPr>
            <w:r>
              <w:rPr>
                <w:rFonts w:ascii="Calibri" w:hAnsi="Calibri" w:cs="Calibri"/>
                <w:b/>
                <w:szCs w:val="20"/>
              </w:rPr>
              <w:t>sec</w:t>
            </w:r>
          </w:p>
        </w:tc>
        <w:tc>
          <w:tcPr>
            <w:tcW w:w="992"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Urban</w:t>
            </w:r>
          </w:p>
        </w:tc>
        <w:tc>
          <w:tcPr>
            <w:tcW w:w="709"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Extra Urban</w:t>
            </w: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en-US"/>
              </w:rPr>
            </w:pPr>
            <w:r w:rsidRPr="003966E4">
              <w:rPr>
                <w:rFonts w:ascii="Calibri" w:hAnsi="Calibri" w:cs="Calibri"/>
                <w:b/>
                <w:szCs w:val="20"/>
              </w:rPr>
              <w:t>Comb</w:t>
            </w:r>
            <w:r>
              <w:rPr>
                <w:rFonts w:ascii="Calibri" w:hAnsi="Calibri" w:cs="Calibri"/>
                <w:b/>
                <w:szCs w:val="20"/>
              </w:rPr>
              <w:t>.</w:t>
            </w:r>
          </w:p>
        </w:tc>
        <w:tc>
          <w:tcPr>
            <w:tcW w:w="708" w:type="dxa"/>
            <w:tcBorders>
              <w:top w:val="single" w:sz="6" w:space="0" w:color="auto"/>
              <w:left w:val="single" w:sz="6" w:space="0" w:color="auto"/>
              <w:bottom w:val="single" w:sz="6" w:space="0" w:color="auto"/>
              <w:right w:val="single" w:sz="4" w:space="0" w:color="auto"/>
            </w:tcBorders>
            <w:vAlign w:val="center"/>
            <w:hideMark/>
          </w:tcPr>
          <w:p w:rsidR="007E4411" w:rsidRPr="003966E4" w:rsidRDefault="007E4411" w:rsidP="003966E4">
            <w:pPr>
              <w:overflowPunct w:val="0"/>
              <w:autoSpaceDE w:val="0"/>
              <w:autoSpaceDN w:val="0"/>
              <w:adjustRightInd w:val="0"/>
              <w:jc w:val="center"/>
              <w:rPr>
                <w:rFonts w:ascii="Calibri" w:hAnsi="Calibri" w:cs="Calibri"/>
                <w:b/>
                <w:szCs w:val="20"/>
                <w:lang w:val="it-IT"/>
              </w:rPr>
            </w:pPr>
            <w:r w:rsidRPr="003966E4">
              <w:rPr>
                <w:rFonts w:ascii="Calibri" w:hAnsi="Calibri" w:cs="Calibri"/>
                <w:b/>
                <w:szCs w:val="20"/>
                <w:lang w:val="it-IT"/>
              </w:rPr>
              <w:t>g/km</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7B46B4" w:rsidRDefault="007E4411" w:rsidP="002E19D4">
            <w:pPr>
              <w:overflowPunct w:val="0"/>
              <w:autoSpaceDE w:val="0"/>
              <w:autoSpaceDN w:val="0"/>
              <w:adjustRightInd w:val="0"/>
              <w:rPr>
                <w:rFonts w:ascii="Calibri" w:hAnsi="Calibri" w:cs="Calibri"/>
                <w:b/>
                <w:szCs w:val="20"/>
              </w:rPr>
            </w:pPr>
            <w:r w:rsidRPr="00BA73C7">
              <w:rPr>
                <w:rFonts w:ascii="Calibri" w:hAnsi="Calibri" w:cs="Calibri"/>
                <w:b/>
                <w:szCs w:val="20"/>
              </w:rPr>
              <w:t>1.5l TDCi, FWD 6-speed manual</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F91AF8" w:rsidRDefault="007E4411" w:rsidP="00FA3EA6">
            <w:pPr>
              <w:overflowPunct w:val="0"/>
              <w:autoSpaceDE w:val="0"/>
              <w:autoSpaceDN w:val="0"/>
              <w:adjustRightInd w:val="0"/>
              <w:jc w:val="center"/>
              <w:rPr>
                <w:rFonts w:ascii="Calibri" w:hAnsi="Calibri" w:cs="Calibri"/>
                <w:szCs w:val="20"/>
              </w:rPr>
            </w:pPr>
            <w:r w:rsidRPr="00F91AF8">
              <w:rPr>
                <w:rFonts w:ascii="Calibri" w:hAnsi="Calibri" w:cs="Calibri"/>
                <w:szCs w:val="20"/>
              </w:rPr>
              <w:t>120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973E7B">
            <w:pPr>
              <w:overflowPunct w:val="0"/>
              <w:autoSpaceDE w:val="0"/>
              <w:autoSpaceDN w:val="0"/>
              <w:adjustRightInd w:val="0"/>
              <w:jc w:val="center"/>
              <w:rPr>
                <w:rFonts w:ascii="Calibri" w:hAnsi="Calibri" w:cs="Calibri"/>
                <w:szCs w:val="20"/>
              </w:rPr>
            </w:pPr>
            <w:r w:rsidRPr="008603C6">
              <w:rPr>
                <w:rFonts w:ascii="Calibri" w:hAnsi="Calibri" w:cs="Calibri"/>
                <w:szCs w:val="20"/>
              </w:rPr>
              <w:t>173 (107)</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973E7B">
            <w:pPr>
              <w:overflowPunct w:val="0"/>
              <w:autoSpaceDE w:val="0"/>
              <w:autoSpaceDN w:val="0"/>
              <w:adjustRightInd w:val="0"/>
              <w:jc w:val="center"/>
              <w:rPr>
                <w:rFonts w:ascii="Calibri" w:hAnsi="Calibri" w:cs="Calibri"/>
                <w:szCs w:val="20"/>
              </w:rPr>
            </w:pPr>
            <w:r w:rsidRPr="008603C6">
              <w:rPr>
                <w:rFonts w:ascii="Calibri" w:hAnsi="Calibri" w:cs="Calibri"/>
                <w:szCs w:val="20"/>
              </w:rPr>
              <w:t>12.7</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10.9</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F91AF8" w:rsidRDefault="007E4411" w:rsidP="003966E4">
            <w:pPr>
              <w:overflowPunct w:val="0"/>
              <w:autoSpaceDE w:val="0"/>
              <w:autoSpaceDN w:val="0"/>
              <w:adjustRightInd w:val="0"/>
              <w:jc w:val="center"/>
              <w:rPr>
                <w:rFonts w:ascii="Calibri" w:hAnsi="Calibri" w:cs="Calibri"/>
                <w:szCs w:val="20"/>
              </w:rPr>
            </w:pPr>
            <w:r w:rsidRPr="00F91AF8">
              <w:rPr>
                <w:rFonts w:ascii="Calibri" w:hAnsi="Calibri" w:cs="Calibri"/>
                <w:szCs w:val="20"/>
              </w:rPr>
              <w:t>4.8</w:t>
            </w:r>
          </w:p>
          <w:p w:rsidR="007E4411" w:rsidRPr="00F91AF8" w:rsidRDefault="007E4411" w:rsidP="003966E4">
            <w:pPr>
              <w:overflowPunct w:val="0"/>
              <w:autoSpaceDE w:val="0"/>
              <w:autoSpaceDN w:val="0"/>
              <w:adjustRightInd w:val="0"/>
              <w:jc w:val="center"/>
              <w:rPr>
                <w:rFonts w:ascii="Calibri" w:hAnsi="Calibri" w:cs="Calibri"/>
                <w:szCs w:val="20"/>
              </w:rPr>
            </w:pPr>
            <w:r w:rsidRPr="00F91AF8">
              <w:rPr>
                <w:rFonts w:ascii="Calibri" w:hAnsi="Calibri" w:cs="Calibri"/>
                <w:szCs w:val="20"/>
              </w:rPr>
              <w:t>(58.8)</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F91AF8" w:rsidRDefault="007E4411" w:rsidP="00973E7B">
            <w:pPr>
              <w:overflowPunct w:val="0"/>
              <w:autoSpaceDE w:val="0"/>
              <w:autoSpaceDN w:val="0"/>
              <w:adjustRightInd w:val="0"/>
              <w:jc w:val="center"/>
              <w:rPr>
                <w:rFonts w:ascii="Calibri" w:hAnsi="Calibri" w:cs="Calibri"/>
                <w:szCs w:val="20"/>
              </w:rPr>
            </w:pPr>
            <w:r w:rsidRPr="00F91AF8">
              <w:rPr>
                <w:rFonts w:ascii="Calibri" w:hAnsi="Calibri" w:cs="Calibri"/>
                <w:szCs w:val="20"/>
              </w:rPr>
              <w:t>4.2</w:t>
            </w:r>
          </w:p>
          <w:p w:rsidR="007E4411" w:rsidRPr="00F91AF8" w:rsidRDefault="007E4411" w:rsidP="00973E7B">
            <w:pPr>
              <w:overflowPunct w:val="0"/>
              <w:autoSpaceDE w:val="0"/>
              <w:autoSpaceDN w:val="0"/>
              <w:adjustRightInd w:val="0"/>
              <w:jc w:val="center"/>
              <w:rPr>
                <w:rFonts w:ascii="Calibri" w:hAnsi="Calibri" w:cs="Calibri"/>
                <w:szCs w:val="20"/>
              </w:rPr>
            </w:pPr>
            <w:r w:rsidRPr="00F91AF8">
              <w:rPr>
                <w:rFonts w:ascii="Calibri" w:hAnsi="Calibri" w:cs="Calibri"/>
                <w:szCs w:val="20"/>
              </w:rPr>
              <w:t>(67.2)</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F91AF8" w:rsidRDefault="007E4411" w:rsidP="00973E7B">
            <w:pPr>
              <w:overflowPunct w:val="0"/>
              <w:autoSpaceDE w:val="0"/>
              <w:autoSpaceDN w:val="0"/>
              <w:adjustRightInd w:val="0"/>
              <w:jc w:val="center"/>
              <w:rPr>
                <w:rFonts w:ascii="Calibri" w:hAnsi="Calibri" w:cs="Calibri"/>
                <w:szCs w:val="20"/>
              </w:rPr>
            </w:pPr>
            <w:r w:rsidRPr="00F91AF8">
              <w:rPr>
                <w:rFonts w:ascii="Calibri" w:hAnsi="Calibri" w:cs="Calibri"/>
                <w:szCs w:val="20"/>
              </w:rPr>
              <w:t>4.4</w:t>
            </w:r>
          </w:p>
          <w:p w:rsidR="007E4411" w:rsidRPr="00F91AF8" w:rsidRDefault="007E4411" w:rsidP="00973E7B">
            <w:pPr>
              <w:overflowPunct w:val="0"/>
              <w:autoSpaceDE w:val="0"/>
              <w:autoSpaceDN w:val="0"/>
              <w:adjustRightInd w:val="0"/>
              <w:jc w:val="center"/>
              <w:rPr>
                <w:rFonts w:ascii="Calibri" w:hAnsi="Calibri" w:cs="Calibri"/>
                <w:szCs w:val="20"/>
              </w:rPr>
            </w:pPr>
            <w:r w:rsidRPr="00F91AF8">
              <w:rPr>
                <w:rFonts w:ascii="Calibri" w:hAnsi="Calibri" w:cs="Calibri"/>
                <w:szCs w:val="20"/>
              </w:rPr>
              <w:t>(64.2)</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F91AF8" w:rsidRDefault="007E4411" w:rsidP="00973E7B">
            <w:pPr>
              <w:overflowPunct w:val="0"/>
              <w:autoSpaceDE w:val="0"/>
              <w:autoSpaceDN w:val="0"/>
              <w:adjustRightInd w:val="0"/>
              <w:jc w:val="center"/>
              <w:rPr>
                <w:rFonts w:ascii="Calibri" w:hAnsi="Calibri" w:cs="Calibri"/>
                <w:szCs w:val="20"/>
              </w:rPr>
            </w:pPr>
            <w:r w:rsidRPr="00F91AF8">
              <w:rPr>
                <w:rFonts w:ascii="Calibri" w:hAnsi="Calibri" w:cs="Calibri"/>
                <w:szCs w:val="20"/>
              </w:rPr>
              <w:t>115</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2E19D4">
            <w:pPr>
              <w:overflowPunct w:val="0"/>
              <w:autoSpaceDE w:val="0"/>
              <w:autoSpaceDN w:val="0"/>
              <w:adjustRightInd w:val="0"/>
              <w:rPr>
                <w:rFonts w:ascii="Calibri" w:hAnsi="Calibri" w:cs="Calibri"/>
                <w:b/>
                <w:szCs w:val="20"/>
              </w:rPr>
            </w:pPr>
            <w:r>
              <w:rPr>
                <w:rFonts w:ascii="Calibri" w:hAnsi="Calibri" w:cs="Calibri"/>
                <w:b/>
                <w:szCs w:val="20"/>
              </w:rPr>
              <w:t>1.5l TDCi, FWD 6-speed PowerShift</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FA3EA6">
            <w:pPr>
              <w:overflowPunct w:val="0"/>
              <w:autoSpaceDE w:val="0"/>
              <w:autoSpaceDN w:val="0"/>
              <w:adjustRightInd w:val="0"/>
              <w:jc w:val="center"/>
              <w:rPr>
                <w:rFonts w:ascii="Calibri" w:hAnsi="Calibri" w:cs="Calibri"/>
                <w:szCs w:val="20"/>
              </w:rPr>
            </w:pPr>
            <w:r w:rsidRPr="00E2453E">
              <w:rPr>
                <w:rFonts w:ascii="Calibri" w:hAnsi="Calibri" w:cs="Calibri"/>
                <w:szCs w:val="20"/>
              </w:rPr>
              <w:t>120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Del="00AC0DCE" w:rsidRDefault="007E4411" w:rsidP="00AC0DCE">
            <w:pPr>
              <w:overflowPunct w:val="0"/>
              <w:autoSpaceDE w:val="0"/>
              <w:autoSpaceDN w:val="0"/>
              <w:adjustRightInd w:val="0"/>
              <w:jc w:val="center"/>
              <w:rPr>
                <w:rFonts w:ascii="Calibri" w:hAnsi="Calibri" w:cs="Calibri"/>
                <w:szCs w:val="20"/>
              </w:rPr>
            </w:pPr>
            <w:r w:rsidRPr="008603C6">
              <w:rPr>
                <w:rFonts w:ascii="Calibri" w:hAnsi="Calibri" w:cs="Calibri"/>
                <w:szCs w:val="20"/>
              </w:rPr>
              <w:t>171 (106)</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AA4029">
            <w:pPr>
              <w:overflowPunct w:val="0"/>
              <w:autoSpaceDE w:val="0"/>
              <w:autoSpaceDN w:val="0"/>
              <w:adjustRightInd w:val="0"/>
              <w:jc w:val="center"/>
              <w:rPr>
                <w:rFonts w:ascii="Calibri" w:hAnsi="Calibri" w:cs="Calibri"/>
                <w:szCs w:val="20"/>
              </w:rPr>
            </w:pPr>
            <w:r w:rsidRPr="008603C6">
              <w:rPr>
                <w:rFonts w:ascii="Calibri" w:hAnsi="Calibri" w:cs="Calibri"/>
                <w:szCs w:val="20"/>
              </w:rPr>
              <w:t>12.4</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N/A</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5.1</w:t>
            </w:r>
          </w:p>
          <w:p w:rsidR="007E4411" w:rsidRPr="00E2453E" w:rsidRDefault="007E4411" w:rsidP="00854D6C">
            <w:pPr>
              <w:overflowPunct w:val="0"/>
              <w:autoSpaceDE w:val="0"/>
              <w:autoSpaceDN w:val="0"/>
              <w:adjustRightInd w:val="0"/>
              <w:jc w:val="center"/>
              <w:rPr>
                <w:rFonts w:ascii="Calibri" w:hAnsi="Calibri" w:cs="Calibri"/>
                <w:szCs w:val="20"/>
              </w:rPr>
            </w:pPr>
            <w:r w:rsidRPr="00E2453E">
              <w:rPr>
                <w:rFonts w:ascii="Calibri" w:hAnsi="Calibri" w:cs="Calibri"/>
                <w:szCs w:val="20"/>
              </w:rPr>
              <w:t>(55.</w:t>
            </w:r>
            <w:r>
              <w:rPr>
                <w:rFonts w:ascii="Calibri" w:hAnsi="Calibri" w:cs="Calibri"/>
                <w:szCs w:val="20"/>
              </w:rPr>
              <w:t>4</w:t>
            </w:r>
            <w:r w:rsidRPr="00E2453E">
              <w:rPr>
                <w:rFonts w:ascii="Calibri" w:hAnsi="Calibri" w:cs="Calibri"/>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4.6</w:t>
            </w:r>
          </w:p>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(61.4)</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4.8</w:t>
            </w:r>
          </w:p>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(58.8)</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124</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2E19D4">
            <w:pPr>
              <w:overflowPunct w:val="0"/>
              <w:autoSpaceDE w:val="0"/>
              <w:autoSpaceDN w:val="0"/>
              <w:adjustRightInd w:val="0"/>
              <w:rPr>
                <w:rFonts w:ascii="Calibri" w:hAnsi="Calibri" w:cs="Calibri"/>
                <w:b/>
                <w:szCs w:val="20"/>
              </w:rPr>
            </w:pPr>
            <w:r w:rsidRPr="003966E4">
              <w:rPr>
                <w:rFonts w:ascii="Calibri" w:hAnsi="Calibri" w:cs="Calibri"/>
                <w:b/>
                <w:szCs w:val="20"/>
              </w:rPr>
              <w:t>2.0l TDCi, FWD</w:t>
            </w:r>
            <w:r>
              <w:rPr>
                <w:rFonts w:ascii="Calibri" w:hAnsi="Calibri" w:cs="Calibri"/>
                <w:b/>
                <w:szCs w:val="20"/>
              </w:rPr>
              <w:t xml:space="preserve"> 6-speed manual</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FA3EA6">
            <w:pPr>
              <w:overflowPunct w:val="0"/>
              <w:autoSpaceDE w:val="0"/>
              <w:autoSpaceDN w:val="0"/>
              <w:adjustRightInd w:val="0"/>
              <w:jc w:val="center"/>
              <w:rPr>
                <w:rFonts w:ascii="Calibri" w:hAnsi="Calibri" w:cs="Calibri"/>
                <w:szCs w:val="20"/>
              </w:rPr>
            </w:pPr>
            <w:r w:rsidRPr="00E2453E">
              <w:rPr>
                <w:rFonts w:ascii="Calibri" w:hAnsi="Calibri" w:cs="Calibri"/>
                <w:szCs w:val="20"/>
              </w:rPr>
              <w:t>150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AC0DCE">
            <w:pPr>
              <w:overflowPunct w:val="0"/>
              <w:autoSpaceDE w:val="0"/>
              <w:autoSpaceDN w:val="0"/>
              <w:adjustRightInd w:val="0"/>
              <w:jc w:val="center"/>
              <w:rPr>
                <w:rFonts w:ascii="Calibri" w:hAnsi="Calibri" w:cs="Calibri"/>
                <w:szCs w:val="20"/>
              </w:rPr>
            </w:pPr>
            <w:r w:rsidRPr="008603C6">
              <w:rPr>
                <w:rFonts w:ascii="Calibri" w:hAnsi="Calibri" w:cs="Calibri"/>
                <w:szCs w:val="20"/>
              </w:rPr>
              <w:t>194 (121)</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8603C6">
            <w:pPr>
              <w:overflowPunct w:val="0"/>
              <w:autoSpaceDE w:val="0"/>
              <w:autoSpaceDN w:val="0"/>
              <w:adjustRightInd w:val="0"/>
              <w:jc w:val="center"/>
              <w:rPr>
                <w:rFonts w:ascii="Calibri" w:hAnsi="Calibri" w:cs="Calibri"/>
                <w:szCs w:val="20"/>
              </w:rPr>
            </w:pPr>
            <w:r w:rsidRPr="008603C6">
              <w:rPr>
                <w:rFonts w:ascii="Calibri" w:hAnsi="Calibri" w:cs="Calibri"/>
                <w:szCs w:val="20"/>
              </w:rPr>
              <w:t>10.1</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9.1</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5.4</w:t>
            </w:r>
          </w:p>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(52.2)</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4.3</w:t>
            </w:r>
          </w:p>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(65.7)</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4.7</w:t>
            </w:r>
          </w:p>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(60.1)</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122</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3966E4">
            <w:pPr>
              <w:overflowPunct w:val="0"/>
              <w:autoSpaceDE w:val="0"/>
              <w:autoSpaceDN w:val="0"/>
              <w:adjustRightInd w:val="0"/>
              <w:rPr>
                <w:rFonts w:ascii="Calibri" w:hAnsi="Calibri" w:cs="Calibri"/>
                <w:b/>
                <w:szCs w:val="20"/>
              </w:rPr>
            </w:pPr>
            <w:r w:rsidRPr="003966E4">
              <w:rPr>
                <w:rFonts w:ascii="Calibri" w:hAnsi="Calibri" w:cs="Calibri"/>
                <w:b/>
                <w:szCs w:val="20"/>
              </w:rPr>
              <w:t>2.0l TDCi, AWD</w:t>
            </w:r>
            <w:r>
              <w:rPr>
                <w:rFonts w:ascii="Calibri" w:hAnsi="Calibri" w:cs="Calibri"/>
                <w:b/>
                <w:szCs w:val="20"/>
              </w:rPr>
              <w:t xml:space="preserve"> 6-speed manual</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FA3EA6">
            <w:pPr>
              <w:overflowPunct w:val="0"/>
              <w:autoSpaceDE w:val="0"/>
              <w:autoSpaceDN w:val="0"/>
              <w:adjustRightInd w:val="0"/>
              <w:jc w:val="center"/>
              <w:rPr>
                <w:rFonts w:ascii="Calibri" w:hAnsi="Calibri" w:cs="Calibri"/>
                <w:szCs w:val="20"/>
              </w:rPr>
            </w:pPr>
            <w:r w:rsidRPr="00E2453E">
              <w:rPr>
                <w:rFonts w:ascii="Calibri" w:hAnsi="Calibri" w:cs="Calibri"/>
                <w:szCs w:val="20"/>
              </w:rPr>
              <w:t>150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764DF1">
            <w:pPr>
              <w:overflowPunct w:val="0"/>
              <w:autoSpaceDE w:val="0"/>
              <w:autoSpaceDN w:val="0"/>
              <w:adjustRightInd w:val="0"/>
              <w:jc w:val="center"/>
              <w:rPr>
                <w:rFonts w:ascii="Calibri" w:hAnsi="Calibri" w:cs="Calibri"/>
                <w:szCs w:val="20"/>
              </w:rPr>
            </w:pPr>
            <w:r w:rsidRPr="008603C6">
              <w:rPr>
                <w:rFonts w:ascii="Calibri" w:hAnsi="Calibri" w:cs="Calibri"/>
                <w:szCs w:val="20"/>
              </w:rPr>
              <w:t>192 (119)</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9.9</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9.3</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6.0</w:t>
            </w:r>
          </w:p>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(47.1)</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4.7</w:t>
            </w:r>
          </w:p>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(60.1)</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5.2</w:t>
            </w:r>
          </w:p>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(54.3)</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E2453E" w:rsidRDefault="007E4411" w:rsidP="00AA4029">
            <w:pPr>
              <w:overflowPunct w:val="0"/>
              <w:autoSpaceDE w:val="0"/>
              <w:autoSpaceDN w:val="0"/>
              <w:adjustRightInd w:val="0"/>
              <w:jc w:val="center"/>
              <w:rPr>
                <w:rFonts w:ascii="Calibri" w:hAnsi="Calibri" w:cs="Calibri"/>
                <w:szCs w:val="20"/>
              </w:rPr>
            </w:pPr>
            <w:r w:rsidRPr="00E2453E">
              <w:rPr>
                <w:rFonts w:ascii="Calibri" w:hAnsi="Calibri" w:cs="Calibri"/>
                <w:szCs w:val="20"/>
              </w:rPr>
              <w:t>135</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2E19D4">
            <w:pPr>
              <w:overflowPunct w:val="0"/>
              <w:autoSpaceDE w:val="0"/>
              <w:autoSpaceDN w:val="0"/>
              <w:adjustRightInd w:val="0"/>
              <w:rPr>
                <w:rFonts w:ascii="Calibri" w:hAnsi="Calibri" w:cs="Calibri"/>
                <w:b/>
                <w:szCs w:val="20"/>
              </w:rPr>
            </w:pPr>
            <w:r w:rsidRPr="003966E4">
              <w:rPr>
                <w:rFonts w:ascii="Calibri" w:hAnsi="Calibri" w:cs="Calibri"/>
                <w:b/>
                <w:szCs w:val="20"/>
              </w:rPr>
              <w:t xml:space="preserve">2.0l </w:t>
            </w:r>
            <w:r>
              <w:rPr>
                <w:rFonts w:ascii="Calibri" w:hAnsi="Calibri" w:cs="Calibri"/>
                <w:b/>
                <w:szCs w:val="20"/>
              </w:rPr>
              <w:t>T</w:t>
            </w:r>
            <w:r w:rsidRPr="003966E4">
              <w:rPr>
                <w:rFonts w:ascii="Calibri" w:hAnsi="Calibri" w:cs="Calibri"/>
                <w:b/>
                <w:szCs w:val="20"/>
              </w:rPr>
              <w:t xml:space="preserve">DCi, AWD </w:t>
            </w:r>
            <w:r>
              <w:rPr>
                <w:rFonts w:ascii="Calibri" w:hAnsi="Calibri" w:cs="Calibri"/>
                <w:b/>
                <w:szCs w:val="20"/>
              </w:rPr>
              <w:t xml:space="preserve">6-speed </w:t>
            </w:r>
            <w:r w:rsidRPr="003966E4">
              <w:rPr>
                <w:rFonts w:ascii="Calibri" w:hAnsi="Calibri" w:cs="Calibri"/>
                <w:b/>
                <w:szCs w:val="20"/>
              </w:rPr>
              <w:t>PowerShift</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FA3EA6">
            <w:pPr>
              <w:overflowPunct w:val="0"/>
              <w:autoSpaceDE w:val="0"/>
              <w:autoSpaceDN w:val="0"/>
              <w:adjustRightInd w:val="0"/>
              <w:jc w:val="center"/>
              <w:rPr>
                <w:rFonts w:ascii="Calibri" w:hAnsi="Calibri" w:cs="Calibri"/>
                <w:szCs w:val="20"/>
              </w:rPr>
            </w:pPr>
            <w:r w:rsidRPr="00E2453E">
              <w:rPr>
                <w:rFonts w:ascii="Calibri" w:hAnsi="Calibri" w:cs="Calibri"/>
                <w:szCs w:val="20"/>
                <w:lang w:val="en-US"/>
              </w:rPr>
              <w:t>150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764DF1">
            <w:pPr>
              <w:overflowPunct w:val="0"/>
              <w:autoSpaceDE w:val="0"/>
              <w:autoSpaceDN w:val="0"/>
              <w:adjustRightInd w:val="0"/>
              <w:jc w:val="center"/>
              <w:rPr>
                <w:rFonts w:ascii="Calibri" w:hAnsi="Calibri" w:cs="Calibri"/>
                <w:szCs w:val="20"/>
              </w:rPr>
            </w:pPr>
            <w:r w:rsidRPr="008603C6">
              <w:rPr>
                <w:rFonts w:ascii="Calibri" w:hAnsi="Calibri" w:cs="Calibri"/>
                <w:szCs w:val="20"/>
              </w:rPr>
              <w:t>190 (118)</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10.9</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N/A</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5.5</w:t>
            </w:r>
          </w:p>
          <w:p w:rsidR="007E4411" w:rsidRPr="00E2453E" w:rsidRDefault="007E4411" w:rsidP="0085434F">
            <w:pPr>
              <w:overflowPunct w:val="0"/>
              <w:autoSpaceDE w:val="0"/>
              <w:autoSpaceDN w:val="0"/>
              <w:adjustRightInd w:val="0"/>
              <w:jc w:val="center"/>
              <w:rPr>
                <w:rFonts w:ascii="Calibri" w:hAnsi="Calibri" w:cs="Calibri"/>
                <w:szCs w:val="20"/>
              </w:rPr>
            </w:pPr>
            <w:r w:rsidRPr="00E2453E">
              <w:rPr>
                <w:rFonts w:ascii="Calibri" w:hAnsi="Calibri" w:cs="Calibri"/>
                <w:szCs w:val="20"/>
              </w:rPr>
              <w:t>(51.4)</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B67CC1">
            <w:pPr>
              <w:overflowPunct w:val="0"/>
              <w:autoSpaceDE w:val="0"/>
              <w:autoSpaceDN w:val="0"/>
              <w:adjustRightInd w:val="0"/>
              <w:jc w:val="center"/>
              <w:rPr>
                <w:rFonts w:ascii="Calibri" w:hAnsi="Calibri" w:cs="Calibri"/>
                <w:szCs w:val="20"/>
              </w:rPr>
            </w:pPr>
            <w:r w:rsidRPr="00E2453E">
              <w:rPr>
                <w:rFonts w:ascii="Calibri" w:hAnsi="Calibri" w:cs="Calibri"/>
                <w:szCs w:val="20"/>
              </w:rPr>
              <w:t>4.9</w:t>
            </w:r>
          </w:p>
          <w:p w:rsidR="007E4411" w:rsidRPr="00E2453E" w:rsidRDefault="007E4411" w:rsidP="00854D6C">
            <w:pPr>
              <w:overflowPunct w:val="0"/>
              <w:autoSpaceDE w:val="0"/>
              <w:autoSpaceDN w:val="0"/>
              <w:adjustRightInd w:val="0"/>
              <w:jc w:val="center"/>
              <w:rPr>
                <w:rFonts w:ascii="Calibri" w:hAnsi="Calibri" w:cs="Calibri"/>
                <w:szCs w:val="20"/>
              </w:rPr>
            </w:pPr>
            <w:r w:rsidRPr="00E2453E">
              <w:rPr>
                <w:rFonts w:ascii="Calibri" w:hAnsi="Calibri" w:cs="Calibri"/>
                <w:szCs w:val="20"/>
              </w:rPr>
              <w:t>(57.</w:t>
            </w:r>
            <w:r>
              <w:rPr>
                <w:rFonts w:ascii="Calibri" w:hAnsi="Calibri" w:cs="Calibri"/>
                <w:szCs w:val="20"/>
              </w:rPr>
              <w:t>6</w:t>
            </w:r>
            <w:r w:rsidRPr="00E2453E">
              <w:rPr>
                <w:rFonts w:ascii="Calibri" w:hAnsi="Calibri" w:cs="Calibri"/>
                <w:szCs w:val="20"/>
              </w:rPr>
              <w:t>)</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5.</w:t>
            </w:r>
            <w:r w:rsidRPr="00E2453E" w:rsidDel="00112190">
              <w:rPr>
                <w:rFonts w:ascii="Calibri" w:hAnsi="Calibri" w:cs="Calibri"/>
                <w:szCs w:val="20"/>
              </w:rPr>
              <w:t xml:space="preserve"> </w:t>
            </w:r>
            <w:r w:rsidRPr="00E2453E">
              <w:rPr>
                <w:rFonts w:ascii="Calibri" w:hAnsi="Calibri" w:cs="Calibri"/>
                <w:szCs w:val="20"/>
              </w:rPr>
              <w:t>2</w:t>
            </w:r>
          </w:p>
          <w:p w:rsidR="007E4411" w:rsidRPr="00E2453E" w:rsidRDefault="007E4411" w:rsidP="0085434F">
            <w:pPr>
              <w:overflowPunct w:val="0"/>
              <w:autoSpaceDE w:val="0"/>
              <w:autoSpaceDN w:val="0"/>
              <w:adjustRightInd w:val="0"/>
              <w:jc w:val="center"/>
              <w:rPr>
                <w:rFonts w:ascii="Calibri" w:hAnsi="Calibri" w:cs="Calibri"/>
                <w:szCs w:val="20"/>
              </w:rPr>
            </w:pPr>
            <w:r w:rsidRPr="00E2453E">
              <w:rPr>
                <w:rFonts w:ascii="Calibri" w:hAnsi="Calibri" w:cs="Calibri"/>
                <w:szCs w:val="20"/>
              </w:rPr>
              <w:t>(54.3)</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E2453E" w:rsidRDefault="007E4411" w:rsidP="00112190">
            <w:pPr>
              <w:overflowPunct w:val="0"/>
              <w:autoSpaceDE w:val="0"/>
              <w:autoSpaceDN w:val="0"/>
              <w:adjustRightInd w:val="0"/>
              <w:jc w:val="center"/>
              <w:rPr>
                <w:rFonts w:ascii="Calibri" w:hAnsi="Calibri" w:cs="Calibri"/>
                <w:szCs w:val="20"/>
              </w:rPr>
            </w:pPr>
            <w:r w:rsidRPr="00E2453E">
              <w:rPr>
                <w:rFonts w:ascii="Calibri" w:hAnsi="Calibri" w:cs="Calibri"/>
                <w:szCs w:val="20"/>
              </w:rPr>
              <w:t>134</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hideMark/>
          </w:tcPr>
          <w:p w:rsidR="007E4411" w:rsidRPr="003966E4" w:rsidRDefault="007E4411" w:rsidP="00EE39EB">
            <w:pPr>
              <w:overflowPunct w:val="0"/>
              <w:autoSpaceDE w:val="0"/>
              <w:autoSpaceDN w:val="0"/>
              <w:adjustRightInd w:val="0"/>
              <w:rPr>
                <w:rFonts w:ascii="Calibri" w:hAnsi="Calibri" w:cs="Calibri"/>
                <w:b/>
                <w:szCs w:val="20"/>
                <w:lang w:val="it-IT"/>
              </w:rPr>
            </w:pPr>
            <w:r w:rsidRPr="003966E4">
              <w:rPr>
                <w:rFonts w:ascii="Calibri" w:hAnsi="Calibri" w:cs="Calibri"/>
                <w:b/>
                <w:szCs w:val="20"/>
              </w:rPr>
              <w:t>2.0l TDCi, AWD</w:t>
            </w:r>
            <w:r>
              <w:rPr>
                <w:rFonts w:ascii="Calibri" w:hAnsi="Calibri" w:cs="Calibri"/>
                <w:b/>
                <w:szCs w:val="20"/>
              </w:rPr>
              <w:t xml:space="preserve"> 6-speed manual</w:t>
            </w: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DC16D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180</w:t>
            </w:r>
          </w:p>
        </w:tc>
        <w:tc>
          <w:tcPr>
            <w:tcW w:w="850" w:type="dxa"/>
            <w:tcBorders>
              <w:top w:val="single" w:sz="6" w:space="0" w:color="auto"/>
              <w:left w:val="single" w:sz="6" w:space="0" w:color="auto"/>
              <w:bottom w:val="single" w:sz="6" w:space="0" w:color="auto"/>
              <w:right w:val="single" w:sz="6" w:space="0" w:color="auto"/>
            </w:tcBorders>
            <w:vAlign w:val="center"/>
            <w:hideMark/>
          </w:tcPr>
          <w:p w:rsidR="007E4411" w:rsidRPr="008603C6" w:rsidRDefault="007E4411" w:rsidP="005E7784">
            <w:pPr>
              <w:overflowPunct w:val="0"/>
              <w:autoSpaceDE w:val="0"/>
              <w:autoSpaceDN w:val="0"/>
              <w:adjustRightInd w:val="0"/>
              <w:jc w:val="center"/>
              <w:rPr>
                <w:rFonts w:ascii="Calibri" w:hAnsi="Calibri" w:cs="Calibri"/>
                <w:szCs w:val="20"/>
                <w:lang w:val="en-US"/>
              </w:rPr>
            </w:pPr>
            <w:r w:rsidRPr="008603C6">
              <w:rPr>
                <w:rFonts w:ascii="Calibri" w:hAnsi="Calibri" w:cs="Calibri"/>
                <w:szCs w:val="20"/>
                <w:lang w:val="en-US"/>
              </w:rPr>
              <w:t>202</w:t>
            </w:r>
            <w:r w:rsidRPr="008603C6">
              <w:rPr>
                <w:rFonts w:ascii="Calibri" w:hAnsi="Calibri" w:cs="Calibri"/>
                <w:szCs w:val="20"/>
              </w:rPr>
              <w:t xml:space="preserve"> (126)</w:t>
            </w:r>
          </w:p>
        </w:tc>
        <w:tc>
          <w:tcPr>
            <w:tcW w:w="1134" w:type="dxa"/>
            <w:tcBorders>
              <w:top w:val="single" w:sz="6" w:space="0" w:color="auto"/>
              <w:left w:val="single" w:sz="6" w:space="0" w:color="auto"/>
              <w:bottom w:val="single" w:sz="6" w:space="0" w:color="auto"/>
              <w:right w:val="single" w:sz="6" w:space="0" w:color="auto"/>
            </w:tcBorders>
            <w:vAlign w:val="center"/>
            <w:hideMark/>
          </w:tcPr>
          <w:p w:rsidR="007E4411" w:rsidRPr="008603C6" w:rsidRDefault="007E4411" w:rsidP="003F1A8D">
            <w:pPr>
              <w:overflowPunct w:val="0"/>
              <w:autoSpaceDE w:val="0"/>
              <w:autoSpaceDN w:val="0"/>
              <w:adjustRightInd w:val="0"/>
              <w:jc w:val="center"/>
              <w:rPr>
                <w:rFonts w:ascii="Calibri" w:hAnsi="Calibri" w:cs="Calibri"/>
                <w:szCs w:val="20"/>
                <w:lang w:val="en-US"/>
              </w:rPr>
            </w:pPr>
            <w:r w:rsidRPr="008603C6">
              <w:rPr>
                <w:rFonts w:ascii="Calibri" w:hAnsi="Calibri" w:cs="Calibri"/>
                <w:szCs w:val="20"/>
                <w:lang w:val="en-US"/>
              </w:rPr>
              <w:t>9.2</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lang w:val="en-US"/>
              </w:rPr>
            </w:pPr>
            <w:r w:rsidRPr="00D643DF">
              <w:rPr>
                <w:rFonts w:ascii="Calibri" w:eastAsia="MS Mincho" w:hAnsi="Calibri" w:cs="Calibri"/>
                <w:lang w:eastAsia="ja-JP"/>
              </w:rPr>
              <w:t>8.1</w:t>
            </w:r>
          </w:p>
        </w:tc>
        <w:tc>
          <w:tcPr>
            <w:tcW w:w="992"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6.0</w:t>
            </w:r>
          </w:p>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(47.1)</w:t>
            </w:r>
          </w:p>
        </w:tc>
        <w:tc>
          <w:tcPr>
            <w:tcW w:w="709"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4.7</w:t>
            </w:r>
          </w:p>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(60.1)</w:t>
            </w: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3F1A8D">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5.2</w:t>
            </w:r>
          </w:p>
          <w:p w:rsidR="007E4411" w:rsidRPr="00E2453E" w:rsidRDefault="007E4411" w:rsidP="003F1A8D">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(54.3)</w:t>
            </w:r>
          </w:p>
        </w:tc>
        <w:tc>
          <w:tcPr>
            <w:tcW w:w="708" w:type="dxa"/>
            <w:tcBorders>
              <w:top w:val="single" w:sz="6" w:space="0" w:color="auto"/>
              <w:left w:val="single" w:sz="6" w:space="0" w:color="auto"/>
              <w:bottom w:val="single" w:sz="6" w:space="0" w:color="auto"/>
              <w:right w:val="single" w:sz="4" w:space="0" w:color="auto"/>
            </w:tcBorders>
            <w:vAlign w:val="center"/>
            <w:hideMark/>
          </w:tcPr>
          <w:p w:rsidR="007E4411" w:rsidRPr="00E2453E" w:rsidRDefault="007E4411" w:rsidP="003F1A8D">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135</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hideMark/>
          </w:tcPr>
          <w:p w:rsidR="007E4411" w:rsidRPr="003966E4" w:rsidRDefault="007E4411" w:rsidP="002E19D4">
            <w:pPr>
              <w:overflowPunct w:val="0"/>
              <w:autoSpaceDE w:val="0"/>
              <w:autoSpaceDN w:val="0"/>
              <w:adjustRightInd w:val="0"/>
              <w:rPr>
                <w:rFonts w:ascii="Calibri" w:hAnsi="Calibri" w:cs="Calibri"/>
                <w:b/>
                <w:szCs w:val="20"/>
                <w:lang w:val="en-US"/>
              </w:rPr>
            </w:pPr>
            <w:r w:rsidRPr="003966E4">
              <w:rPr>
                <w:rFonts w:ascii="Calibri" w:hAnsi="Calibri" w:cs="Calibri"/>
                <w:b/>
                <w:szCs w:val="20"/>
              </w:rPr>
              <w:t xml:space="preserve">2.0l TDCi, AWD </w:t>
            </w:r>
            <w:r>
              <w:rPr>
                <w:rFonts w:ascii="Calibri" w:hAnsi="Calibri" w:cs="Calibri"/>
                <w:b/>
                <w:szCs w:val="20"/>
              </w:rPr>
              <w:t xml:space="preserve">6-speed </w:t>
            </w:r>
            <w:r w:rsidRPr="003966E4">
              <w:rPr>
                <w:rFonts w:ascii="Calibri" w:hAnsi="Calibri" w:cs="Calibri"/>
                <w:b/>
                <w:szCs w:val="20"/>
              </w:rPr>
              <w:t>PowerShift</w:t>
            </w: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DC16D4">
            <w:pPr>
              <w:overflowPunct w:val="0"/>
              <w:autoSpaceDE w:val="0"/>
              <w:autoSpaceDN w:val="0"/>
              <w:adjustRightInd w:val="0"/>
              <w:jc w:val="center"/>
              <w:rPr>
                <w:rFonts w:ascii="Calibri" w:hAnsi="Calibri" w:cs="Calibri"/>
                <w:szCs w:val="20"/>
                <w:lang w:val="en-US"/>
              </w:rPr>
            </w:pPr>
            <w:r w:rsidRPr="00E2453E">
              <w:rPr>
                <w:rFonts w:ascii="Calibri" w:hAnsi="Calibri" w:cs="Calibri"/>
                <w:szCs w:val="20"/>
              </w:rPr>
              <w:t>180</w:t>
            </w:r>
          </w:p>
        </w:tc>
        <w:tc>
          <w:tcPr>
            <w:tcW w:w="850" w:type="dxa"/>
            <w:tcBorders>
              <w:top w:val="single" w:sz="6" w:space="0" w:color="auto"/>
              <w:left w:val="single" w:sz="6" w:space="0" w:color="auto"/>
              <w:bottom w:val="single" w:sz="6" w:space="0" w:color="auto"/>
              <w:right w:val="single" w:sz="6" w:space="0" w:color="auto"/>
            </w:tcBorders>
            <w:vAlign w:val="center"/>
            <w:hideMark/>
          </w:tcPr>
          <w:p w:rsidR="007E4411" w:rsidRPr="008603C6" w:rsidRDefault="007E4411" w:rsidP="003966E4">
            <w:pPr>
              <w:overflowPunct w:val="0"/>
              <w:autoSpaceDE w:val="0"/>
              <w:autoSpaceDN w:val="0"/>
              <w:adjustRightInd w:val="0"/>
              <w:jc w:val="center"/>
              <w:rPr>
                <w:rFonts w:ascii="Calibri" w:hAnsi="Calibri" w:cs="Calibri"/>
                <w:szCs w:val="20"/>
                <w:lang w:val="en-US"/>
              </w:rPr>
            </w:pPr>
            <w:r w:rsidRPr="008603C6">
              <w:rPr>
                <w:rFonts w:ascii="Calibri" w:hAnsi="Calibri" w:cs="Calibri"/>
                <w:szCs w:val="20"/>
                <w:lang w:val="en-US"/>
              </w:rPr>
              <w:t>200</w:t>
            </w:r>
            <w:r w:rsidRPr="008603C6">
              <w:rPr>
                <w:rFonts w:ascii="Calibri" w:hAnsi="Calibri" w:cs="Calibri"/>
                <w:szCs w:val="20"/>
              </w:rPr>
              <w:t xml:space="preserve"> (124)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E4411" w:rsidRPr="008603C6" w:rsidRDefault="007E4411" w:rsidP="00D24F8B">
            <w:pPr>
              <w:overflowPunct w:val="0"/>
              <w:autoSpaceDE w:val="0"/>
              <w:autoSpaceDN w:val="0"/>
              <w:adjustRightInd w:val="0"/>
              <w:jc w:val="center"/>
              <w:rPr>
                <w:rFonts w:ascii="Calibri" w:hAnsi="Calibri" w:cs="Calibri"/>
                <w:szCs w:val="20"/>
                <w:lang w:val="en-US"/>
              </w:rPr>
            </w:pPr>
            <w:r w:rsidRPr="008603C6">
              <w:rPr>
                <w:rFonts w:ascii="Calibri" w:hAnsi="Calibri" w:cs="Calibri"/>
                <w:szCs w:val="20"/>
                <w:lang w:val="en-US"/>
              </w:rPr>
              <w:t>10.0</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lang w:val="en-US"/>
              </w:rPr>
            </w:pPr>
            <w:r w:rsidRPr="00D643DF">
              <w:rPr>
                <w:rFonts w:ascii="Calibri" w:eastAsia="MS Mincho" w:hAnsi="Calibri" w:cs="Calibri"/>
                <w:lang w:eastAsia="ja-JP"/>
              </w:rPr>
              <w:t>N/A</w:t>
            </w:r>
          </w:p>
        </w:tc>
        <w:tc>
          <w:tcPr>
            <w:tcW w:w="992"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5.5</w:t>
            </w:r>
          </w:p>
          <w:p w:rsidR="007E4411" w:rsidRPr="00E2453E" w:rsidRDefault="007E4411" w:rsidP="000E3E9F">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(51.4)</w:t>
            </w:r>
          </w:p>
        </w:tc>
        <w:tc>
          <w:tcPr>
            <w:tcW w:w="709"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D24F8B">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4.9</w:t>
            </w:r>
          </w:p>
          <w:p w:rsidR="007E4411" w:rsidRPr="00E2453E" w:rsidRDefault="007E4411" w:rsidP="000D4019">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(57.6)</w:t>
            </w:r>
          </w:p>
        </w:tc>
        <w:tc>
          <w:tcPr>
            <w:tcW w:w="851" w:type="dxa"/>
            <w:tcBorders>
              <w:top w:val="single" w:sz="6" w:space="0" w:color="auto"/>
              <w:left w:val="single" w:sz="6" w:space="0" w:color="auto"/>
              <w:bottom w:val="single" w:sz="6" w:space="0" w:color="auto"/>
              <w:right w:val="single" w:sz="6" w:space="0" w:color="auto"/>
            </w:tcBorders>
            <w:vAlign w:val="center"/>
            <w:hideMark/>
          </w:tcPr>
          <w:p w:rsidR="007E4411" w:rsidRPr="00E2453E" w:rsidRDefault="007E4411" w:rsidP="003966E4">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5.2</w:t>
            </w:r>
          </w:p>
          <w:p w:rsidR="007E4411" w:rsidRPr="00E2453E" w:rsidRDefault="007E4411" w:rsidP="000D4019">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(54.3)</w:t>
            </w:r>
          </w:p>
        </w:tc>
        <w:tc>
          <w:tcPr>
            <w:tcW w:w="708" w:type="dxa"/>
            <w:tcBorders>
              <w:top w:val="single" w:sz="6" w:space="0" w:color="auto"/>
              <w:left w:val="single" w:sz="6" w:space="0" w:color="auto"/>
              <w:bottom w:val="single" w:sz="6" w:space="0" w:color="auto"/>
              <w:right w:val="single" w:sz="4" w:space="0" w:color="auto"/>
            </w:tcBorders>
            <w:vAlign w:val="center"/>
            <w:hideMark/>
          </w:tcPr>
          <w:p w:rsidR="007E4411" w:rsidRPr="00E2453E" w:rsidRDefault="007E4411" w:rsidP="000E3E9F">
            <w:pPr>
              <w:overflowPunct w:val="0"/>
              <w:autoSpaceDE w:val="0"/>
              <w:autoSpaceDN w:val="0"/>
              <w:adjustRightInd w:val="0"/>
              <w:jc w:val="center"/>
              <w:rPr>
                <w:rFonts w:ascii="Calibri" w:hAnsi="Calibri" w:cs="Calibri"/>
                <w:szCs w:val="20"/>
                <w:lang w:val="en-US"/>
              </w:rPr>
            </w:pPr>
            <w:r w:rsidRPr="00E2453E">
              <w:rPr>
                <w:rFonts w:ascii="Calibri" w:hAnsi="Calibri" w:cs="Calibri"/>
                <w:szCs w:val="20"/>
                <w:lang w:val="en-US"/>
              </w:rPr>
              <w:t>134</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BA73C7" w:rsidRDefault="007E4411" w:rsidP="002E19D4">
            <w:pPr>
              <w:overflowPunct w:val="0"/>
              <w:autoSpaceDE w:val="0"/>
              <w:autoSpaceDN w:val="0"/>
              <w:adjustRightInd w:val="0"/>
              <w:rPr>
                <w:rFonts w:ascii="Calibri" w:hAnsi="Calibri" w:cs="Calibri"/>
                <w:b/>
                <w:szCs w:val="20"/>
              </w:rPr>
            </w:pPr>
            <w:r w:rsidRPr="00BA73C7">
              <w:rPr>
                <w:rFonts w:ascii="Calibri" w:hAnsi="Calibri" w:cs="Calibri"/>
                <w:b/>
                <w:szCs w:val="20"/>
              </w:rPr>
              <w:t>1.5l EcoBoost, FWD 6-speed manual</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DC16D4">
            <w:pPr>
              <w:overflowPunct w:val="0"/>
              <w:autoSpaceDE w:val="0"/>
              <w:autoSpaceDN w:val="0"/>
              <w:adjustRightInd w:val="0"/>
              <w:jc w:val="center"/>
              <w:rPr>
                <w:rFonts w:ascii="Calibri" w:hAnsi="Calibri" w:cs="Calibri"/>
                <w:szCs w:val="20"/>
              </w:rPr>
            </w:pPr>
            <w:r w:rsidRPr="00A17D11">
              <w:rPr>
                <w:rFonts w:ascii="Calibri" w:hAnsi="Calibri" w:cs="Calibri"/>
                <w:szCs w:val="20"/>
              </w:rPr>
              <w:t>120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3966E4">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180 (112)</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D24F8B">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12.5</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lang w:val="en-US"/>
              </w:rPr>
            </w:pPr>
            <w:r w:rsidRPr="00F81ECD">
              <w:rPr>
                <w:rFonts w:ascii="Calibri" w:hAnsi="Calibri" w:cs="Calibri"/>
                <w:szCs w:val="20"/>
                <w:lang w:val="en-US"/>
              </w:rPr>
              <w:t>?</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3966E4">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7.9</w:t>
            </w:r>
          </w:p>
          <w:p w:rsidR="007E4411" w:rsidRPr="00A17D11" w:rsidDel="0085434F" w:rsidRDefault="007E4411" w:rsidP="00491409">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(35.7)</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D24F8B">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5.4</w:t>
            </w:r>
          </w:p>
          <w:p w:rsidR="007E4411" w:rsidRPr="00A17D11" w:rsidRDefault="007E4411" w:rsidP="00491409">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(52.3)</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A17D11" w:rsidRDefault="007E4411" w:rsidP="003966E4">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6.3</w:t>
            </w:r>
          </w:p>
          <w:p w:rsidR="007E4411" w:rsidRPr="00A17D11" w:rsidRDefault="007E4411" w:rsidP="00491409">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(44.8)</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A17D11" w:rsidDel="000E3E9F" w:rsidRDefault="007E4411" w:rsidP="00AA076E">
            <w:pPr>
              <w:overflowPunct w:val="0"/>
              <w:autoSpaceDE w:val="0"/>
              <w:autoSpaceDN w:val="0"/>
              <w:adjustRightInd w:val="0"/>
              <w:jc w:val="center"/>
              <w:rPr>
                <w:rFonts w:ascii="Calibri" w:hAnsi="Calibri" w:cs="Calibri"/>
                <w:szCs w:val="20"/>
                <w:lang w:val="en-US"/>
              </w:rPr>
            </w:pPr>
            <w:r w:rsidRPr="00A17D11">
              <w:rPr>
                <w:rFonts w:ascii="Calibri" w:hAnsi="Calibri" w:cs="Calibri"/>
                <w:szCs w:val="20"/>
                <w:lang w:val="en-US"/>
              </w:rPr>
              <w:t>145</w:t>
            </w:r>
          </w:p>
        </w:tc>
      </w:tr>
      <w:tr w:rsidR="007E4411" w:rsidRPr="003966E4" w:rsidTr="00D643DF">
        <w:trPr>
          <w:trHeight w:val="340"/>
        </w:trPr>
        <w:tc>
          <w:tcPr>
            <w:tcW w:w="3544" w:type="dxa"/>
            <w:tcBorders>
              <w:top w:val="single" w:sz="6" w:space="0" w:color="auto"/>
              <w:left w:val="single" w:sz="4" w:space="0" w:color="auto"/>
              <w:bottom w:val="single" w:sz="6" w:space="0" w:color="auto"/>
              <w:right w:val="single" w:sz="6" w:space="0" w:color="auto"/>
            </w:tcBorders>
            <w:vAlign w:val="center"/>
          </w:tcPr>
          <w:p w:rsidR="007E4411" w:rsidRPr="003966E4" w:rsidRDefault="007E4411" w:rsidP="004D3E71">
            <w:pPr>
              <w:overflowPunct w:val="0"/>
              <w:autoSpaceDE w:val="0"/>
              <w:autoSpaceDN w:val="0"/>
              <w:adjustRightInd w:val="0"/>
              <w:rPr>
                <w:rFonts w:ascii="Calibri" w:hAnsi="Calibri" w:cs="Calibri"/>
                <w:b/>
                <w:szCs w:val="20"/>
              </w:rPr>
            </w:pPr>
            <w:r w:rsidRPr="003966E4">
              <w:rPr>
                <w:rFonts w:ascii="Calibri" w:hAnsi="Calibri" w:cs="Calibri"/>
                <w:b/>
                <w:szCs w:val="20"/>
              </w:rPr>
              <w:t>1.</w:t>
            </w:r>
            <w:r>
              <w:rPr>
                <w:rFonts w:ascii="Calibri" w:hAnsi="Calibri" w:cs="Calibri"/>
                <w:b/>
                <w:szCs w:val="20"/>
              </w:rPr>
              <w:t>5</w:t>
            </w:r>
            <w:r w:rsidRPr="003966E4">
              <w:rPr>
                <w:rFonts w:ascii="Calibri" w:hAnsi="Calibri" w:cs="Calibri"/>
                <w:b/>
                <w:szCs w:val="20"/>
              </w:rPr>
              <w:t>l EcoBoost, FWD</w:t>
            </w:r>
            <w:r>
              <w:rPr>
                <w:rFonts w:ascii="Calibri" w:hAnsi="Calibri" w:cs="Calibri"/>
                <w:b/>
                <w:szCs w:val="20"/>
              </w:rPr>
              <w:t xml:space="preserve"> 6-speed manual</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150</w:t>
            </w:r>
          </w:p>
        </w:tc>
        <w:tc>
          <w:tcPr>
            <w:tcW w:w="850"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195 (121)</w:t>
            </w:r>
          </w:p>
        </w:tc>
        <w:tc>
          <w:tcPr>
            <w:tcW w:w="1134" w:type="dxa"/>
            <w:tcBorders>
              <w:top w:val="single" w:sz="6" w:space="0" w:color="auto"/>
              <w:left w:val="single" w:sz="6" w:space="0" w:color="auto"/>
              <w:bottom w:val="single" w:sz="6"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9.7</w:t>
            </w:r>
          </w:p>
        </w:tc>
        <w:tc>
          <w:tcPr>
            <w:tcW w:w="1276" w:type="dxa"/>
            <w:tcBorders>
              <w:top w:val="single" w:sz="6" w:space="0" w:color="auto"/>
              <w:left w:val="single" w:sz="6" w:space="0" w:color="auto"/>
              <w:bottom w:val="single" w:sz="6"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9.7</w:t>
            </w:r>
          </w:p>
        </w:tc>
        <w:tc>
          <w:tcPr>
            <w:tcW w:w="992"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7.</w:t>
            </w:r>
            <w:r>
              <w:rPr>
                <w:rFonts w:ascii="Calibri" w:hAnsi="Calibri" w:cs="Calibri"/>
                <w:szCs w:val="20"/>
              </w:rPr>
              <w:t>9</w:t>
            </w:r>
          </w:p>
          <w:p w:rsidR="007E4411" w:rsidRPr="00E2453E" w:rsidRDefault="007E4411" w:rsidP="00491409">
            <w:pPr>
              <w:overflowPunct w:val="0"/>
              <w:autoSpaceDE w:val="0"/>
              <w:autoSpaceDN w:val="0"/>
              <w:adjustRightInd w:val="0"/>
              <w:jc w:val="center"/>
              <w:rPr>
                <w:rFonts w:ascii="Calibri" w:hAnsi="Calibri" w:cs="Calibri"/>
                <w:szCs w:val="20"/>
              </w:rPr>
            </w:pPr>
            <w:r w:rsidRPr="00E2453E">
              <w:rPr>
                <w:rFonts w:ascii="Calibri" w:hAnsi="Calibri" w:cs="Calibri"/>
                <w:szCs w:val="20"/>
              </w:rPr>
              <w:t>(35.7)</w:t>
            </w:r>
          </w:p>
        </w:tc>
        <w:tc>
          <w:tcPr>
            <w:tcW w:w="709"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EF474D">
            <w:pPr>
              <w:overflowPunct w:val="0"/>
              <w:autoSpaceDE w:val="0"/>
              <w:autoSpaceDN w:val="0"/>
              <w:adjustRightInd w:val="0"/>
              <w:jc w:val="center"/>
              <w:rPr>
                <w:rFonts w:ascii="Calibri" w:hAnsi="Calibri" w:cs="Calibri"/>
                <w:szCs w:val="20"/>
              </w:rPr>
            </w:pPr>
            <w:r w:rsidRPr="00E2453E">
              <w:rPr>
                <w:rFonts w:ascii="Calibri" w:hAnsi="Calibri" w:cs="Calibri"/>
                <w:szCs w:val="20"/>
              </w:rPr>
              <w:t>5.</w:t>
            </w:r>
            <w:r>
              <w:rPr>
                <w:rFonts w:ascii="Calibri" w:hAnsi="Calibri" w:cs="Calibri"/>
                <w:szCs w:val="20"/>
              </w:rPr>
              <w:t>4</w:t>
            </w:r>
          </w:p>
          <w:p w:rsidR="007E4411" w:rsidRPr="00E2453E" w:rsidRDefault="007E4411" w:rsidP="00491409">
            <w:pPr>
              <w:overflowPunct w:val="0"/>
              <w:autoSpaceDE w:val="0"/>
              <w:autoSpaceDN w:val="0"/>
              <w:adjustRightInd w:val="0"/>
              <w:jc w:val="center"/>
              <w:rPr>
                <w:rFonts w:ascii="Calibri" w:hAnsi="Calibri" w:cs="Calibri"/>
                <w:szCs w:val="20"/>
              </w:rPr>
            </w:pPr>
            <w:r w:rsidRPr="00E2453E">
              <w:rPr>
                <w:rFonts w:ascii="Calibri" w:hAnsi="Calibri" w:cs="Calibri"/>
                <w:szCs w:val="20"/>
              </w:rPr>
              <w:t>(52.3)</w:t>
            </w:r>
          </w:p>
        </w:tc>
        <w:tc>
          <w:tcPr>
            <w:tcW w:w="851" w:type="dxa"/>
            <w:tcBorders>
              <w:top w:val="single" w:sz="6" w:space="0" w:color="auto"/>
              <w:left w:val="single" w:sz="6" w:space="0" w:color="auto"/>
              <w:bottom w:val="single" w:sz="6" w:space="0" w:color="auto"/>
              <w:right w:val="single" w:sz="6" w:space="0" w:color="auto"/>
            </w:tcBorders>
            <w:vAlign w:val="center"/>
          </w:tcPr>
          <w:p w:rsidR="007E4411" w:rsidRPr="00E2453E" w:rsidRDefault="007E4411" w:rsidP="00EF474D">
            <w:pPr>
              <w:overflowPunct w:val="0"/>
              <w:autoSpaceDE w:val="0"/>
              <w:autoSpaceDN w:val="0"/>
              <w:adjustRightInd w:val="0"/>
              <w:jc w:val="center"/>
              <w:rPr>
                <w:rFonts w:ascii="Calibri" w:hAnsi="Calibri" w:cs="Calibri"/>
                <w:szCs w:val="20"/>
              </w:rPr>
            </w:pPr>
            <w:r w:rsidRPr="00E2453E">
              <w:rPr>
                <w:rFonts w:ascii="Calibri" w:hAnsi="Calibri" w:cs="Calibri"/>
                <w:szCs w:val="20"/>
              </w:rPr>
              <w:t>6.</w:t>
            </w:r>
            <w:r>
              <w:rPr>
                <w:rFonts w:ascii="Calibri" w:hAnsi="Calibri" w:cs="Calibri"/>
                <w:szCs w:val="20"/>
              </w:rPr>
              <w:t>3</w:t>
            </w:r>
          </w:p>
          <w:p w:rsidR="007E4411" w:rsidRPr="00E2453E" w:rsidRDefault="007E4411" w:rsidP="00A177CB">
            <w:pPr>
              <w:overflowPunct w:val="0"/>
              <w:autoSpaceDE w:val="0"/>
              <w:autoSpaceDN w:val="0"/>
              <w:adjustRightInd w:val="0"/>
              <w:jc w:val="center"/>
              <w:rPr>
                <w:rFonts w:ascii="Calibri" w:hAnsi="Calibri" w:cs="Calibri"/>
                <w:szCs w:val="20"/>
              </w:rPr>
            </w:pPr>
            <w:r w:rsidRPr="00E2453E">
              <w:rPr>
                <w:rFonts w:ascii="Calibri" w:hAnsi="Calibri" w:cs="Calibri"/>
                <w:szCs w:val="20"/>
              </w:rPr>
              <w:t>(44.8)</w:t>
            </w:r>
          </w:p>
        </w:tc>
        <w:tc>
          <w:tcPr>
            <w:tcW w:w="708" w:type="dxa"/>
            <w:tcBorders>
              <w:top w:val="single" w:sz="6" w:space="0" w:color="auto"/>
              <w:left w:val="single" w:sz="6" w:space="0" w:color="auto"/>
              <w:bottom w:val="single" w:sz="6" w:space="0" w:color="auto"/>
              <w:right w:val="single" w:sz="4" w:space="0" w:color="auto"/>
            </w:tcBorders>
            <w:vAlign w:val="center"/>
          </w:tcPr>
          <w:p w:rsidR="007E4411" w:rsidRPr="00E2453E" w:rsidRDefault="007E4411" w:rsidP="00AA076E">
            <w:pPr>
              <w:overflowPunct w:val="0"/>
              <w:autoSpaceDE w:val="0"/>
              <w:autoSpaceDN w:val="0"/>
              <w:adjustRightInd w:val="0"/>
              <w:jc w:val="center"/>
              <w:rPr>
                <w:rFonts w:ascii="Calibri" w:hAnsi="Calibri" w:cs="Calibri"/>
                <w:szCs w:val="20"/>
              </w:rPr>
            </w:pPr>
            <w:r w:rsidRPr="00E2453E">
              <w:rPr>
                <w:rFonts w:ascii="Calibri" w:hAnsi="Calibri" w:cs="Calibri"/>
                <w:szCs w:val="20"/>
              </w:rPr>
              <w:t>145</w:t>
            </w:r>
          </w:p>
        </w:tc>
      </w:tr>
      <w:tr w:rsidR="007E4411" w:rsidRPr="003966E4" w:rsidTr="00D643DF">
        <w:trPr>
          <w:trHeight w:val="340"/>
        </w:trPr>
        <w:tc>
          <w:tcPr>
            <w:tcW w:w="3544" w:type="dxa"/>
            <w:tcBorders>
              <w:top w:val="single" w:sz="6" w:space="0" w:color="auto"/>
              <w:left w:val="single" w:sz="4" w:space="0" w:color="auto"/>
              <w:bottom w:val="single" w:sz="4" w:space="0" w:color="auto"/>
              <w:right w:val="single" w:sz="6" w:space="0" w:color="auto"/>
            </w:tcBorders>
            <w:vAlign w:val="center"/>
          </w:tcPr>
          <w:p w:rsidR="007E4411" w:rsidRPr="003966E4" w:rsidRDefault="007E4411" w:rsidP="004D3E71">
            <w:pPr>
              <w:overflowPunct w:val="0"/>
              <w:autoSpaceDE w:val="0"/>
              <w:autoSpaceDN w:val="0"/>
              <w:adjustRightInd w:val="0"/>
              <w:rPr>
                <w:rFonts w:ascii="Calibri" w:hAnsi="Calibri" w:cs="Calibri"/>
                <w:b/>
                <w:szCs w:val="20"/>
              </w:rPr>
            </w:pPr>
            <w:r w:rsidRPr="003966E4">
              <w:rPr>
                <w:rFonts w:ascii="Calibri" w:hAnsi="Calibri" w:cs="Calibri"/>
                <w:b/>
                <w:szCs w:val="20"/>
              </w:rPr>
              <w:t>1.</w:t>
            </w:r>
            <w:r>
              <w:rPr>
                <w:rFonts w:ascii="Calibri" w:hAnsi="Calibri" w:cs="Calibri"/>
                <w:b/>
                <w:szCs w:val="20"/>
              </w:rPr>
              <w:t>5</w:t>
            </w:r>
            <w:r w:rsidRPr="003966E4">
              <w:rPr>
                <w:rFonts w:ascii="Calibri" w:hAnsi="Calibri" w:cs="Calibri"/>
                <w:b/>
                <w:szCs w:val="20"/>
              </w:rPr>
              <w:t xml:space="preserve">l EcoBoost, AWD </w:t>
            </w:r>
            <w:r>
              <w:rPr>
                <w:rFonts w:ascii="Calibri" w:hAnsi="Calibri" w:cs="Calibri"/>
                <w:b/>
                <w:szCs w:val="20"/>
              </w:rPr>
              <w:t>6-speed a</w:t>
            </w:r>
            <w:r w:rsidRPr="003966E4">
              <w:rPr>
                <w:rFonts w:ascii="Calibri" w:hAnsi="Calibri" w:cs="Calibri"/>
                <w:b/>
                <w:szCs w:val="20"/>
              </w:rPr>
              <w:t>uto</w:t>
            </w:r>
          </w:p>
        </w:tc>
        <w:tc>
          <w:tcPr>
            <w:tcW w:w="851" w:type="dxa"/>
            <w:tcBorders>
              <w:top w:val="single" w:sz="6" w:space="0" w:color="auto"/>
              <w:left w:val="single" w:sz="6" w:space="0" w:color="auto"/>
              <w:bottom w:val="single" w:sz="4"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182</w:t>
            </w:r>
          </w:p>
        </w:tc>
        <w:tc>
          <w:tcPr>
            <w:tcW w:w="850" w:type="dxa"/>
            <w:tcBorders>
              <w:top w:val="single" w:sz="6" w:space="0" w:color="auto"/>
              <w:left w:val="single" w:sz="6" w:space="0" w:color="auto"/>
              <w:bottom w:val="single" w:sz="4"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200 (124)</w:t>
            </w:r>
          </w:p>
        </w:tc>
        <w:tc>
          <w:tcPr>
            <w:tcW w:w="1134" w:type="dxa"/>
            <w:tcBorders>
              <w:top w:val="single" w:sz="6" w:space="0" w:color="auto"/>
              <w:left w:val="single" w:sz="6" w:space="0" w:color="auto"/>
              <w:bottom w:val="single" w:sz="4" w:space="0" w:color="auto"/>
              <w:right w:val="single" w:sz="6" w:space="0" w:color="auto"/>
            </w:tcBorders>
            <w:vAlign w:val="center"/>
          </w:tcPr>
          <w:p w:rsidR="007E4411" w:rsidRPr="008603C6" w:rsidRDefault="007E4411" w:rsidP="003966E4">
            <w:pPr>
              <w:overflowPunct w:val="0"/>
              <w:autoSpaceDE w:val="0"/>
              <w:autoSpaceDN w:val="0"/>
              <w:adjustRightInd w:val="0"/>
              <w:jc w:val="center"/>
              <w:rPr>
                <w:rFonts w:ascii="Calibri" w:hAnsi="Calibri" w:cs="Calibri"/>
                <w:szCs w:val="20"/>
              </w:rPr>
            </w:pPr>
            <w:r w:rsidRPr="008603C6">
              <w:rPr>
                <w:rFonts w:ascii="Calibri" w:hAnsi="Calibri" w:cs="Calibri"/>
                <w:szCs w:val="20"/>
              </w:rPr>
              <w:t>10.1</w:t>
            </w:r>
          </w:p>
        </w:tc>
        <w:tc>
          <w:tcPr>
            <w:tcW w:w="1276" w:type="dxa"/>
            <w:tcBorders>
              <w:top w:val="single" w:sz="6" w:space="0" w:color="auto"/>
              <w:left w:val="single" w:sz="6" w:space="0" w:color="auto"/>
              <w:bottom w:val="single" w:sz="4" w:space="0" w:color="auto"/>
              <w:right w:val="single" w:sz="6" w:space="0" w:color="auto"/>
            </w:tcBorders>
          </w:tcPr>
          <w:p w:rsidR="007E4411" w:rsidRPr="00F81ECD" w:rsidRDefault="007E4411" w:rsidP="003966E4">
            <w:pPr>
              <w:overflowPunct w:val="0"/>
              <w:autoSpaceDE w:val="0"/>
              <w:autoSpaceDN w:val="0"/>
              <w:adjustRightInd w:val="0"/>
              <w:jc w:val="center"/>
              <w:rPr>
                <w:rFonts w:ascii="Calibri" w:hAnsi="Calibri" w:cs="Calibri"/>
                <w:szCs w:val="20"/>
              </w:rPr>
            </w:pPr>
            <w:r w:rsidRPr="00D643DF">
              <w:rPr>
                <w:rFonts w:ascii="Calibri" w:eastAsia="MS Mincho" w:hAnsi="Calibri" w:cs="Calibri"/>
                <w:lang w:eastAsia="ja-JP"/>
              </w:rPr>
              <w:t>N/A</w:t>
            </w:r>
          </w:p>
        </w:tc>
        <w:tc>
          <w:tcPr>
            <w:tcW w:w="992" w:type="dxa"/>
            <w:tcBorders>
              <w:top w:val="single" w:sz="6" w:space="0" w:color="auto"/>
              <w:left w:val="single" w:sz="6" w:space="0" w:color="auto"/>
              <w:bottom w:val="single" w:sz="4" w:space="0" w:color="auto"/>
              <w:right w:val="single" w:sz="6" w:space="0" w:color="auto"/>
            </w:tcBorders>
            <w:vAlign w:val="center"/>
          </w:tcPr>
          <w:p w:rsidR="007E4411" w:rsidRPr="00E2453E" w:rsidRDefault="007E4411" w:rsidP="003966E4">
            <w:pPr>
              <w:overflowPunct w:val="0"/>
              <w:autoSpaceDE w:val="0"/>
              <w:autoSpaceDN w:val="0"/>
              <w:adjustRightInd w:val="0"/>
              <w:jc w:val="center"/>
              <w:rPr>
                <w:rFonts w:ascii="Calibri" w:hAnsi="Calibri" w:cs="Calibri"/>
                <w:szCs w:val="20"/>
              </w:rPr>
            </w:pPr>
            <w:r w:rsidRPr="00E2453E">
              <w:rPr>
                <w:rFonts w:ascii="Calibri" w:hAnsi="Calibri" w:cs="Calibri"/>
                <w:szCs w:val="20"/>
              </w:rPr>
              <w:t>9.</w:t>
            </w:r>
            <w:r>
              <w:rPr>
                <w:rFonts w:ascii="Calibri" w:hAnsi="Calibri" w:cs="Calibri"/>
                <w:szCs w:val="20"/>
              </w:rPr>
              <w:t>4</w:t>
            </w:r>
          </w:p>
          <w:p w:rsidR="007E4411" w:rsidRPr="00E2453E" w:rsidRDefault="007E4411" w:rsidP="00A177CB">
            <w:pPr>
              <w:overflowPunct w:val="0"/>
              <w:autoSpaceDE w:val="0"/>
              <w:autoSpaceDN w:val="0"/>
              <w:adjustRightInd w:val="0"/>
              <w:jc w:val="center"/>
              <w:rPr>
                <w:rFonts w:ascii="Calibri" w:hAnsi="Calibri" w:cs="Calibri"/>
                <w:szCs w:val="20"/>
              </w:rPr>
            </w:pPr>
            <w:r w:rsidRPr="00E2453E">
              <w:rPr>
                <w:rFonts w:ascii="Calibri" w:hAnsi="Calibri" w:cs="Calibri"/>
                <w:szCs w:val="20"/>
              </w:rPr>
              <w:t>(30.0)</w:t>
            </w:r>
          </w:p>
        </w:tc>
        <w:tc>
          <w:tcPr>
            <w:tcW w:w="709" w:type="dxa"/>
            <w:tcBorders>
              <w:top w:val="single" w:sz="6" w:space="0" w:color="auto"/>
              <w:left w:val="single" w:sz="6" w:space="0" w:color="auto"/>
              <w:bottom w:val="single" w:sz="4" w:space="0" w:color="auto"/>
              <w:right w:val="single" w:sz="6" w:space="0" w:color="auto"/>
            </w:tcBorders>
            <w:vAlign w:val="center"/>
          </w:tcPr>
          <w:p w:rsidR="007E4411" w:rsidRPr="00E2453E" w:rsidRDefault="007E4411" w:rsidP="00EF474D">
            <w:pPr>
              <w:overflowPunct w:val="0"/>
              <w:autoSpaceDE w:val="0"/>
              <w:autoSpaceDN w:val="0"/>
              <w:adjustRightInd w:val="0"/>
              <w:jc w:val="center"/>
              <w:rPr>
                <w:rFonts w:ascii="Calibri" w:hAnsi="Calibri" w:cs="Calibri"/>
                <w:szCs w:val="20"/>
              </w:rPr>
            </w:pPr>
            <w:r w:rsidRPr="00E2453E">
              <w:rPr>
                <w:rFonts w:ascii="Calibri" w:hAnsi="Calibri" w:cs="Calibri"/>
                <w:szCs w:val="20"/>
              </w:rPr>
              <w:t>6.</w:t>
            </w:r>
            <w:r>
              <w:rPr>
                <w:rFonts w:ascii="Calibri" w:hAnsi="Calibri" w:cs="Calibri"/>
                <w:szCs w:val="20"/>
              </w:rPr>
              <w:t>3</w:t>
            </w:r>
          </w:p>
          <w:p w:rsidR="007E4411" w:rsidRPr="00E2453E" w:rsidRDefault="007E4411" w:rsidP="00A177CB">
            <w:pPr>
              <w:overflowPunct w:val="0"/>
              <w:autoSpaceDE w:val="0"/>
              <w:autoSpaceDN w:val="0"/>
              <w:adjustRightInd w:val="0"/>
              <w:jc w:val="center"/>
              <w:rPr>
                <w:rFonts w:ascii="Calibri" w:hAnsi="Calibri" w:cs="Calibri"/>
                <w:szCs w:val="20"/>
              </w:rPr>
            </w:pPr>
            <w:r w:rsidRPr="00E2453E">
              <w:rPr>
                <w:rFonts w:ascii="Calibri" w:hAnsi="Calibri" w:cs="Calibri"/>
                <w:szCs w:val="20"/>
              </w:rPr>
              <w:t>(44.8)</w:t>
            </w:r>
          </w:p>
        </w:tc>
        <w:tc>
          <w:tcPr>
            <w:tcW w:w="851" w:type="dxa"/>
            <w:tcBorders>
              <w:top w:val="single" w:sz="6" w:space="0" w:color="auto"/>
              <w:left w:val="single" w:sz="6" w:space="0" w:color="auto"/>
              <w:bottom w:val="single" w:sz="4" w:space="0" w:color="auto"/>
              <w:right w:val="single" w:sz="6" w:space="0" w:color="auto"/>
            </w:tcBorders>
            <w:vAlign w:val="center"/>
          </w:tcPr>
          <w:p w:rsidR="007E4411" w:rsidRPr="00E2453E" w:rsidRDefault="007E4411" w:rsidP="00EF474D">
            <w:pPr>
              <w:overflowPunct w:val="0"/>
              <w:autoSpaceDE w:val="0"/>
              <w:autoSpaceDN w:val="0"/>
              <w:adjustRightInd w:val="0"/>
              <w:jc w:val="center"/>
              <w:rPr>
                <w:rFonts w:ascii="Calibri" w:hAnsi="Calibri" w:cs="Calibri"/>
                <w:szCs w:val="20"/>
              </w:rPr>
            </w:pPr>
            <w:r w:rsidRPr="00E2453E">
              <w:rPr>
                <w:rFonts w:ascii="Calibri" w:hAnsi="Calibri" w:cs="Calibri"/>
                <w:szCs w:val="20"/>
              </w:rPr>
              <w:t>7.</w:t>
            </w:r>
            <w:r>
              <w:rPr>
                <w:rFonts w:ascii="Calibri" w:hAnsi="Calibri" w:cs="Calibri"/>
                <w:szCs w:val="20"/>
              </w:rPr>
              <w:t>5</w:t>
            </w:r>
          </w:p>
          <w:p w:rsidR="007E4411" w:rsidRPr="00E2453E" w:rsidRDefault="007E4411" w:rsidP="00854D6C">
            <w:pPr>
              <w:overflowPunct w:val="0"/>
              <w:autoSpaceDE w:val="0"/>
              <w:autoSpaceDN w:val="0"/>
              <w:adjustRightInd w:val="0"/>
              <w:jc w:val="center"/>
              <w:rPr>
                <w:rFonts w:ascii="Calibri" w:hAnsi="Calibri" w:cs="Calibri"/>
                <w:szCs w:val="20"/>
              </w:rPr>
            </w:pPr>
            <w:r w:rsidRPr="00E2453E">
              <w:rPr>
                <w:rFonts w:ascii="Calibri" w:hAnsi="Calibri" w:cs="Calibri"/>
                <w:szCs w:val="20"/>
              </w:rPr>
              <w:t>(37.</w:t>
            </w:r>
            <w:r>
              <w:rPr>
                <w:rFonts w:ascii="Calibri" w:hAnsi="Calibri" w:cs="Calibri"/>
                <w:szCs w:val="20"/>
              </w:rPr>
              <w:t>7</w:t>
            </w:r>
            <w:r w:rsidRPr="00E2453E">
              <w:rPr>
                <w:rFonts w:ascii="Calibri" w:hAnsi="Calibri" w:cs="Calibri"/>
                <w:szCs w:val="20"/>
              </w:rPr>
              <w:t>)</w:t>
            </w:r>
          </w:p>
        </w:tc>
        <w:tc>
          <w:tcPr>
            <w:tcW w:w="708" w:type="dxa"/>
            <w:tcBorders>
              <w:top w:val="single" w:sz="6" w:space="0" w:color="auto"/>
              <w:left w:val="single" w:sz="6" w:space="0" w:color="auto"/>
              <w:bottom w:val="single" w:sz="4" w:space="0" w:color="auto"/>
              <w:right w:val="single" w:sz="4" w:space="0" w:color="auto"/>
            </w:tcBorders>
            <w:vAlign w:val="center"/>
          </w:tcPr>
          <w:p w:rsidR="007E4411" w:rsidRPr="00E2453E" w:rsidRDefault="007E4411" w:rsidP="00AA076E">
            <w:pPr>
              <w:overflowPunct w:val="0"/>
              <w:autoSpaceDE w:val="0"/>
              <w:autoSpaceDN w:val="0"/>
              <w:adjustRightInd w:val="0"/>
              <w:jc w:val="center"/>
              <w:rPr>
                <w:rFonts w:ascii="Calibri" w:hAnsi="Calibri" w:cs="Calibri"/>
                <w:szCs w:val="20"/>
              </w:rPr>
            </w:pPr>
            <w:r w:rsidRPr="00E2453E">
              <w:rPr>
                <w:rFonts w:ascii="Calibri" w:hAnsi="Calibri" w:cs="Calibri"/>
                <w:szCs w:val="20"/>
              </w:rPr>
              <w:t>17</w:t>
            </w:r>
            <w:r>
              <w:rPr>
                <w:rFonts w:ascii="Calibri" w:hAnsi="Calibri" w:cs="Calibri"/>
                <w:szCs w:val="20"/>
              </w:rPr>
              <w:t>3</w:t>
            </w:r>
          </w:p>
        </w:tc>
      </w:tr>
    </w:tbl>
    <w:p w:rsidR="00DC12DD" w:rsidRDefault="00DC12DD" w:rsidP="00EE39EB">
      <w:pPr>
        <w:ind w:left="-426" w:hanging="141"/>
        <w:rPr>
          <w:rFonts w:ascii="Calibri" w:hAnsi="Calibri" w:cs="Calibri"/>
          <w:szCs w:val="20"/>
        </w:rPr>
      </w:pPr>
    </w:p>
    <w:p w:rsidR="00154CA1" w:rsidRPr="004C3B8F" w:rsidRDefault="00E752F5" w:rsidP="00EE39EB">
      <w:pPr>
        <w:ind w:left="-426" w:hanging="141"/>
        <w:rPr>
          <w:rFonts w:ascii="Calibri" w:hAnsi="Calibri"/>
        </w:rPr>
      </w:pPr>
      <w:r w:rsidRPr="00B72C45">
        <w:rPr>
          <w:rFonts w:ascii="Calibri" w:hAnsi="Calibri" w:cs="Calibri"/>
          <w:szCs w:val="20"/>
        </w:rPr>
        <w:t>*</w:t>
      </w:r>
      <w:r w:rsidR="00D909EC">
        <w:rPr>
          <w:rFonts w:ascii="Calibri" w:hAnsi="Calibri" w:cs="Calibri"/>
          <w:szCs w:val="20"/>
        </w:rPr>
        <w:t xml:space="preserve"> </w:t>
      </w:r>
      <w:r w:rsidRPr="00B72C45">
        <w:rPr>
          <w:rFonts w:ascii="Calibri" w:hAnsi="Calibri" w:cs="Calibri"/>
          <w:szCs w:val="20"/>
        </w:rPr>
        <w:t xml:space="preserve">In 4th gear. </w:t>
      </w:r>
      <w:proofErr w:type="spellStart"/>
      <w:r w:rsidRPr="00B72C45">
        <w:rPr>
          <w:rFonts w:ascii="Calibri" w:hAnsi="Calibri" w:cs="Calibri"/>
          <w:szCs w:val="20"/>
        </w:rPr>
        <w:t>ØFord</w:t>
      </w:r>
      <w:proofErr w:type="spellEnd"/>
      <w:r w:rsidRPr="00B72C45">
        <w:rPr>
          <w:rFonts w:ascii="Calibri" w:hAnsi="Calibri" w:cs="Calibri"/>
          <w:szCs w:val="20"/>
        </w:rPr>
        <w:t xml:space="preserve"> test figures. ØØ</w:t>
      </w:r>
      <w:r w:rsidR="00DC12DD" w:rsidRPr="00B72C45">
        <w:rPr>
          <w:rFonts w:ascii="Calibri" w:hAnsi="Calibri" w:cs="Arial"/>
          <w:szCs w:val="20"/>
        </w:rPr>
        <w:t xml:space="preserve"> The declared Fuel/Energy Consumptions, CO</w:t>
      </w:r>
      <w:r w:rsidR="00DC12DD" w:rsidRPr="00B72C45">
        <w:rPr>
          <w:rFonts w:ascii="Calibri" w:hAnsi="Calibri" w:cs="Arial"/>
          <w:szCs w:val="20"/>
          <w:vertAlign w:val="subscript"/>
        </w:rPr>
        <w:t>2</w:t>
      </w:r>
      <w:r w:rsidR="00DC12DD" w:rsidRPr="00B72C45">
        <w:rPr>
          <w:rFonts w:ascii="Calibri" w:hAnsi="Calibri" w:cs="Arial"/>
          <w:szCs w:val="20"/>
        </w:rPr>
        <w:t xml:space="preserve"> emissions and electric range are measured according to the technical requirements and specifications of the European Regulations (EC) 715/2007 and (EC) 692/2008 as last amended. Fuel consumption and CO</w:t>
      </w:r>
      <w:r w:rsidR="00DC12DD" w:rsidRPr="00B72C45">
        <w:rPr>
          <w:rFonts w:ascii="Calibri" w:hAnsi="Calibri" w:cs="Arial"/>
          <w:szCs w:val="20"/>
          <w:vertAlign w:val="subscript"/>
        </w:rPr>
        <w:t>2</w:t>
      </w:r>
      <w:r w:rsidR="00DC12DD" w:rsidRPr="00B72C45">
        <w:rPr>
          <w:rFonts w:ascii="Calibri" w:hAnsi="Calibri" w:cs="Arial"/>
          <w:szCs w:val="20"/>
        </w:rPr>
        <w:t xml:space="preserve"> emissions are specified for a vehicle variant and not for a single car. The applied standard test procedure enables comparison between different vehicle types and different manufacturers. In addition to the fuel efficiency of a car, driving behaviour as well as other non-technical factors </w:t>
      </w:r>
      <w:proofErr w:type="gramStart"/>
      <w:r w:rsidR="00DC12DD" w:rsidRPr="00B72C45">
        <w:rPr>
          <w:rFonts w:ascii="Calibri" w:hAnsi="Calibri" w:cs="Arial"/>
          <w:szCs w:val="20"/>
        </w:rPr>
        <w:t>play</w:t>
      </w:r>
      <w:proofErr w:type="gramEnd"/>
      <w:r w:rsidR="00DC12DD" w:rsidRPr="00B72C45">
        <w:rPr>
          <w:rFonts w:ascii="Calibri" w:hAnsi="Calibri" w:cs="Arial"/>
          <w:szCs w:val="20"/>
        </w:rPr>
        <w:t xml:space="preserve"> a role in determining a car's fuel/energy consumption, CO</w:t>
      </w:r>
      <w:r w:rsidR="00DC12DD" w:rsidRPr="00B72C45">
        <w:rPr>
          <w:rFonts w:ascii="Calibri" w:hAnsi="Calibri" w:cs="Arial"/>
          <w:szCs w:val="20"/>
          <w:vertAlign w:val="subscript"/>
        </w:rPr>
        <w:t>2</w:t>
      </w:r>
      <w:r w:rsidR="00DC12DD" w:rsidRPr="00B72C45">
        <w:rPr>
          <w:rFonts w:ascii="Calibri" w:hAnsi="Calibri" w:cs="Arial"/>
          <w:szCs w:val="20"/>
        </w:rPr>
        <w:t xml:space="preserve"> emissions and electric range. CO</w:t>
      </w:r>
      <w:r w:rsidR="00DC12DD" w:rsidRPr="00B72C45">
        <w:rPr>
          <w:rFonts w:ascii="Calibri" w:hAnsi="Calibri" w:cs="Arial"/>
          <w:szCs w:val="20"/>
          <w:vertAlign w:val="subscript"/>
        </w:rPr>
        <w:t>2</w:t>
      </w:r>
      <w:r w:rsidR="00DC12DD" w:rsidRPr="00B72C45">
        <w:rPr>
          <w:rFonts w:ascii="Calibri" w:hAnsi="Calibri" w:cs="Arial"/>
          <w:szCs w:val="20"/>
        </w:rPr>
        <w:t xml:space="preserve"> is the main greenhouse gas responsible for global warming.</w:t>
      </w:r>
    </w:p>
    <w:p w:rsidR="00846A43" w:rsidRDefault="00846A43" w:rsidP="00EE39EB">
      <w:pPr>
        <w:ind w:left="-426" w:hanging="141"/>
        <w:rPr>
          <w:rFonts w:ascii="Calibri" w:hAnsi="Calibri" w:cs="Calibri"/>
          <w:szCs w:val="20"/>
          <w:lang w:val="en-US"/>
        </w:rPr>
      </w:pPr>
    </w:p>
    <w:p w:rsidR="00C26A8C" w:rsidRDefault="00C26A8C" w:rsidP="00EE39EB">
      <w:pPr>
        <w:ind w:left="-426" w:hanging="141"/>
        <w:rPr>
          <w:rFonts w:ascii="Calibri" w:hAnsi="Calibri" w:cs="Calibri"/>
          <w:szCs w:val="20"/>
          <w:lang w:val="en-US"/>
        </w:rPr>
      </w:pPr>
    </w:p>
    <w:p w:rsidR="00C26A8C" w:rsidRDefault="00C26A8C" w:rsidP="00EE39EB">
      <w:pPr>
        <w:ind w:left="-426" w:hanging="141"/>
        <w:rPr>
          <w:rFonts w:ascii="Calibri" w:hAnsi="Calibri" w:cs="Calibri"/>
          <w:szCs w:val="20"/>
          <w:lang w:val="en-US"/>
        </w:rPr>
      </w:pPr>
    </w:p>
    <w:p w:rsidR="00C26A8C" w:rsidRDefault="00C26A8C" w:rsidP="00EE39EB">
      <w:pPr>
        <w:ind w:left="-426" w:hanging="141"/>
        <w:rPr>
          <w:rFonts w:ascii="Calibri" w:hAnsi="Calibri" w:cs="Calibri"/>
          <w:szCs w:val="20"/>
          <w:lang w:val="en-US"/>
        </w:rPr>
      </w:pPr>
    </w:p>
    <w:p w:rsidR="00C26A8C" w:rsidRPr="00B72C45" w:rsidRDefault="00C26A8C" w:rsidP="00EE39EB">
      <w:pPr>
        <w:ind w:left="-426" w:hanging="141"/>
        <w:rPr>
          <w:rFonts w:ascii="Calibri" w:hAnsi="Calibri" w:cs="Calibri"/>
          <w:szCs w:val="20"/>
          <w:lang w:val="en-US"/>
        </w:rPr>
      </w:pPr>
    </w:p>
    <w:p w:rsidR="00ED2278" w:rsidRPr="004C3B8F" w:rsidRDefault="00ED2278" w:rsidP="00ED2278">
      <w:pPr>
        <w:pStyle w:val="Heading3"/>
        <w:rPr>
          <w:rFonts w:ascii="Calibri" w:hAnsi="Calibri"/>
          <w:caps/>
          <w:sz w:val="22"/>
        </w:rPr>
      </w:pPr>
      <w:r w:rsidRPr="004C3B8F">
        <w:rPr>
          <w:rFonts w:ascii="Calibri" w:hAnsi="Calibri"/>
          <w:caps/>
          <w:sz w:val="22"/>
        </w:rPr>
        <w:lastRenderedPageBreak/>
        <w:t>SafETY AND SECURITY</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4788"/>
      </w:tblGrid>
      <w:tr w:rsidR="00ED2278" w:rsidRPr="00B72C45" w:rsidTr="00D643DF">
        <w:tc>
          <w:tcPr>
            <w:tcW w:w="5389" w:type="dxa"/>
            <w:shd w:val="clear" w:color="auto" w:fill="auto"/>
          </w:tcPr>
          <w:p w:rsidR="00ED2278" w:rsidRPr="00B72C45" w:rsidRDefault="00ED2278" w:rsidP="00ED2278">
            <w:pPr>
              <w:rPr>
                <w:rFonts w:ascii="Calibri" w:hAnsi="Calibri" w:cs="Calibri"/>
                <w:szCs w:val="20"/>
                <w:lang w:val="en-US"/>
              </w:rPr>
            </w:pPr>
            <w:r w:rsidRPr="00B72C45">
              <w:rPr>
                <w:rFonts w:ascii="Calibri" w:hAnsi="Calibri" w:cs="Calibri"/>
                <w:b/>
                <w:szCs w:val="20"/>
              </w:rPr>
              <w:t>SECURITY</w:t>
            </w:r>
          </w:p>
          <w:p w:rsidR="00ED2278" w:rsidRPr="00B72C45" w:rsidRDefault="00ED2278" w:rsidP="00154CA1">
            <w:pPr>
              <w:rPr>
                <w:rFonts w:ascii="Calibri" w:hAnsi="Calibri" w:cs="Calibri"/>
                <w:b/>
                <w:szCs w:val="20"/>
              </w:rPr>
            </w:pPr>
          </w:p>
        </w:tc>
        <w:tc>
          <w:tcPr>
            <w:tcW w:w="4788" w:type="dxa"/>
            <w:shd w:val="clear" w:color="auto" w:fill="auto"/>
          </w:tcPr>
          <w:p w:rsidR="00ED2278" w:rsidRPr="008944A8" w:rsidRDefault="00ED2278" w:rsidP="00B72C45">
            <w:pPr>
              <w:pStyle w:val="BodyText"/>
              <w:rPr>
                <w:rFonts w:ascii="Calibri" w:hAnsi="Calibri" w:cs="Calibri"/>
                <w:strike/>
                <w:color w:val="auto"/>
                <w:sz w:val="20"/>
                <w:lang w:val="en-GB"/>
              </w:rPr>
            </w:pPr>
            <w:r w:rsidRPr="00B72C45">
              <w:rPr>
                <w:rFonts w:ascii="Calibri" w:hAnsi="Calibri" w:cs="Calibri"/>
                <w:color w:val="auto"/>
                <w:sz w:val="20"/>
                <w:lang w:val="en-GB"/>
              </w:rPr>
              <w:t xml:space="preserve">Standard electronic immobiliser CGEA 1.1 PATS; remote controlled central locking system including trunk lid. Remote controlled double locking system and CAT1 alarm as option. Key-Free system available as option </w:t>
            </w:r>
            <w:r w:rsidRPr="00B72C45">
              <w:rPr>
                <w:rFonts w:ascii="Calibri" w:hAnsi="Calibri" w:cs="Calibri"/>
                <w:color w:val="auto"/>
                <w:sz w:val="20"/>
                <w:lang w:val="en-GB"/>
              </w:rPr>
              <w:br/>
              <w:t>(Keyless Start is standard).</w:t>
            </w:r>
          </w:p>
        </w:tc>
      </w:tr>
      <w:tr w:rsidR="00ED2278" w:rsidRPr="00B72C45" w:rsidTr="00D643DF">
        <w:trPr>
          <w:trHeight w:val="2715"/>
        </w:trPr>
        <w:tc>
          <w:tcPr>
            <w:tcW w:w="5389" w:type="dxa"/>
            <w:shd w:val="clear" w:color="auto" w:fill="auto"/>
          </w:tcPr>
          <w:p w:rsidR="00ED2278" w:rsidRPr="00B72C45" w:rsidRDefault="00ED2278" w:rsidP="00ED2278">
            <w:pPr>
              <w:rPr>
                <w:rFonts w:ascii="Calibri" w:hAnsi="Calibri" w:cs="Calibri"/>
                <w:szCs w:val="20"/>
              </w:rPr>
            </w:pPr>
            <w:r w:rsidRPr="00B72C45">
              <w:rPr>
                <w:rFonts w:ascii="Calibri" w:hAnsi="Calibri" w:cs="Calibri"/>
                <w:b/>
                <w:szCs w:val="20"/>
              </w:rPr>
              <w:t>SAFETY</w:t>
            </w:r>
          </w:p>
          <w:p w:rsidR="00ED2278" w:rsidRPr="00B72C45" w:rsidRDefault="00ED2278" w:rsidP="00154CA1">
            <w:pPr>
              <w:rPr>
                <w:rFonts w:ascii="Calibri" w:hAnsi="Calibri" w:cs="Calibri"/>
                <w:b/>
                <w:szCs w:val="20"/>
              </w:rPr>
            </w:pPr>
          </w:p>
        </w:tc>
        <w:tc>
          <w:tcPr>
            <w:tcW w:w="4788" w:type="dxa"/>
            <w:shd w:val="clear" w:color="auto" w:fill="auto"/>
          </w:tcPr>
          <w:p w:rsidR="00ED2278" w:rsidRPr="00B72C45" w:rsidRDefault="00ED2278" w:rsidP="00154CA1">
            <w:pPr>
              <w:rPr>
                <w:rFonts w:ascii="Calibri" w:hAnsi="Calibri" w:cs="Calibri"/>
                <w:szCs w:val="20"/>
              </w:rPr>
            </w:pPr>
            <w:r w:rsidRPr="00B72C45">
              <w:rPr>
                <w:rFonts w:ascii="Calibri" w:hAnsi="Calibri" w:cs="Calibri"/>
                <w:szCs w:val="20"/>
              </w:rPr>
              <w:t xml:space="preserve">Front air bags (driver, passenger, and driver knee), pelvis and thorax side air bags, full-length inflatable side curtains. Crash Sensing system with front crash sensor and side crash pressure sensors, pyrotechnic </w:t>
            </w:r>
            <w:proofErr w:type="spellStart"/>
            <w:r w:rsidRPr="00B72C45">
              <w:rPr>
                <w:rFonts w:ascii="Calibri" w:hAnsi="Calibri" w:cs="Calibri"/>
                <w:szCs w:val="20"/>
              </w:rPr>
              <w:t>pretensioner</w:t>
            </w:r>
            <w:proofErr w:type="spellEnd"/>
            <w:r w:rsidRPr="00B72C45">
              <w:rPr>
                <w:rFonts w:ascii="Calibri" w:hAnsi="Calibri" w:cs="Calibri"/>
                <w:szCs w:val="20"/>
              </w:rPr>
              <w:t xml:space="preserve"> and load-limiting retractor for driver and front passenger safety belts, collapsible pedals, ABS with mechanical brake assist and ESP. Titanium spec models offer Ford Stability Control features including Roll Stability Control and Curve Control. </w:t>
            </w:r>
          </w:p>
          <w:p w:rsidR="00ED2278" w:rsidRPr="00B72C45" w:rsidRDefault="00ED2278" w:rsidP="00154CA1">
            <w:pPr>
              <w:rPr>
                <w:rFonts w:ascii="Calibri" w:hAnsi="Calibri" w:cs="Calibri"/>
                <w:szCs w:val="20"/>
              </w:rPr>
            </w:pPr>
          </w:p>
          <w:p w:rsidR="00ED2278" w:rsidRPr="008944A8" w:rsidRDefault="00ED2278" w:rsidP="00154CA1">
            <w:pPr>
              <w:rPr>
                <w:rFonts w:ascii="Calibri" w:hAnsi="Calibri" w:cs="Calibri"/>
                <w:color w:val="FF0000"/>
                <w:szCs w:val="20"/>
              </w:rPr>
            </w:pPr>
            <w:r w:rsidRPr="00B72C45">
              <w:rPr>
                <w:rFonts w:ascii="Calibri" w:hAnsi="Calibri" w:cs="Calibri"/>
                <w:szCs w:val="20"/>
              </w:rPr>
              <w:t xml:space="preserve">Rigid occupant protection cell and energy-absorbing crumple zones. Three-point automatic safety belts are available on all seats and 4-way adjustable headrests are standard on all front seats. ISOFIX brackets are available for the two outer backseats. </w:t>
            </w:r>
          </w:p>
        </w:tc>
      </w:tr>
    </w:tbl>
    <w:p w:rsidR="00ED2278" w:rsidRDefault="00ED2278" w:rsidP="00154CA1">
      <w:pPr>
        <w:rPr>
          <w:rFonts w:ascii="Calibri" w:hAnsi="Calibri" w:cs="Calibri"/>
          <w:b/>
          <w:szCs w:val="20"/>
        </w:rPr>
      </w:pPr>
    </w:p>
    <w:p w:rsidR="00764AF1" w:rsidRDefault="00154CA1" w:rsidP="00147D6B">
      <w:pPr>
        <w:rPr>
          <w:rFonts w:ascii="Calibri" w:hAnsi="Calibri" w:cs="Calibri"/>
          <w:szCs w:val="20"/>
        </w:rPr>
      </w:pPr>
      <w:r w:rsidRPr="003966E4">
        <w:rPr>
          <w:rFonts w:ascii="Calibri" w:hAnsi="Calibri" w:cs="Calibri"/>
          <w:szCs w:val="20"/>
        </w:rPr>
        <w:t>Note: This information was correct at the time of going to print. However, Ford policy is one of continuous product development. The right is reserved to c</w:t>
      </w:r>
      <w:r w:rsidR="00DA1DBF">
        <w:rPr>
          <w:rFonts w:ascii="Calibri" w:hAnsi="Calibri" w:cs="Calibri"/>
          <w:szCs w:val="20"/>
        </w:rPr>
        <w:t>hange these details at any time</w:t>
      </w:r>
      <w:r w:rsidR="00C46420">
        <w:rPr>
          <w:rFonts w:ascii="Calibri" w:hAnsi="Calibri" w:cs="Calibri"/>
          <w:szCs w:val="20"/>
        </w:rPr>
        <w:t>.</w:t>
      </w:r>
    </w:p>
    <w:p w:rsidR="00846A43" w:rsidRDefault="00846A43" w:rsidP="004C3B8F">
      <w:pPr>
        <w:rPr>
          <w:rFonts w:ascii="Calibri" w:hAnsi="Calibri" w:cs="Calibri"/>
          <w:szCs w:val="20"/>
        </w:rPr>
      </w:pPr>
    </w:p>
    <w:p w:rsidR="00846A43" w:rsidRDefault="00846A43" w:rsidP="00846A43">
      <w:pPr>
        <w:jc w:val="center"/>
        <w:rPr>
          <w:rFonts w:ascii="Calibri" w:hAnsi="Calibri" w:cs="Calibri"/>
          <w:szCs w:val="20"/>
        </w:rPr>
      </w:pPr>
      <w:r>
        <w:rPr>
          <w:rFonts w:ascii="Calibri" w:hAnsi="Calibri" w:cs="Calibri"/>
          <w:szCs w:val="20"/>
        </w:rPr>
        <w:t># # #</w:t>
      </w:r>
    </w:p>
    <w:p w:rsidR="00846A43" w:rsidRDefault="00846A43" w:rsidP="00147D6B">
      <w:pPr>
        <w:rPr>
          <w:rFonts w:ascii="Calibri" w:hAnsi="Calibri" w:cs="Calibri"/>
          <w:szCs w:val="20"/>
        </w:rPr>
      </w:pPr>
    </w:p>
    <w:p w:rsidR="00DA1DBF" w:rsidRDefault="00DA1DBF" w:rsidP="002C756B">
      <w:pPr>
        <w:overflowPunct w:val="0"/>
        <w:autoSpaceDE w:val="0"/>
        <w:autoSpaceDN w:val="0"/>
        <w:adjustRightInd w:val="0"/>
        <w:textAlignment w:val="baseline"/>
        <w:rPr>
          <w:rFonts w:ascii="Calibri" w:hAnsi="Calibri" w:cs="Calibri"/>
          <w:szCs w:val="20"/>
        </w:rPr>
      </w:pPr>
    </w:p>
    <w:p w:rsidR="00D706B3" w:rsidRPr="00D706B3" w:rsidRDefault="00D706B3" w:rsidP="00D706B3">
      <w:pPr>
        <w:rPr>
          <w:rFonts w:ascii="Arial" w:hAnsi="Arial" w:cs="Arial"/>
          <w:b/>
          <w:bCs/>
          <w:i/>
          <w:iCs/>
        </w:rPr>
      </w:pPr>
      <w:r w:rsidRPr="00D706B3">
        <w:rPr>
          <w:rFonts w:ascii="Arial" w:hAnsi="Arial" w:cs="Arial"/>
          <w:b/>
          <w:bCs/>
          <w:i/>
          <w:iCs/>
        </w:rPr>
        <w:t>About Ford Motor Company</w:t>
      </w:r>
    </w:p>
    <w:p w:rsidR="00D706B3" w:rsidRPr="00D706B3" w:rsidRDefault="00D706B3" w:rsidP="00D706B3">
      <w:pPr>
        <w:autoSpaceDE w:val="0"/>
        <w:autoSpaceDN w:val="0"/>
        <w:rPr>
          <w:rFonts w:ascii="Arial" w:hAnsi="Arial" w:cs="Arial"/>
          <w:i/>
          <w:szCs w:val="20"/>
        </w:rPr>
      </w:pPr>
      <w:r w:rsidRPr="00D706B3">
        <w:rPr>
          <w:rFonts w:ascii="Arial" w:hAnsi="Arial" w:cs="Arial"/>
          <w:i/>
          <w:szCs w:val="20"/>
        </w:rPr>
        <w:t xml:space="preserve">Ford Motor Company is a global automotive and mobility company based in Dearborn, Michigan. With about 203,000 employees and 67 plants worldwide, the company’s core business includes designing, manufacturing, marketing and servicing a full line of Ford cars, trucks and SUVs, as well as Lincoln luxury vehicles. To expand its business model, Ford is aggressively pursuing emerging opportunities with investments in electrification, autonomy and mobility. Ford provides financial services through Ford Motor Credit Company.  For more information regarding Ford and its products and services, please visit </w:t>
      </w:r>
      <w:hyperlink r:id="rId9" w:history="1">
        <w:r w:rsidRPr="00D706B3">
          <w:rPr>
            <w:rFonts w:ascii="Arial" w:hAnsi="Arial" w:cs="Arial"/>
            <w:i/>
            <w:color w:val="0000FF"/>
            <w:szCs w:val="20"/>
            <w:u w:val="single"/>
          </w:rPr>
          <w:t>www.corporate.ford.com</w:t>
        </w:r>
      </w:hyperlink>
      <w:r w:rsidRPr="00D706B3">
        <w:rPr>
          <w:rFonts w:ascii="Arial" w:hAnsi="Arial" w:cs="Arial"/>
          <w:i/>
          <w:szCs w:val="20"/>
        </w:rPr>
        <w:t>.</w:t>
      </w:r>
    </w:p>
    <w:p w:rsidR="00D706B3" w:rsidRPr="00D706B3" w:rsidRDefault="00D706B3" w:rsidP="00D706B3">
      <w:pPr>
        <w:autoSpaceDE w:val="0"/>
        <w:autoSpaceDN w:val="0"/>
        <w:rPr>
          <w:rFonts w:ascii="Arial" w:hAnsi="Arial" w:cs="Arial"/>
          <w:b/>
          <w:bCs/>
          <w:i/>
          <w:iCs/>
          <w:color w:val="000000"/>
        </w:rPr>
      </w:pPr>
    </w:p>
    <w:p w:rsidR="00D706B3" w:rsidRPr="00D706B3" w:rsidRDefault="00D706B3" w:rsidP="00D706B3">
      <w:pPr>
        <w:autoSpaceDE w:val="0"/>
        <w:autoSpaceDN w:val="0"/>
        <w:adjustRightInd w:val="0"/>
        <w:rPr>
          <w:rFonts w:ascii="Arial" w:hAnsi="Arial" w:cs="Arial"/>
          <w:i/>
          <w:iCs/>
          <w:szCs w:val="20"/>
          <w:lang w:val="en-US"/>
        </w:rPr>
      </w:pPr>
      <w:r w:rsidRPr="00D706B3">
        <w:rPr>
          <w:rFonts w:ascii="Arial" w:hAnsi="Arial" w:cs="Arial"/>
          <w:b/>
          <w:i/>
          <w:szCs w:val="20"/>
          <w:lang w:eastAsia="de-DE"/>
        </w:rPr>
        <w:t>Ford of Europe</w:t>
      </w:r>
      <w:r w:rsidRPr="00D706B3">
        <w:rPr>
          <w:rFonts w:ascii="Arial" w:hAnsi="Arial" w:cs="Arial"/>
          <w:i/>
          <w:szCs w:val="20"/>
          <w:lang w:eastAsia="de-DE"/>
        </w:rPr>
        <w:t xml:space="preserve"> </w:t>
      </w:r>
      <w:r w:rsidRPr="00D706B3">
        <w:rPr>
          <w:rFonts w:ascii="Arial" w:hAnsi="Arial" w:cs="Arial"/>
          <w:i/>
          <w:iCs/>
          <w:szCs w:val="20"/>
          <w:lang w:val="en-US"/>
        </w:rPr>
        <w:t>is responsible for producing, selling and servicing Ford brand vehicles in 50 individual markets and employs approximately 53,000 employees at its wholly owned facilities and approximately 68,000 people when joint ventures and unconsolidated businesses are included. In addition to Ford Motor Credit Company, Ford Europe operations include Ford Customer Service Division and 24 manufacturing facilities (16 wholly owned or consolidated joint venture facilities and 8 unconsolidated joint venture facilities). The first Ford cars were shipped to Europe in 1903 – the same year Ford Motor Company was founded. European production started in 1911.</w:t>
      </w:r>
    </w:p>
    <w:p w:rsidR="00491CCF" w:rsidRPr="00491CCF" w:rsidRDefault="00491CCF" w:rsidP="00491CCF">
      <w:pPr>
        <w:autoSpaceDE w:val="0"/>
        <w:autoSpaceDN w:val="0"/>
        <w:adjustRightInd w:val="0"/>
        <w:rPr>
          <w:rFonts w:ascii="Arial" w:hAnsi="Arial" w:cs="Arial"/>
          <w:i/>
          <w:iCs/>
          <w:szCs w:val="20"/>
          <w:lang w:val="en-US"/>
        </w:rPr>
      </w:pPr>
    </w:p>
    <w:p w:rsidR="009F12AA" w:rsidRPr="005A49E8" w:rsidRDefault="009F12AA" w:rsidP="004B7656">
      <w:pPr>
        <w:rPr>
          <w:rFonts w:ascii="Arial" w:hAnsi="Arial" w:cs="Arial"/>
          <w:szCs w:val="20"/>
        </w:rPr>
      </w:pPr>
      <w:bookmarkStart w:id="1" w:name="date"/>
      <w:bookmarkEnd w:id="1"/>
    </w:p>
    <w:tbl>
      <w:tblPr>
        <w:tblW w:w="9062" w:type="dxa"/>
        <w:tblInd w:w="-12" w:type="dxa"/>
        <w:tblLook w:val="0000" w:firstRow="0" w:lastRow="0" w:firstColumn="0" w:lastColumn="0" w:noHBand="0" w:noVBand="0"/>
      </w:tblPr>
      <w:tblGrid>
        <w:gridCol w:w="11339"/>
      </w:tblGrid>
      <w:tr w:rsidR="00FE596F" w:rsidRPr="005A49E8" w:rsidTr="00FE596F">
        <w:tc>
          <w:tcPr>
            <w:tcW w:w="9062" w:type="dxa"/>
          </w:tcPr>
          <w:tbl>
            <w:tblPr>
              <w:tblW w:w="11123" w:type="dxa"/>
              <w:tblLook w:val="0000" w:firstRow="0" w:lastRow="0" w:firstColumn="0" w:lastColumn="0" w:noHBand="0" w:noVBand="0"/>
            </w:tblPr>
            <w:tblGrid>
              <w:gridCol w:w="1320"/>
              <w:gridCol w:w="2277"/>
              <w:gridCol w:w="2277"/>
              <w:gridCol w:w="240"/>
              <w:gridCol w:w="2278"/>
              <w:gridCol w:w="240"/>
              <w:gridCol w:w="240"/>
              <w:gridCol w:w="2251"/>
            </w:tblGrid>
            <w:tr w:rsidR="00E752F5" w:rsidRPr="005A49E8" w:rsidTr="00E752F5">
              <w:tc>
                <w:tcPr>
                  <w:tcW w:w="1320" w:type="dxa"/>
                </w:tcPr>
                <w:p w:rsidR="00E752F5" w:rsidRPr="005A49E8" w:rsidRDefault="00E752F5" w:rsidP="00F6423A">
                  <w:pPr>
                    <w:rPr>
                      <w:rFonts w:ascii="Arial" w:hAnsi="Arial" w:cs="Arial"/>
                      <w:b/>
                      <w:szCs w:val="20"/>
                    </w:rPr>
                  </w:pPr>
                  <w:r w:rsidRPr="005A49E8">
                    <w:rPr>
                      <w:rFonts w:ascii="Arial" w:hAnsi="Arial" w:cs="Arial"/>
                      <w:b/>
                      <w:szCs w:val="20"/>
                    </w:rPr>
                    <w:t>Contacts:</w:t>
                  </w:r>
                </w:p>
              </w:tc>
              <w:tc>
                <w:tcPr>
                  <w:tcW w:w="2277" w:type="dxa"/>
                </w:tcPr>
                <w:p w:rsidR="00E752F5" w:rsidRPr="005A49E8" w:rsidDel="00E752F5" w:rsidRDefault="00E752F5" w:rsidP="00F6423A">
                  <w:pPr>
                    <w:rPr>
                      <w:rFonts w:ascii="Arial" w:hAnsi="Arial" w:cs="Arial"/>
                      <w:szCs w:val="20"/>
                    </w:rPr>
                  </w:pPr>
                  <w:r>
                    <w:rPr>
                      <w:rFonts w:ascii="Arial" w:hAnsi="Arial" w:cs="Arial"/>
                      <w:szCs w:val="20"/>
                    </w:rPr>
                    <w:t>Jeremy Schofield</w:t>
                  </w:r>
                </w:p>
              </w:tc>
              <w:tc>
                <w:tcPr>
                  <w:tcW w:w="2277"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78"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51" w:type="dxa"/>
                </w:tcPr>
                <w:p w:rsidR="00E752F5" w:rsidRPr="005A49E8" w:rsidRDefault="00E752F5" w:rsidP="00F6423A">
                  <w:pPr>
                    <w:rPr>
                      <w:rFonts w:ascii="Arial" w:hAnsi="Arial" w:cs="Arial"/>
                      <w:szCs w:val="20"/>
                    </w:rPr>
                  </w:pPr>
                </w:p>
              </w:tc>
            </w:tr>
            <w:tr w:rsidR="00E752F5" w:rsidRPr="005A49E8" w:rsidTr="00E752F5">
              <w:tc>
                <w:tcPr>
                  <w:tcW w:w="1320" w:type="dxa"/>
                </w:tcPr>
                <w:p w:rsidR="00E752F5" w:rsidRPr="005A49E8" w:rsidRDefault="00E752F5" w:rsidP="00F6423A">
                  <w:pPr>
                    <w:rPr>
                      <w:rFonts w:ascii="Arial" w:hAnsi="Arial" w:cs="Arial"/>
                      <w:szCs w:val="20"/>
                    </w:rPr>
                  </w:pPr>
                </w:p>
              </w:tc>
              <w:tc>
                <w:tcPr>
                  <w:tcW w:w="2277" w:type="dxa"/>
                </w:tcPr>
                <w:p w:rsidR="00E752F5" w:rsidRPr="005A49E8" w:rsidDel="00E752F5" w:rsidRDefault="00E752F5" w:rsidP="00F6423A">
                  <w:pPr>
                    <w:rPr>
                      <w:rFonts w:ascii="Arial" w:hAnsi="Arial" w:cs="Arial"/>
                      <w:szCs w:val="20"/>
                      <w:lang w:val="fr-BE"/>
                    </w:rPr>
                  </w:pPr>
                  <w:r>
                    <w:rPr>
                      <w:rFonts w:ascii="Arial" w:hAnsi="Arial" w:cs="Arial"/>
                      <w:szCs w:val="20"/>
                      <w:lang w:val="fr-BE"/>
                    </w:rPr>
                    <w:t xml:space="preserve">Ford of Europe   </w:t>
                  </w:r>
                </w:p>
              </w:tc>
              <w:tc>
                <w:tcPr>
                  <w:tcW w:w="2277"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78"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51" w:type="dxa"/>
                </w:tcPr>
                <w:p w:rsidR="00E752F5" w:rsidRPr="005A49E8" w:rsidRDefault="00E752F5" w:rsidP="00F6423A">
                  <w:pPr>
                    <w:rPr>
                      <w:rFonts w:ascii="Arial" w:hAnsi="Arial" w:cs="Arial"/>
                      <w:szCs w:val="20"/>
                    </w:rPr>
                  </w:pPr>
                </w:p>
              </w:tc>
            </w:tr>
            <w:tr w:rsidR="00E752F5" w:rsidRPr="005A49E8" w:rsidTr="00E752F5">
              <w:tc>
                <w:tcPr>
                  <w:tcW w:w="1320" w:type="dxa"/>
                </w:tcPr>
                <w:p w:rsidR="00E752F5" w:rsidRPr="005A49E8" w:rsidRDefault="00E752F5" w:rsidP="00F6423A">
                  <w:pPr>
                    <w:rPr>
                      <w:rFonts w:ascii="Arial" w:hAnsi="Arial" w:cs="Arial"/>
                      <w:szCs w:val="20"/>
                    </w:rPr>
                  </w:pPr>
                </w:p>
              </w:tc>
              <w:tc>
                <w:tcPr>
                  <w:tcW w:w="2277" w:type="dxa"/>
                </w:tcPr>
                <w:p w:rsidR="00E752F5" w:rsidRPr="005A49E8" w:rsidDel="00E752F5" w:rsidRDefault="00E752F5" w:rsidP="0077384F">
                  <w:pPr>
                    <w:rPr>
                      <w:rFonts w:ascii="Arial" w:hAnsi="Arial" w:cs="Arial"/>
                      <w:szCs w:val="20"/>
                      <w:lang w:val="fr-BE"/>
                    </w:rPr>
                  </w:pPr>
                  <w:r>
                    <w:rPr>
                      <w:rFonts w:ascii="Arial" w:hAnsi="Arial" w:cs="Arial"/>
                      <w:szCs w:val="20"/>
                      <w:lang w:val="fr-BE"/>
                    </w:rPr>
                    <w:t xml:space="preserve">+49 221 </w:t>
                  </w:r>
                  <w:r w:rsidRPr="00B27194">
                    <w:rPr>
                      <w:rFonts w:ascii="Arial" w:hAnsi="Arial" w:cs="Arial"/>
                      <w:szCs w:val="20"/>
                      <w:lang w:val="fr-BE"/>
                    </w:rPr>
                    <w:t>903</w:t>
                  </w:r>
                  <w:r>
                    <w:rPr>
                      <w:rFonts w:ascii="Arial" w:hAnsi="Arial" w:cs="Arial"/>
                      <w:szCs w:val="20"/>
                      <w:lang w:val="fr-BE"/>
                    </w:rPr>
                    <w:t xml:space="preserve"> </w:t>
                  </w:r>
                  <w:r w:rsidRPr="00B27194">
                    <w:rPr>
                      <w:rFonts w:ascii="Arial" w:hAnsi="Arial" w:cs="Arial"/>
                      <w:szCs w:val="20"/>
                      <w:lang w:val="fr-BE"/>
                    </w:rPr>
                    <w:t>0395</w:t>
                  </w:r>
                  <w:r>
                    <w:rPr>
                      <w:rFonts w:ascii="Arial" w:hAnsi="Arial" w:cs="Arial"/>
                      <w:szCs w:val="20"/>
                      <w:lang w:val="fr-BE"/>
                    </w:rPr>
                    <w:t xml:space="preserve">   </w:t>
                  </w:r>
                </w:p>
              </w:tc>
              <w:tc>
                <w:tcPr>
                  <w:tcW w:w="2277" w:type="dxa"/>
                </w:tcPr>
                <w:p w:rsidR="00E752F5" w:rsidRPr="005A49E8" w:rsidRDefault="00E752F5" w:rsidP="0077384F">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78" w:type="dxa"/>
                </w:tcPr>
                <w:p w:rsidR="00E752F5" w:rsidRPr="005A49E8" w:rsidRDefault="00E752F5" w:rsidP="00C74791">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51" w:type="dxa"/>
                </w:tcPr>
                <w:p w:rsidR="00E752F5" w:rsidRPr="005A49E8" w:rsidRDefault="00E752F5" w:rsidP="00F6423A">
                  <w:pPr>
                    <w:rPr>
                      <w:rFonts w:ascii="Arial" w:hAnsi="Arial" w:cs="Arial"/>
                      <w:szCs w:val="20"/>
                    </w:rPr>
                  </w:pPr>
                </w:p>
              </w:tc>
            </w:tr>
            <w:tr w:rsidR="00E752F5" w:rsidRPr="005A49E8" w:rsidTr="00E752F5">
              <w:tc>
                <w:tcPr>
                  <w:tcW w:w="1320" w:type="dxa"/>
                </w:tcPr>
                <w:p w:rsidR="00E752F5" w:rsidRPr="005A49E8" w:rsidRDefault="00E752F5" w:rsidP="00F6423A">
                  <w:pPr>
                    <w:rPr>
                      <w:rFonts w:ascii="Arial" w:hAnsi="Arial" w:cs="Arial"/>
                      <w:szCs w:val="20"/>
                    </w:rPr>
                  </w:pPr>
                </w:p>
              </w:tc>
              <w:tc>
                <w:tcPr>
                  <w:tcW w:w="2277" w:type="dxa"/>
                </w:tcPr>
                <w:p w:rsidR="00E752F5" w:rsidRPr="005A49E8" w:rsidDel="00E752F5" w:rsidRDefault="00F20C73" w:rsidP="0077384F">
                  <w:pPr>
                    <w:rPr>
                      <w:rFonts w:ascii="Arial" w:hAnsi="Arial" w:cs="Arial"/>
                      <w:szCs w:val="20"/>
                    </w:rPr>
                  </w:pPr>
                  <w:hyperlink r:id="rId10" w:history="1">
                    <w:r w:rsidR="00E752F5" w:rsidRPr="00731257">
                      <w:rPr>
                        <w:rStyle w:val="Hyperlink"/>
                        <w:rFonts w:ascii="Arial" w:hAnsi="Arial" w:cs="Arial"/>
                        <w:szCs w:val="20"/>
                      </w:rPr>
                      <w:t>jschof14@ford.com</w:t>
                    </w:r>
                  </w:hyperlink>
                  <w:r w:rsidR="00E752F5">
                    <w:rPr>
                      <w:rFonts w:ascii="Arial" w:hAnsi="Arial" w:cs="Arial"/>
                      <w:szCs w:val="20"/>
                    </w:rPr>
                    <w:t xml:space="preserve"> </w:t>
                  </w:r>
                </w:p>
              </w:tc>
              <w:tc>
                <w:tcPr>
                  <w:tcW w:w="2277" w:type="dxa"/>
                </w:tcPr>
                <w:p w:rsidR="00E752F5" w:rsidRPr="005A49E8" w:rsidRDefault="00E752F5" w:rsidP="0077384F">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78" w:type="dxa"/>
                </w:tcPr>
                <w:p w:rsidR="00E752F5" w:rsidRPr="005A49E8" w:rsidRDefault="00E752F5" w:rsidP="00C74791">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40" w:type="dxa"/>
                </w:tcPr>
                <w:p w:rsidR="00E752F5" w:rsidRPr="005A49E8" w:rsidRDefault="00E752F5" w:rsidP="00F6423A">
                  <w:pPr>
                    <w:rPr>
                      <w:rFonts w:ascii="Arial" w:hAnsi="Arial" w:cs="Arial"/>
                      <w:szCs w:val="20"/>
                    </w:rPr>
                  </w:pPr>
                </w:p>
              </w:tc>
              <w:tc>
                <w:tcPr>
                  <w:tcW w:w="2251" w:type="dxa"/>
                </w:tcPr>
                <w:p w:rsidR="00E752F5" w:rsidRPr="005A49E8" w:rsidRDefault="00E752F5" w:rsidP="00F6423A">
                  <w:pPr>
                    <w:rPr>
                      <w:rFonts w:ascii="Arial" w:hAnsi="Arial" w:cs="Arial"/>
                      <w:szCs w:val="20"/>
                    </w:rPr>
                  </w:pPr>
                </w:p>
              </w:tc>
            </w:tr>
          </w:tbl>
          <w:p w:rsidR="00FE596F" w:rsidRPr="005A49E8" w:rsidRDefault="00FE596F" w:rsidP="00F6423A">
            <w:pPr>
              <w:rPr>
                <w:rFonts w:ascii="Arial" w:hAnsi="Arial" w:cs="Arial"/>
                <w:szCs w:val="20"/>
              </w:rPr>
            </w:pPr>
          </w:p>
        </w:tc>
      </w:tr>
      <w:tr w:rsidR="00FE596F" w:rsidRPr="005A49E8" w:rsidTr="00FE596F">
        <w:tc>
          <w:tcPr>
            <w:tcW w:w="9062" w:type="dxa"/>
          </w:tcPr>
          <w:p w:rsidR="00FE596F" w:rsidRPr="005A49E8" w:rsidRDefault="00FE596F" w:rsidP="00F6423A">
            <w:pPr>
              <w:rPr>
                <w:rFonts w:ascii="Arial" w:hAnsi="Arial" w:cs="Arial"/>
                <w:szCs w:val="20"/>
              </w:rPr>
            </w:pPr>
          </w:p>
        </w:tc>
      </w:tr>
    </w:tbl>
    <w:p w:rsidR="009F12AA" w:rsidRPr="003966E4" w:rsidRDefault="009F12AA" w:rsidP="008C3F40">
      <w:pPr>
        <w:tabs>
          <w:tab w:val="left" w:pos="5991"/>
        </w:tabs>
        <w:rPr>
          <w:rFonts w:ascii="Calibri" w:hAnsi="Calibri" w:cs="Calibri"/>
          <w:szCs w:val="20"/>
        </w:rPr>
      </w:pPr>
    </w:p>
    <w:sectPr w:rsidR="009F12AA" w:rsidRPr="003966E4" w:rsidSect="005A6A0D">
      <w:headerReference w:type="default" r:id="rId11"/>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73" w:rsidRDefault="00F20C73">
      <w:r>
        <w:separator/>
      </w:r>
    </w:p>
  </w:endnote>
  <w:endnote w:type="continuationSeparator" w:id="0">
    <w:p w:rsidR="00F20C73" w:rsidRDefault="00F20C73">
      <w:r>
        <w:continuationSeparator/>
      </w:r>
    </w:p>
  </w:endnote>
  <w:endnote w:type="continuationNotice" w:id="1">
    <w:p w:rsidR="00F20C73" w:rsidRDefault="00F20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BB" w:rsidRDefault="005166BB"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66BB" w:rsidRDefault="00516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BB" w:rsidRDefault="005166BB"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3818">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5166BB" w:rsidTr="000A1066">
      <w:tc>
        <w:tcPr>
          <w:tcW w:w="9468" w:type="dxa"/>
        </w:tcPr>
        <w:p w:rsidR="005166BB" w:rsidRPr="009F12AA" w:rsidRDefault="005166BB">
          <w:pPr>
            <w:pStyle w:val="Footer"/>
            <w:jc w:val="center"/>
            <w:rPr>
              <w:rFonts w:ascii="Arial" w:hAnsi="Arial" w:cs="Arial"/>
            </w:rPr>
          </w:pPr>
        </w:p>
        <w:p w:rsidR="005166BB" w:rsidRPr="009F12AA" w:rsidRDefault="005166BB">
          <w:pPr>
            <w:pStyle w:val="Footer"/>
            <w:jc w:val="center"/>
            <w:rPr>
              <w:rFonts w:ascii="Arial" w:hAnsi="Arial" w:cs="Arial"/>
            </w:rPr>
          </w:pPr>
        </w:p>
        <w:p w:rsidR="005166BB" w:rsidRPr="00AF6A89" w:rsidRDefault="005166BB" w:rsidP="003B74FD">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5166BB" w:rsidRPr="008A1DF4" w:rsidRDefault="005166BB" w:rsidP="003B74FD">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p w:rsidR="005166BB" w:rsidRPr="00B20CCC" w:rsidRDefault="005166BB" w:rsidP="00B20CCC">
          <w:pPr>
            <w:pStyle w:val="Footer"/>
            <w:jc w:val="center"/>
            <w:rPr>
              <w:rFonts w:ascii="Arial" w:hAnsi="Arial" w:cs="Arial"/>
              <w:sz w:val="18"/>
              <w:szCs w:val="18"/>
            </w:rPr>
          </w:pPr>
          <w:r w:rsidRPr="008A1DF4">
            <w:rPr>
              <w:rFonts w:ascii="Arial" w:hAnsi="Arial" w:cs="Arial"/>
              <w:sz w:val="18"/>
              <w:szCs w:val="18"/>
            </w:rPr>
            <w:t xml:space="preserve"> </w:t>
          </w:r>
        </w:p>
      </w:tc>
      <w:tc>
        <w:tcPr>
          <w:tcW w:w="1788" w:type="dxa"/>
        </w:tcPr>
        <w:p w:rsidR="005166BB" w:rsidRDefault="005166BB">
          <w:pPr>
            <w:pStyle w:val="Footer"/>
          </w:pPr>
        </w:p>
      </w:tc>
    </w:tr>
  </w:tbl>
  <w:p w:rsidR="005166BB" w:rsidRDefault="005166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BB" w:rsidRDefault="005166BB" w:rsidP="004D127F">
    <w:pPr>
      <w:pStyle w:val="Footer"/>
      <w:jc w:val="center"/>
    </w:pPr>
  </w:p>
  <w:p w:rsidR="005166BB" w:rsidRDefault="005166BB" w:rsidP="004D127F">
    <w:pPr>
      <w:pStyle w:val="Footer"/>
      <w:jc w:val="center"/>
    </w:pPr>
  </w:p>
  <w:p w:rsidR="005166BB" w:rsidRPr="00AF6A89" w:rsidRDefault="005166BB" w:rsidP="003B74FD">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5166BB" w:rsidRPr="008A1DF4" w:rsidRDefault="005166BB" w:rsidP="003B74FD">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p w:rsidR="005166BB" w:rsidRPr="008A1DF4" w:rsidRDefault="005166BB" w:rsidP="003B74FD">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73" w:rsidRDefault="00F20C73">
      <w:r>
        <w:separator/>
      </w:r>
    </w:p>
  </w:footnote>
  <w:footnote w:type="continuationSeparator" w:id="0">
    <w:p w:rsidR="00F20C73" w:rsidRDefault="00F20C73">
      <w:r>
        <w:continuationSeparator/>
      </w:r>
    </w:p>
  </w:footnote>
  <w:footnote w:type="continuationNotice" w:id="1">
    <w:p w:rsidR="00F20C73" w:rsidRDefault="00F20C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BB" w:rsidRDefault="00516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BB" w:rsidRPr="00315ADB" w:rsidRDefault="00F20C73" w:rsidP="00F522A1">
    <w:pPr>
      <w:pStyle w:val="Header"/>
      <w:tabs>
        <w:tab w:val="left" w:pos="1483"/>
      </w:tabs>
      <w:ind w:left="360"/>
      <w:rPr>
        <w:position w:val="90"/>
      </w:rPr>
    </w:pPr>
    <w:r>
      <w:rPr>
        <w:noProof/>
      </w:rPr>
      <w:pict>
        <v:line id="_x0000_s2051" style="position:absolute;left:0;text-align:left;z-index:251657216" from="84.15pt,6.65pt" to="84.15pt,24.65pt"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5pt;margin-top:2.7pt;width:63pt;height:24.75pt;z-index:251658240" o:preferrelative="f">
          <v:imagedata r:id="rId1" o:title="Logo_Ford"/>
          <o:lock v:ext="edit" aspectratio="f"/>
        </v:shape>
      </w:pict>
    </w:r>
    <w:r w:rsidR="005166BB">
      <w:rPr>
        <w:rFonts w:ascii="Book Antiqua" w:hAnsi="Book Antiqua"/>
        <w:smallCaps/>
        <w:position w:val="110"/>
        <w:sz w:val="48"/>
      </w:rPr>
      <w:t xml:space="preserve">                 </w:t>
    </w:r>
    <w:r w:rsidR="005166BB">
      <w:rPr>
        <w:rFonts w:ascii="Book Antiqua" w:hAnsi="Book Antiqua"/>
        <w:smallCaps/>
        <w:position w:val="132"/>
        <w:sz w:val="48"/>
        <w:szCs w:val="48"/>
      </w:rPr>
      <w:t xml:space="preserve">Technical Specifications </w:t>
    </w:r>
  </w:p>
  <w:p w:rsidR="005166BB" w:rsidRPr="00F522A1" w:rsidRDefault="005166BB" w:rsidP="00F5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1F0288"/>
    <w:multiLevelType w:val="hybridMultilevel"/>
    <w:tmpl w:val="0C64D24A"/>
    <w:lvl w:ilvl="0" w:tplc="BD421264">
      <w:start w:val="8"/>
      <w:numFmt w:val="bullet"/>
      <w:lvlText w:val=""/>
      <w:lvlJc w:val="left"/>
      <w:pPr>
        <w:ind w:left="1211" w:hanging="360"/>
      </w:pPr>
      <w:rPr>
        <w:rFonts w:ascii="Symbol" w:eastAsia="Times New Roman" w:hAnsi="Symbol"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8"/>
  </w:num>
  <w:num w:numId="6">
    <w:abstractNumId w:val="6"/>
  </w:num>
  <w:num w:numId="7">
    <w:abstractNumId w:val="2"/>
  </w:num>
  <w:num w:numId="8">
    <w:abstractNumId w:val="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40C"/>
    <w:rsid w:val="0000161B"/>
    <w:rsid w:val="00002645"/>
    <w:rsid w:val="000051E9"/>
    <w:rsid w:val="00024A31"/>
    <w:rsid w:val="00026FFF"/>
    <w:rsid w:val="00031094"/>
    <w:rsid w:val="0003116C"/>
    <w:rsid w:val="00032C4C"/>
    <w:rsid w:val="0003301C"/>
    <w:rsid w:val="000331D9"/>
    <w:rsid w:val="00036B26"/>
    <w:rsid w:val="00036C8D"/>
    <w:rsid w:val="00037D97"/>
    <w:rsid w:val="00037EE2"/>
    <w:rsid w:val="00041C95"/>
    <w:rsid w:val="00044D7E"/>
    <w:rsid w:val="000463C6"/>
    <w:rsid w:val="000473CB"/>
    <w:rsid w:val="0005248A"/>
    <w:rsid w:val="00055E51"/>
    <w:rsid w:val="000605C8"/>
    <w:rsid w:val="0006148A"/>
    <w:rsid w:val="00065F2C"/>
    <w:rsid w:val="000714F0"/>
    <w:rsid w:val="00071E6A"/>
    <w:rsid w:val="00071F9C"/>
    <w:rsid w:val="00072091"/>
    <w:rsid w:val="000736C5"/>
    <w:rsid w:val="00081693"/>
    <w:rsid w:val="00084F44"/>
    <w:rsid w:val="00085EE2"/>
    <w:rsid w:val="00086134"/>
    <w:rsid w:val="00091456"/>
    <w:rsid w:val="00093FF0"/>
    <w:rsid w:val="000A1066"/>
    <w:rsid w:val="000A1DE1"/>
    <w:rsid w:val="000A2730"/>
    <w:rsid w:val="000A3016"/>
    <w:rsid w:val="000A3C1A"/>
    <w:rsid w:val="000A435F"/>
    <w:rsid w:val="000A4F32"/>
    <w:rsid w:val="000B20AF"/>
    <w:rsid w:val="000B4343"/>
    <w:rsid w:val="000C1F69"/>
    <w:rsid w:val="000C2461"/>
    <w:rsid w:val="000C3092"/>
    <w:rsid w:val="000C4772"/>
    <w:rsid w:val="000D069D"/>
    <w:rsid w:val="000D25B4"/>
    <w:rsid w:val="000D2B05"/>
    <w:rsid w:val="000D3093"/>
    <w:rsid w:val="000D4019"/>
    <w:rsid w:val="000D679D"/>
    <w:rsid w:val="000E14DB"/>
    <w:rsid w:val="000E2B7B"/>
    <w:rsid w:val="000E3BA3"/>
    <w:rsid w:val="000E3E9F"/>
    <w:rsid w:val="000F5DAE"/>
    <w:rsid w:val="000F6CA0"/>
    <w:rsid w:val="00101B6C"/>
    <w:rsid w:val="0010306D"/>
    <w:rsid w:val="001056D9"/>
    <w:rsid w:val="00107A9C"/>
    <w:rsid w:val="0011026E"/>
    <w:rsid w:val="00112190"/>
    <w:rsid w:val="00112C9B"/>
    <w:rsid w:val="0011352E"/>
    <w:rsid w:val="00124831"/>
    <w:rsid w:val="001257CC"/>
    <w:rsid w:val="00126E11"/>
    <w:rsid w:val="0013102B"/>
    <w:rsid w:val="00131C1C"/>
    <w:rsid w:val="0013295D"/>
    <w:rsid w:val="00133D1F"/>
    <w:rsid w:val="001346C2"/>
    <w:rsid w:val="001351FE"/>
    <w:rsid w:val="00135E3D"/>
    <w:rsid w:val="00136DEA"/>
    <w:rsid w:val="00140056"/>
    <w:rsid w:val="00146321"/>
    <w:rsid w:val="00146CEB"/>
    <w:rsid w:val="00147D6B"/>
    <w:rsid w:val="00151727"/>
    <w:rsid w:val="00154CA1"/>
    <w:rsid w:val="00155444"/>
    <w:rsid w:val="00155A50"/>
    <w:rsid w:val="001622D9"/>
    <w:rsid w:val="00164EC3"/>
    <w:rsid w:val="001655F8"/>
    <w:rsid w:val="001661CB"/>
    <w:rsid w:val="00167BB0"/>
    <w:rsid w:val="0017117E"/>
    <w:rsid w:val="00172A68"/>
    <w:rsid w:val="00184DFC"/>
    <w:rsid w:val="00184F45"/>
    <w:rsid w:val="00185515"/>
    <w:rsid w:val="00185BD8"/>
    <w:rsid w:val="001905EF"/>
    <w:rsid w:val="00191A27"/>
    <w:rsid w:val="00191E20"/>
    <w:rsid w:val="0019646B"/>
    <w:rsid w:val="001964C2"/>
    <w:rsid w:val="0019766F"/>
    <w:rsid w:val="001A340C"/>
    <w:rsid w:val="001A66B2"/>
    <w:rsid w:val="001A6CF5"/>
    <w:rsid w:val="001A789A"/>
    <w:rsid w:val="001B1E45"/>
    <w:rsid w:val="001B31D7"/>
    <w:rsid w:val="001B6874"/>
    <w:rsid w:val="001B6B73"/>
    <w:rsid w:val="001C16AB"/>
    <w:rsid w:val="001C1C2D"/>
    <w:rsid w:val="001C4BD4"/>
    <w:rsid w:val="001D07B8"/>
    <w:rsid w:val="001D528F"/>
    <w:rsid w:val="001D602A"/>
    <w:rsid w:val="001D7AC5"/>
    <w:rsid w:val="001E5593"/>
    <w:rsid w:val="001E5F63"/>
    <w:rsid w:val="001E72EC"/>
    <w:rsid w:val="002125F9"/>
    <w:rsid w:val="00214E0F"/>
    <w:rsid w:val="00215A9C"/>
    <w:rsid w:val="0022142B"/>
    <w:rsid w:val="00221972"/>
    <w:rsid w:val="002227A3"/>
    <w:rsid w:val="00222D18"/>
    <w:rsid w:val="00224BF3"/>
    <w:rsid w:val="0022564B"/>
    <w:rsid w:val="00230A84"/>
    <w:rsid w:val="002363E2"/>
    <w:rsid w:val="00237C7A"/>
    <w:rsid w:val="00241334"/>
    <w:rsid w:val="00242727"/>
    <w:rsid w:val="002438FC"/>
    <w:rsid w:val="00247944"/>
    <w:rsid w:val="00252CDC"/>
    <w:rsid w:val="00252F1C"/>
    <w:rsid w:val="002637EA"/>
    <w:rsid w:val="00266AD8"/>
    <w:rsid w:val="00267209"/>
    <w:rsid w:val="0026772C"/>
    <w:rsid w:val="002753A4"/>
    <w:rsid w:val="00276E7A"/>
    <w:rsid w:val="002778A2"/>
    <w:rsid w:val="00281DAE"/>
    <w:rsid w:val="002858EF"/>
    <w:rsid w:val="00285C88"/>
    <w:rsid w:val="0029128A"/>
    <w:rsid w:val="00291AF8"/>
    <w:rsid w:val="00296264"/>
    <w:rsid w:val="002A04E8"/>
    <w:rsid w:val="002A525C"/>
    <w:rsid w:val="002B0299"/>
    <w:rsid w:val="002B3FB5"/>
    <w:rsid w:val="002B7259"/>
    <w:rsid w:val="002C11E3"/>
    <w:rsid w:val="002C1C01"/>
    <w:rsid w:val="002C1DD1"/>
    <w:rsid w:val="002C3439"/>
    <w:rsid w:val="002C5431"/>
    <w:rsid w:val="002C756B"/>
    <w:rsid w:val="002D07A1"/>
    <w:rsid w:val="002E117E"/>
    <w:rsid w:val="002E19D4"/>
    <w:rsid w:val="002E2BA7"/>
    <w:rsid w:val="002E2FF7"/>
    <w:rsid w:val="002E59B9"/>
    <w:rsid w:val="002E6DC9"/>
    <w:rsid w:val="002F4523"/>
    <w:rsid w:val="0030244D"/>
    <w:rsid w:val="00310238"/>
    <w:rsid w:val="00311374"/>
    <w:rsid w:val="00313CCF"/>
    <w:rsid w:val="00315ADB"/>
    <w:rsid w:val="003168F0"/>
    <w:rsid w:val="00317903"/>
    <w:rsid w:val="003263F9"/>
    <w:rsid w:val="0033333D"/>
    <w:rsid w:val="00335FE9"/>
    <w:rsid w:val="00340DCF"/>
    <w:rsid w:val="0034157D"/>
    <w:rsid w:val="00344529"/>
    <w:rsid w:val="0035129B"/>
    <w:rsid w:val="00366687"/>
    <w:rsid w:val="00370D08"/>
    <w:rsid w:val="00375B32"/>
    <w:rsid w:val="00376674"/>
    <w:rsid w:val="0038291D"/>
    <w:rsid w:val="00382A3D"/>
    <w:rsid w:val="00383C07"/>
    <w:rsid w:val="00384B13"/>
    <w:rsid w:val="0039357E"/>
    <w:rsid w:val="00394B9E"/>
    <w:rsid w:val="00395200"/>
    <w:rsid w:val="00396649"/>
    <w:rsid w:val="003966E4"/>
    <w:rsid w:val="003A03FF"/>
    <w:rsid w:val="003A0530"/>
    <w:rsid w:val="003A4B0B"/>
    <w:rsid w:val="003A5013"/>
    <w:rsid w:val="003A537E"/>
    <w:rsid w:val="003B3108"/>
    <w:rsid w:val="003B391E"/>
    <w:rsid w:val="003B5885"/>
    <w:rsid w:val="003B61D4"/>
    <w:rsid w:val="003B74FD"/>
    <w:rsid w:val="003C07E1"/>
    <w:rsid w:val="003C13A8"/>
    <w:rsid w:val="003C360B"/>
    <w:rsid w:val="003D3D12"/>
    <w:rsid w:val="003D757E"/>
    <w:rsid w:val="003D7B09"/>
    <w:rsid w:val="003F1A8D"/>
    <w:rsid w:val="003F2A68"/>
    <w:rsid w:val="003F63D1"/>
    <w:rsid w:val="00405628"/>
    <w:rsid w:val="00405B25"/>
    <w:rsid w:val="004066F9"/>
    <w:rsid w:val="00410E80"/>
    <w:rsid w:val="00410FBE"/>
    <w:rsid w:val="00416A74"/>
    <w:rsid w:val="00416EBB"/>
    <w:rsid w:val="004216B7"/>
    <w:rsid w:val="004217E8"/>
    <w:rsid w:val="0042199A"/>
    <w:rsid w:val="00421B0E"/>
    <w:rsid w:val="00424FD5"/>
    <w:rsid w:val="004275B2"/>
    <w:rsid w:val="004279DE"/>
    <w:rsid w:val="00435D77"/>
    <w:rsid w:val="00455BD3"/>
    <w:rsid w:val="00460FC5"/>
    <w:rsid w:val="00463AD3"/>
    <w:rsid w:val="004646ED"/>
    <w:rsid w:val="00464CA1"/>
    <w:rsid w:val="004752EA"/>
    <w:rsid w:val="004847F6"/>
    <w:rsid w:val="00491409"/>
    <w:rsid w:val="00491CCF"/>
    <w:rsid w:val="004A472A"/>
    <w:rsid w:val="004A5FFE"/>
    <w:rsid w:val="004A7D18"/>
    <w:rsid w:val="004B10E3"/>
    <w:rsid w:val="004B39A8"/>
    <w:rsid w:val="004B39E6"/>
    <w:rsid w:val="004B5AA2"/>
    <w:rsid w:val="004B7656"/>
    <w:rsid w:val="004B7F15"/>
    <w:rsid w:val="004C07A8"/>
    <w:rsid w:val="004C12CC"/>
    <w:rsid w:val="004C13B7"/>
    <w:rsid w:val="004C393B"/>
    <w:rsid w:val="004C3B8F"/>
    <w:rsid w:val="004C3D21"/>
    <w:rsid w:val="004D0C2A"/>
    <w:rsid w:val="004D127F"/>
    <w:rsid w:val="004D3E71"/>
    <w:rsid w:val="004D4B0F"/>
    <w:rsid w:val="004D7038"/>
    <w:rsid w:val="004E21AA"/>
    <w:rsid w:val="004E242D"/>
    <w:rsid w:val="004E2493"/>
    <w:rsid w:val="004E3818"/>
    <w:rsid w:val="004E3E19"/>
    <w:rsid w:val="004E5AA2"/>
    <w:rsid w:val="004E6187"/>
    <w:rsid w:val="004E69AD"/>
    <w:rsid w:val="004E6A44"/>
    <w:rsid w:val="004E6C3B"/>
    <w:rsid w:val="004E7218"/>
    <w:rsid w:val="004E73B6"/>
    <w:rsid w:val="004F1A2D"/>
    <w:rsid w:val="004F47CC"/>
    <w:rsid w:val="0050043C"/>
    <w:rsid w:val="00502B4A"/>
    <w:rsid w:val="00505449"/>
    <w:rsid w:val="00511707"/>
    <w:rsid w:val="00512DF2"/>
    <w:rsid w:val="005166BB"/>
    <w:rsid w:val="005202A3"/>
    <w:rsid w:val="005219F5"/>
    <w:rsid w:val="0052306A"/>
    <w:rsid w:val="00523899"/>
    <w:rsid w:val="005268F9"/>
    <w:rsid w:val="00530159"/>
    <w:rsid w:val="00533394"/>
    <w:rsid w:val="005355E5"/>
    <w:rsid w:val="00540171"/>
    <w:rsid w:val="005421EA"/>
    <w:rsid w:val="00545E2A"/>
    <w:rsid w:val="00546DFA"/>
    <w:rsid w:val="00546FF2"/>
    <w:rsid w:val="00547A31"/>
    <w:rsid w:val="0055256E"/>
    <w:rsid w:val="005532D6"/>
    <w:rsid w:val="005534B0"/>
    <w:rsid w:val="00555D34"/>
    <w:rsid w:val="00556C44"/>
    <w:rsid w:val="005579D8"/>
    <w:rsid w:val="00557A45"/>
    <w:rsid w:val="00561118"/>
    <w:rsid w:val="00564B7F"/>
    <w:rsid w:val="0056618D"/>
    <w:rsid w:val="00566795"/>
    <w:rsid w:val="00567D5E"/>
    <w:rsid w:val="0057056F"/>
    <w:rsid w:val="00572828"/>
    <w:rsid w:val="0057574A"/>
    <w:rsid w:val="005766A5"/>
    <w:rsid w:val="00580CD6"/>
    <w:rsid w:val="00581EE5"/>
    <w:rsid w:val="00585A36"/>
    <w:rsid w:val="005870EB"/>
    <w:rsid w:val="005944C4"/>
    <w:rsid w:val="005965C8"/>
    <w:rsid w:val="0059689C"/>
    <w:rsid w:val="00597098"/>
    <w:rsid w:val="005A0613"/>
    <w:rsid w:val="005A2954"/>
    <w:rsid w:val="005A357F"/>
    <w:rsid w:val="005A49E8"/>
    <w:rsid w:val="005A4ECE"/>
    <w:rsid w:val="005A6A0D"/>
    <w:rsid w:val="005B2CBB"/>
    <w:rsid w:val="005B34B5"/>
    <w:rsid w:val="005C315B"/>
    <w:rsid w:val="005D5DC7"/>
    <w:rsid w:val="005D6699"/>
    <w:rsid w:val="005D6B6E"/>
    <w:rsid w:val="005E68BC"/>
    <w:rsid w:val="005E7784"/>
    <w:rsid w:val="005E7BC6"/>
    <w:rsid w:val="005E7C82"/>
    <w:rsid w:val="005F331B"/>
    <w:rsid w:val="005F3800"/>
    <w:rsid w:val="005F6A98"/>
    <w:rsid w:val="00605230"/>
    <w:rsid w:val="00606418"/>
    <w:rsid w:val="00610203"/>
    <w:rsid w:val="006116FD"/>
    <w:rsid w:val="0061420A"/>
    <w:rsid w:val="00616A1B"/>
    <w:rsid w:val="00616B24"/>
    <w:rsid w:val="00625D68"/>
    <w:rsid w:val="0063296E"/>
    <w:rsid w:val="0063529B"/>
    <w:rsid w:val="006352D1"/>
    <w:rsid w:val="00635F3C"/>
    <w:rsid w:val="00637B68"/>
    <w:rsid w:val="00641A03"/>
    <w:rsid w:val="0064691D"/>
    <w:rsid w:val="00654F6F"/>
    <w:rsid w:val="00655460"/>
    <w:rsid w:val="006554DC"/>
    <w:rsid w:val="006631CB"/>
    <w:rsid w:val="00665B5E"/>
    <w:rsid w:val="00666586"/>
    <w:rsid w:val="0067731C"/>
    <w:rsid w:val="00677ACF"/>
    <w:rsid w:val="00680E15"/>
    <w:rsid w:val="00682696"/>
    <w:rsid w:val="00684AF8"/>
    <w:rsid w:val="00684DED"/>
    <w:rsid w:val="00691F50"/>
    <w:rsid w:val="00694B3A"/>
    <w:rsid w:val="00697034"/>
    <w:rsid w:val="006B157E"/>
    <w:rsid w:val="006B258C"/>
    <w:rsid w:val="006B4092"/>
    <w:rsid w:val="006C53E3"/>
    <w:rsid w:val="006C7A50"/>
    <w:rsid w:val="006D0848"/>
    <w:rsid w:val="006D0A38"/>
    <w:rsid w:val="006D1BC7"/>
    <w:rsid w:val="006E067E"/>
    <w:rsid w:val="006E5FFB"/>
    <w:rsid w:val="006F020C"/>
    <w:rsid w:val="006F0E1E"/>
    <w:rsid w:val="006F2FD3"/>
    <w:rsid w:val="00707EB3"/>
    <w:rsid w:val="007153B8"/>
    <w:rsid w:val="007169BB"/>
    <w:rsid w:val="00716E50"/>
    <w:rsid w:val="007237B7"/>
    <w:rsid w:val="00724D3E"/>
    <w:rsid w:val="00727B04"/>
    <w:rsid w:val="007522C7"/>
    <w:rsid w:val="00753276"/>
    <w:rsid w:val="007539A0"/>
    <w:rsid w:val="007542D8"/>
    <w:rsid w:val="00755551"/>
    <w:rsid w:val="0075653C"/>
    <w:rsid w:val="00761B9D"/>
    <w:rsid w:val="00764AF1"/>
    <w:rsid w:val="00764DF1"/>
    <w:rsid w:val="00771F84"/>
    <w:rsid w:val="0077384F"/>
    <w:rsid w:val="00775A02"/>
    <w:rsid w:val="0078077E"/>
    <w:rsid w:val="00781B04"/>
    <w:rsid w:val="00783BC2"/>
    <w:rsid w:val="007864DA"/>
    <w:rsid w:val="007877E3"/>
    <w:rsid w:val="00791D2D"/>
    <w:rsid w:val="00794DDA"/>
    <w:rsid w:val="0079559E"/>
    <w:rsid w:val="007965EF"/>
    <w:rsid w:val="007974C4"/>
    <w:rsid w:val="007A0D6D"/>
    <w:rsid w:val="007A15DD"/>
    <w:rsid w:val="007A6296"/>
    <w:rsid w:val="007B2586"/>
    <w:rsid w:val="007B35C2"/>
    <w:rsid w:val="007B3F29"/>
    <w:rsid w:val="007B46B4"/>
    <w:rsid w:val="007B6FC5"/>
    <w:rsid w:val="007C16F0"/>
    <w:rsid w:val="007C308F"/>
    <w:rsid w:val="007C680C"/>
    <w:rsid w:val="007C692D"/>
    <w:rsid w:val="007D4321"/>
    <w:rsid w:val="007D5CDD"/>
    <w:rsid w:val="007E438B"/>
    <w:rsid w:val="007E4411"/>
    <w:rsid w:val="007E66C8"/>
    <w:rsid w:val="007E67C6"/>
    <w:rsid w:val="007E7F41"/>
    <w:rsid w:val="007F0ED9"/>
    <w:rsid w:val="007F10C4"/>
    <w:rsid w:val="007F42EC"/>
    <w:rsid w:val="00800B85"/>
    <w:rsid w:val="008016DA"/>
    <w:rsid w:val="00803771"/>
    <w:rsid w:val="00804010"/>
    <w:rsid w:val="00806AB3"/>
    <w:rsid w:val="008115D4"/>
    <w:rsid w:val="0081588B"/>
    <w:rsid w:val="00816F53"/>
    <w:rsid w:val="00820FE3"/>
    <w:rsid w:val="00822B1F"/>
    <w:rsid w:val="00831B36"/>
    <w:rsid w:val="00835934"/>
    <w:rsid w:val="00841EAB"/>
    <w:rsid w:val="00843205"/>
    <w:rsid w:val="00846A43"/>
    <w:rsid w:val="008502AB"/>
    <w:rsid w:val="00851FAE"/>
    <w:rsid w:val="00853585"/>
    <w:rsid w:val="0085434F"/>
    <w:rsid w:val="00854D6C"/>
    <w:rsid w:val="008603C6"/>
    <w:rsid w:val="00861419"/>
    <w:rsid w:val="0086314A"/>
    <w:rsid w:val="0087557B"/>
    <w:rsid w:val="008769D9"/>
    <w:rsid w:val="00877E35"/>
    <w:rsid w:val="0088135F"/>
    <w:rsid w:val="0088216D"/>
    <w:rsid w:val="00882D1D"/>
    <w:rsid w:val="00883136"/>
    <w:rsid w:val="00890BA8"/>
    <w:rsid w:val="008921F1"/>
    <w:rsid w:val="00893B38"/>
    <w:rsid w:val="008944A8"/>
    <w:rsid w:val="008975E8"/>
    <w:rsid w:val="008977B5"/>
    <w:rsid w:val="008A1DF4"/>
    <w:rsid w:val="008A653B"/>
    <w:rsid w:val="008B0288"/>
    <w:rsid w:val="008B105D"/>
    <w:rsid w:val="008B1B78"/>
    <w:rsid w:val="008B3670"/>
    <w:rsid w:val="008B46D8"/>
    <w:rsid w:val="008B4AE8"/>
    <w:rsid w:val="008C2FBD"/>
    <w:rsid w:val="008C3F40"/>
    <w:rsid w:val="008C51F5"/>
    <w:rsid w:val="008C7885"/>
    <w:rsid w:val="008C7F86"/>
    <w:rsid w:val="008D26E8"/>
    <w:rsid w:val="008E7ECF"/>
    <w:rsid w:val="008E7EDD"/>
    <w:rsid w:val="008F1368"/>
    <w:rsid w:val="008F506C"/>
    <w:rsid w:val="009011D3"/>
    <w:rsid w:val="00906C2A"/>
    <w:rsid w:val="00912F95"/>
    <w:rsid w:val="00912FB7"/>
    <w:rsid w:val="0092086A"/>
    <w:rsid w:val="00921B61"/>
    <w:rsid w:val="00924C5A"/>
    <w:rsid w:val="00934B32"/>
    <w:rsid w:val="00935CCC"/>
    <w:rsid w:val="00942F2C"/>
    <w:rsid w:val="00943965"/>
    <w:rsid w:val="00945403"/>
    <w:rsid w:val="00950887"/>
    <w:rsid w:val="00952B73"/>
    <w:rsid w:val="009535F2"/>
    <w:rsid w:val="00955F32"/>
    <w:rsid w:val="009649F0"/>
    <w:rsid w:val="00965477"/>
    <w:rsid w:val="00966A5F"/>
    <w:rsid w:val="009708BB"/>
    <w:rsid w:val="00971CCE"/>
    <w:rsid w:val="00973E7B"/>
    <w:rsid w:val="0097585A"/>
    <w:rsid w:val="009824E3"/>
    <w:rsid w:val="009871AD"/>
    <w:rsid w:val="00992DBE"/>
    <w:rsid w:val="0099439D"/>
    <w:rsid w:val="009948FE"/>
    <w:rsid w:val="009A094E"/>
    <w:rsid w:val="009A0E23"/>
    <w:rsid w:val="009A34B7"/>
    <w:rsid w:val="009A494B"/>
    <w:rsid w:val="009A581D"/>
    <w:rsid w:val="009A7C0D"/>
    <w:rsid w:val="009B6342"/>
    <w:rsid w:val="009C1BFC"/>
    <w:rsid w:val="009D0C95"/>
    <w:rsid w:val="009D5246"/>
    <w:rsid w:val="009D637D"/>
    <w:rsid w:val="009D67DA"/>
    <w:rsid w:val="009D714D"/>
    <w:rsid w:val="009E01E7"/>
    <w:rsid w:val="009E13D7"/>
    <w:rsid w:val="009E14A7"/>
    <w:rsid w:val="009E1799"/>
    <w:rsid w:val="009E2411"/>
    <w:rsid w:val="009E356D"/>
    <w:rsid w:val="009F12AA"/>
    <w:rsid w:val="009F2D7E"/>
    <w:rsid w:val="009F4219"/>
    <w:rsid w:val="009F43C7"/>
    <w:rsid w:val="00A00E82"/>
    <w:rsid w:val="00A1112F"/>
    <w:rsid w:val="00A12452"/>
    <w:rsid w:val="00A13A0C"/>
    <w:rsid w:val="00A14CFB"/>
    <w:rsid w:val="00A15423"/>
    <w:rsid w:val="00A161F8"/>
    <w:rsid w:val="00A177CB"/>
    <w:rsid w:val="00A17A22"/>
    <w:rsid w:val="00A17D11"/>
    <w:rsid w:val="00A21B41"/>
    <w:rsid w:val="00A2286C"/>
    <w:rsid w:val="00A22A5F"/>
    <w:rsid w:val="00A31246"/>
    <w:rsid w:val="00A40A07"/>
    <w:rsid w:val="00A42E22"/>
    <w:rsid w:val="00A43C61"/>
    <w:rsid w:val="00A51573"/>
    <w:rsid w:val="00A53A35"/>
    <w:rsid w:val="00A62CF9"/>
    <w:rsid w:val="00A71F7A"/>
    <w:rsid w:val="00A725F1"/>
    <w:rsid w:val="00A74816"/>
    <w:rsid w:val="00A826E2"/>
    <w:rsid w:val="00A850F2"/>
    <w:rsid w:val="00A85808"/>
    <w:rsid w:val="00A86BB6"/>
    <w:rsid w:val="00A87D55"/>
    <w:rsid w:val="00A9541E"/>
    <w:rsid w:val="00A95436"/>
    <w:rsid w:val="00A95656"/>
    <w:rsid w:val="00A95CFE"/>
    <w:rsid w:val="00A963D4"/>
    <w:rsid w:val="00A9761A"/>
    <w:rsid w:val="00AA076E"/>
    <w:rsid w:val="00AA248C"/>
    <w:rsid w:val="00AA2C8A"/>
    <w:rsid w:val="00AA4029"/>
    <w:rsid w:val="00AA5A83"/>
    <w:rsid w:val="00AA6F2A"/>
    <w:rsid w:val="00AB0C6A"/>
    <w:rsid w:val="00AB1F37"/>
    <w:rsid w:val="00AB3DC0"/>
    <w:rsid w:val="00AB3F43"/>
    <w:rsid w:val="00AB4019"/>
    <w:rsid w:val="00AB73AE"/>
    <w:rsid w:val="00AB7854"/>
    <w:rsid w:val="00AC0785"/>
    <w:rsid w:val="00AC0854"/>
    <w:rsid w:val="00AC0DCE"/>
    <w:rsid w:val="00AC1002"/>
    <w:rsid w:val="00AC11BD"/>
    <w:rsid w:val="00AC12D7"/>
    <w:rsid w:val="00AC6E8D"/>
    <w:rsid w:val="00AC7109"/>
    <w:rsid w:val="00AD03BE"/>
    <w:rsid w:val="00AD0E1C"/>
    <w:rsid w:val="00AD2A1A"/>
    <w:rsid w:val="00AD3059"/>
    <w:rsid w:val="00AD4D69"/>
    <w:rsid w:val="00AD768D"/>
    <w:rsid w:val="00AE0F3A"/>
    <w:rsid w:val="00AE25D1"/>
    <w:rsid w:val="00AE6D81"/>
    <w:rsid w:val="00AF22C8"/>
    <w:rsid w:val="00AF63A1"/>
    <w:rsid w:val="00B03315"/>
    <w:rsid w:val="00B06C0E"/>
    <w:rsid w:val="00B07BFF"/>
    <w:rsid w:val="00B10B15"/>
    <w:rsid w:val="00B15CAE"/>
    <w:rsid w:val="00B164D5"/>
    <w:rsid w:val="00B20CCC"/>
    <w:rsid w:val="00B241E7"/>
    <w:rsid w:val="00B26BE3"/>
    <w:rsid w:val="00B27525"/>
    <w:rsid w:val="00B31327"/>
    <w:rsid w:val="00B32F56"/>
    <w:rsid w:val="00B3498F"/>
    <w:rsid w:val="00B34AD4"/>
    <w:rsid w:val="00B34BBE"/>
    <w:rsid w:val="00B3526D"/>
    <w:rsid w:val="00B365C5"/>
    <w:rsid w:val="00B37BA7"/>
    <w:rsid w:val="00B507DC"/>
    <w:rsid w:val="00B608FA"/>
    <w:rsid w:val="00B618B2"/>
    <w:rsid w:val="00B64617"/>
    <w:rsid w:val="00B675BA"/>
    <w:rsid w:val="00B67CC1"/>
    <w:rsid w:val="00B72C45"/>
    <w:rsid w:val="00B732DB"/>
    <w:rsid w:val="00B776F3"/>
    <w:rsid w:val="00B80FD4"/>
    <w:rsid w:val="00B84FAB"/>
    <w:rsid w:val="00B87061"/>
    <w:rsid w:val="00B94F5B"/>
    <w:rsid w:val="00BA3937"/>
    <w:rsid w:val="00BA4A78"/>
    <w:rsid w:val="00BA73C7"/>
    <w:rsid w:val="00BB1071"/>
    <w:rsid w:val="00BB23CE"/>
    <w:rsid w:val="00BB68E2"/>
    <w:rsid w:val="00BC0E73"/>
    <w:rsid w:val="00BC34F6"/>
    <w:rsid w:val="00BC68D0"/>
    <w:rsid w:val="00BC7683"/>
    <w:rsid w:val="00BD22D4"/>
    <w:rsid w:val="00BD2B89"/>
    <w:rsid w:val="00BD2FEA"/>
    <w:rsid w:val="00BD3A25"/>
    <w:rsid w:val="00BF126A"/>
    <w:rsid w:val="00BF59C9"/>
    <w:rsid w:val="00BF6217"/>
    <w:rsid w:val="00BF7B54"/>
    <w:rsid w:val="00C0062F"/>
    <w:rsid w:val="00C104BA"/>
    <w:rsid w:val="00C118E7"/>
    <w:rsid w:val="00C12BF6"/>
    <w:rsid w:val="00C15BB7"/>
    <w:rsid w:val="00C22A64"/>
    <w:rsid w:val="00C26A8C"/>
    <w:rsid w:val="00C31DCB"/>
    <w:rsid w:val="00C34449"/>
    <w:rsid w:val="00C34954"/>
    <w:rsid w:val="00C41435"/>
    <w:rsid w:val="00C42D19"/>
    <w:rsid w:val="00C44111"/>
    <w:rsid w:val="00C45911"/>
    <w:rsid w:val="00C46420"/>
    <w:rsid w:val="00C50FCE"/>
    <w:rsid w:val="00C55D8D"/>
    <w:rsid w:val="00C65685"/>
    <w:rsid w:val="00C66C6A"/>
    <w:rsid w:val="00C6725B"/>
    <w:rsid w:val="00C70332"/>
    <w:rsid w:val="00C71846"/>
    <w:rsid w:val="00C74552"/>
    <w:rsid w:val="00C74791"/>
    <w:rsid w:val="00C7637A"/>
    <w:rsid w:val="00C8264D"/>
    <w:rsid w:val="00C828B5"/>
    <w:rsid w:val="00C8657F"/>
    <w:rsid w:val="00C8770F"/>
    <w:rsid w:val="00C879E4"/>
    <w:rsid w:val="00C94052"/>
    <w:rsid w:val="00C949A7"/>
    <w:rsid w:val="00C96EE7"/>
    <w:rsid w:val="00CA0105"/>
    <w:rsid w:val="00CB1D00"/>
    <w:rsid w:val="00CB5499"/>
    <w:rsid w:val="00CB72CC"/>
    <w:rsid w:val="00CC33F9"/>
    <w:rsid w:val="00CD0A3E"/>
    <w:rsid w:val="00CD55A0"/>
    <w:rsid w:val="00CD5866"/>
    <w:rsid w:val="00CE0847"/>
    <w:rsid w:val="00CE1954"/>
    <w:rsid w:val="00CE24DE"/>
    <w:rsid w:val="00CE296B"/>
    <w:rsid w:val="00CE4A95"/>
    <w:rsid w:val="00CE6D43"/>
    <w:rsid w:val="00CF780B"/>
    <w:rsid w:val="00D03845"/>
    <w:rsid w:val="00D03C8D"/>
    <w:rsid w:val="00D0494D"/>
    <w:rsid w:val="00D07858"/>
    <w:rsid w:val="00D216C8"/>
    <w:rsid w:val="00D228A3"/>
    <w:rsid w:val="00D24F8B"/>
    <w:rsid w:val="00D31520"/>
    <w:rsid w:val="00D31C84"/>
    <w:rsid w:val="00D32E1A"/>
    <w:rsid w:val="00D340A9"/>
    <w:rsid w:val="00D37A02"/>
    <w:rsid w:val="00D43B03"/>
    <w:rsid w:val="00D445ED"/>
    <w:rsid w:val="00D45EB6"/>
    <w:rsid w:val="00D528D8"/>
    <w:rsid w:val="00D54BEB"/>
    <w:rsid w:val="00D55622"/>
    <w:rsid w:val="00D5597A"/>
    <w:rsid w:val="00D56675"/>
    <w:rsid w:val="00D56CC0"/>
    <w:rsid w:val="00D62395"/>
    <w:rsid w:val="00D643DF"/>
    <w:rsid w:val="00D656AA"/>
    <w:rsid w:val="00D66F6E"/>
    <w:rsid w:val="00D706B3"/>
    <w:rsid w:val="00D7168C"/>
    <w:rsid w:val="00D751C7"/>
    <w:rsid w:val="00D82271"/>
    <w:rsid w:val="00D83484"/>
    <w:rsid w:val="00D8434E"/>
    <w:rsid w:val="00D8519E"/>
    <w:rsid w:val="00D909EC"/>
    <w:rsid w:val="00D914AF"/>
    <w:rsid w:val="00D93EFD"/>
    <w:rsid w:val="00DA1DBF"/>
    <w:rsid w:val="00DA3687"/>
    <w:rsid w:val="00DA3D78"/>
    <w:rsid w:val="00DA6E47"/>
    <w:rsid w:val="00DB0FEC"/>
    <w:rsid w:val="00DB4351"/>
    <w:rsid w:val="00DB76A9"/>
    <w:rsid w:val="00DC01AB"/>
    <w:rsid w:val="00DC12DD"/>
    <w:rsid w:val="00DC16D4"/>
    <w:rsid w:val="00DC235C"/>
    <w:rsid w:val="00DC256A"/>
    <w:rsid w:val="00DC68C1"/>
    <w:rsid w:val="00DC7EC8"/>
    <w:rsid w:val="00DD0CD4"/>
    <w:rsid w:val="00DD0DD7"/>
    <w:rsid w:val="00DD17EE"/>
    <w:rsid w:val="00DD69B4"/>
    <w:rsid w:val="00DD73D6"/>
    <w:rsid w:val="00DE5D60"/>
    <w:rsid w:val="00DE688F"/>
    <w:rsid w:val="00DF1135"/>
    <w:rsid w:val="00DF7B22"/>
    <w:rsid w:val="00E032E1"/>
    <w:rsid w:val="00E03CAC"/>
    <w:rsid w:val="00E07B92"/>
    <w:rsid w:val="00E13DF8"/>
    <w:rsid w:val="00E17131"/>
    <w:rsid w:val="00E17376"/>
    <w:rsid w:val="00E2263B"/>
    <w:rsid w:val="00E2453E"/>
    <w:rsid w:val="00E32F16"/>
    <w:rsid w:val="00E33224"/>
    <w:rsid w:val="00E363BC"/>
    <w:rsid w:val="00E36E4F"/>
    <w:rsid w:val="00E40C48"/>
    <w:rsid w:val="00E41420"/>
    <w:rsid w:val="00E464C2"/>
    <w:rsid w:val="00E47355"/>
    <w:rsid w:val="00E51D3C"/>
    <w:rsid w:val="00E56CDB"/>
    <w:rsid w:val="00E62E42"/>
    <w:rsid w:val="00E647AF"/>
    <w:rsid w:val="00E64F2F"/>
    <w:rsid w:val="00E659E5"/>
    <w:rsid w:val="00E66473"/>
    <w:rsid w:val="00E7296C"/>
    <w:rsid w:val="00E72E47"/>
    <w:rsid w:val="00E73A9E"/>
    <w:rsid w:val="00E747BE"/>
    <w:rsid w:val="00E752F5"/>
    <w:rsid w:val="00E867E3"/>
    <w:rsid w:val="00E8699C"/>
    <w:rsid w:val="00E91A38"/>
    <w:rsid w:val="00E92A8F"/>
    <w:rsid w:val="00E92C09"/>
    <w:rsid w:val="00E9410D"/>
    <w:rsid w:val="00E948CE"/>
    <w:rsid w:val="00EA1639"/>
    <w:rsid w:val="00EB0DE1"/>
    <w:rsid w:val="00EB2ED7"/>
    <w:rsid w:val="00EB47D4"/>
    <w:rsid w:val="00ED2278"/>
    <w:rsid w:val="00ED648F"/>
    <w:rsid w:val="00ED763B"/>
    <w:rsid w:val="00ED77E5"/>
    <w:rsid w:val="00EE1611"/>
    <w:rsid w:val="00EE3046"/>
    <w:rsid w:val="00EE35C2"/>
    <w:rsid w:val="00EE39EB"/>
    <w:rsid w:val="00EE5C31"/>
    <w:rsid w:val="00EF294A"/>
    <w:rsid w:val="00EF474D"/>
    <w:rsid w:val="00F03CC9"/>
    <w:rsid w:val="00F06A99"/>
    <w:rsid w:val="00F10A97"/>
    <w:rsid w:val="00F10FA4"/>
    <w:rsid w:val="00F16104"/>
    <w:rsid w:val="00F174B9"/>
    <w:rsid w:val="00F20004"/>
    <w:rsid w:val="00F20C73"/>
    <w:rsid w:val="00F20D12"/>
    <w:rsid w:val="00F216AF"/>
    <w:rsid w:val="00F218C4"/>
    <w:rsid w:val="00F25AB6"/>
    <w:rsid w:val="00F31CE9"/>
    <w:rsid w:val="00F330FE"/>
    <w:rsid w:val="00F34534"/>
    <w:rsid w:val="00F40DDF"/>
    <w:rsid w:val="00F458EF"/>
    <w:rsid w:val="00F4639D"/>
    <w:rsid w:val="00F512FA"/>
    <w:rsid w:val="00F522A1"/>
    <w:rsid w:val="00F526F5"/>
    <w:rsid w:val="00F529A8"/>
    <w:rsid w:val="00F551F4"/>
    <w:rsid w:val="00F55CBD"/>
    <w:rsid w:val="00F57499"/>
    <w:rsid w:val="00F6423A"/>
    <w:rsid w:val="00F6622E"/>
    <w:rsid w:val="00F662CF"/>
    <w:rsid w:val="00F728EB"/>
    <w:rsid w:val="00F75929"/>
    <w:rsid w:val="00F81ECD"/>
    <w:rsid w:val="00F84B49"/>
    <w:rsid w:val="00F907E1"/>
    <w:rsid w:val="00F91AF8"/>
    <w:rsid w:val="00F922C3"/>
    <w:rsid w:val="00F93AFE"/>
    <w:rsid w:val="00FA3EA6"/>
    <w:rsid w:val="00FA7093"/>
    <w:rsid w:val="00FA7626"/>
    <w:rsid w:val="00FB285C"/>
    <w:rsid w:val="00FB3547"/>
    <w:rsid w:val="00FB52E0"/>
    <w:rsid w:val="00FB5B65"/>
    <w:rsid w:val="00FB70FA"/>
    <w:rsid w:val="00FB7AC6"/>
    <w:rsid w:val="00FC007C"/>
    <w:rsid w:val="00FC21F1"/>
    <w:rsid w:val="00FD151C"/>
    <w:rsid w:val="00FD625F"/>
    <w:rsid w:val="00FE3B86"/>
    <w:rsid w:val="00FE596F"/>
    <w:rsid w:val="00FF2B49"/>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link w:val="Heading1Char"/>
    <w:qFormat/>
    <w:pPr>
      <w:keepNext/>
      <w:outlineLvl w:val="0"/>
    </w:pPr>
    <w:rPr>
      <w:b/>
      <w:bCs/>
      <w:sz w:val="24"/>
      <w:u w:val="single"/>
    </w:rPr>
  </w:style>
  <w:style w:type="paragraph" w:styleId="Heading3">
    <w:name w:val="heading 3"/>
    <w:basedOn w:val="Normal"/>
    <w:next w:val="Normal"/>
    <w:link w:val="Heading3Char"/>
    <w:unhideWhenUsed/>
    <w:qFormat/>
    <w:rsid w:val="00154CA1"/>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154CA1"/>
    <w:pPr>
      <w:spacing w:before="240" w:after="60"/>
      <w:outlineLvl w:val="4"/>
    </w:pPr>
    <w:rPr>
      <w:rFonts w:ascii="Calibri" w:hAnsi="Calibri"/>
      <w:b/>
      <w:bCs/>
      <w:i/>
      <w:iCs/>
      <w:sz w:val="26"/>
      <w:szCs w:val="26"/>
    </w:rPr>
  </w:style>
  <w:style w:type="paragraph" w:styleId="Heading8">
    <w:name w:val="heading 8"/>
    <w:basedOn w:val="Normal"/>
    <w:next w:val="Normal"/>
    <w:link w:val="Heading8Char"/>
    <w:unhideWhenUsed/>
    <w:qFormat/>
    <w:rsid w:val="00154CA1"/>
    <w:pPr>
      <w:keepNext/>
      <w:overflowPunct w:val="0"/>
      <w:autoSpaceDE w:val="0"/>
      <w:autoSpaceDN w:val="0"/>
      <w:adjustRightInd w:val="0"/>
      <w:ind w:right="24"/>
      <w:jc w:val="center"/>
      <w:outlineLvl w:val="7"/>
    </w:pPr>
    <w:rPr>
      <w:b/>
      <w:bCs/>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link w:val="BalloonTextChar"/>
    <w:uiPriority w:val="99"/>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54CA1"/>
    <w:rPr>
      <w:rFonts w:ascii="Cambria" w:eastAsia="Times New Roman" w:hAnsi="Cambria" w:cs="Times New Roman"/>
      <w:b/>
      <w:bCs/>
      <w:sz w:val="26"/>
      <w:szCs w:val="26"/>
      <w:lang w:eastAsia="en-US"/>
    </w:rPr>
  </w:style>
  <w:style w:type="character" w:customStyle="1" w:styleId="Heading5Char">
    <w:name w:val="Heading 5 Char"/>
    <w:link w:val="Heading5"/>
    <w:rsid w:val="00154CA1"/>
    <w:rPr>
      <w:rFonts w:ascii="Calibri" w:eastAsia="Times New Roman" w:hAnsi="Calibri" w:cs="Times New Roman"/>
      <w:b/>
      <w:bCs/>
      <w:i/>
      <w:iCs/>
      <w:sz w:val="26"/>
      <w:szCs w:val="26"/>
      <w:lang w:eastAsia="en-US"/>
    </w:rPr>
  </w:style>
  <w:style w:type="paragraph" w:styleId="BodyTextIndent">
    <w:name w:val="Body Text Indent"/>
    <w:basedOn w:val="Normal"/>
    <w:link w:val="BodyTextIndentChar"/>
    <w:rsid w:val="00154CA1"/>
    <w:pPr>
      <w:spacing w:after="120"/>
      <w:ind w:left="283"/>
    </w:pPr>
  </w:style>
  <w:style w:type="character" w:customStyle="1" w:styleId="BodyTextIndentChar">
    <w:name w:val="Body Text Indent Char"/>
    <w:link w:val="BodyTextIndent"/>
    <w:rsid w:val="00154CA1"/>
    <w:rPr>
      <w:szCs w:val="24"/>
      <w:lang w:eastAsia="en-US"/>
    </w:rPr>
  </w:style>
  <w:style w:type="character" w:customStyle="1" w:styleId="Heading8Char">
    <w:name w:val="Heading 8 Char"/>
    <w:link w:val="Heading8"/>
    <w:rsid w:val="00154CA1"/>
    <w:rPr>
      <w:b/>
      <w:bCs/>
      <w:lang w:val="de-DE" w:eastAsia="en-US"/>
    </w:rPr>
  </w:style>
  <w:style w:type="character" w:customStyle="1" w:styleId="Heading1Char">
    <w:name w:val="Heading 1 Char"/>
    <w:link w:val="Heading1"/>
    <w:rsid w:val="00154CA1"/>
    <w:rPr>
      <w:b/>
      <w:bCs/>
      <w:sz w:val="24"/>
      <w:szCs w:val="24"/>
      <w:u w:val="single"/>
      <w:lang w:eastAsia="en-US"/>
    </w:rPr>
  </w:style>
  <w:style w:type="paragraph" w:styleId="FootnoteText">
    <w:name w:val="footnote text"/>
    <w:basedOn w:val="Normal"/>
    <w:link w:val="FootnoteTextChar"/>
    <w:unhideWhenUsed/>
    <w:rsid w:val="00154CA1"/>
    <w:pPr>
      <w:overflowPunct w:val="0"/>
      <w:autoSpaceDE w:val="0"/>
      <w:autoSpaceDN w:val="0"/>
      <w:adjustRightInd w:val="0"/>
    </w:pPr>
    <w:rPr>
      <w:rFonts w:ascii="Arial" w:hAnsi="Arial"/>
      <w:szCs w:val="20"/>
      <w:lang w:val="de-DE"/>
    </w:rPr>
  </w:style>
  <w:style w:type="character" w:customStyle="1" w:styleId="FootnoteTextChar">
    <w:name w:val="Footnote Text Char"/>
    <w:link w:val="FootnoteText"/>
    <w:rsid w:val="00154CA1"/>
    <w:rPr>
      <w:rFonts w:ascii="Arial" w:hAnsi="Arial"/>
      <w:lang w:val="de-DE" w:eastAsia="en-US"/>
    </w:rPr>
  </w:style>
  <w:style w:type="character" w:customStyle="1" w:styleId="CommentTextChar">
    <w:name w:val="Comment Text Char"/>
    <w:link w:val="CommentText"/>
    <w:semiHidden/>
    <w:rsid w:val="00154CA1"/>
    <w:rPr>
      <w:lang w:eastAsia="en-US"/>
    </w:rPr>
  </w:style>
  <w:style w:type="paragraph" w:styleId="BodyText">
    <w:name w:val="Body Text"/>
    <w:basedOn w:val="Normal"/>
    <w:link w:val="BodyTextChar"/>
    <w:unhideWhenUsed/>
    <w:rsid w:val="00154CA1"/>
    <w:pPr>
      <w:widowControl w:val="0"/>
      <w:overflowPunct w:val="0"/>
      <w:autoSpaceDE w:val="0"/>
      <w:autoSpaceDN w:val="0"/>
      <w:adjustRightInd w:val="0"/>
    </w:pPr>
    <w:rPr>
      <w:rFonts w:ascii="Arial" w:hAnsi="Arial"/>
      <w:color w:val="000000"/>
      <w:sz w:val="22"/>
      <w:szCs w:val="20"/>
      <w:lang w:val="en-US"/>
    </w:rPr>
  </w:style>
  <w:style w:type="character" w:customStyle="1" w:styleId="BodyTextChar">
    <w:name w:val="Body Text Char"/>
    <w:link w:val="BodyText"/>
    <w:rsid w:val="00154CA1"/>
    <w:rPr>
      <w:rFonts w:ascii="Arial" w:hAnsi="Arial"/>
      <w:color w:val="000000"/>
      <w:sz w:val="22"/>
      <w:lang w:val="en-US" w:eastAsia="en-US"/>
    </w:rPr>
  </w:style>
  <w:style w:type="paragraph" w:customStyle="1" w:styleId="Style1">
    <w:name w:val="Style1"/>
    <w:basedOn w:val="Footer"/>
    <w:rsid w:val="00154CA1"/>
    <w:pPr>
      <w:overflowPunct w:val="0"/>
      <w:autoSpaceDE w:val="0"/>
      <w:autoSpaceDN w:val="0"/>
      <w:adjustRightInd w:val="0"/>
    </w:pPr>
    <w:rPr>
      <w:b/>
      <w:sz w:val="16"/>
      <w:szCs w:val="20"/>
      <w:lang w:val="en-US"/>
    </w:rPr>
  </w:style>
  <w:style w:type="character" w:customStyle="1" w:styleId="BalloonTextChar">
    <w:name w:val="Balloon Text Char"/>
    <w:link w:val="BalloonText"/>
    <w:uiPriority w:val="99"/>
    <w:semiHidden/>
    <w:rsid w:val="00154CA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eastAsia="en-US"/>
    </w:rPr>
  </w:style>
  <w:style w:type="paragraph" w:styleId="Heading1">
    <w:name w:val="heading 1"/>
    <w:basedOn w:val="Normal"/>
    <w:next w:val="Normal"/>
    <w:link w:val="Heading1Char"/>
    <w:qFormat/>
    <w:pPr>
      <w:keepNext/>
      <w:outlineLvl w:val="0"/>
    </w:pPr>
    <w:rPr>
      <w:b/>
      <w:bCs/>
      <w:sz w:val="24"/>
      <w:u w:val="single"/>
    </w:rPr>
  </w:style>
  <w:style w:type="paragraph" w:styleId="Heading3">
    <w:name w:val="heading 3"/>
    <w:basedOn w:val="Normal"/>
    <w:next w:val="Normal"/>
    <w:link w:val="Heading3Char"/>
    <w:unhideWhenUsed/>
    <w:qFormat/>
    <w:rsid w:val="00154CA1"/>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154CA1"/>
    <w:pPr>
      <w:spacing w:before="240" w:after="60"/>
      <w:outlineLvl w:val="4"/>
    </w:pPr>
    <w:rPr>
      <w:rFonts w:ascii="Calibri" w:hAnsi="Calibri"/>
      <w:b/>
      <w:bCs/>
      <w:i/>
      <w:iCs/>
      <w:sz w:val="26"/>
      <w:szCs w:val="26"/>
    </w:rPr>
  </w:style>
  <w:style w:type="paragraph" w:styleId="Heading8">
    <w:name w:val="heading 8"/>
    <w:basedOn w:val="Normal"/>
    <w:next w:val="Normal"/>
    <w:link w:val="Heading8Char"/>
    <w:unhideWhenUsed/>
    <w:qFormat/>
    <w:rsid w:val="00154CA1"/>
    <w:pPr>
      <w:keepNext/>
      <w:overflowPunct w:val="0"/>
      <w:autoSpaceDE w:val="0"/>
      <w:autoSpaceDN w:val="0"/>
      <w:adjustRightInd w:val="0"/>
      <w:ind w:right="24"/>
      <w:jc w:val="center"/>
      <w:outlineLvl w:val="7"/>
    </w:pPr>
    <w:rPr>
      <w:b/>
      <w:bCs/>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link w:val="BalloonTextChar"/>
    <w:uiPriority w:val="99"/>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54CA1"/>
    <w:rPr>
      <w:rFonts w:ascii="Cambria" w:eastAsia="Times New Roman" w:hAnsi="Cambria" w:cs="Times New Roman"/>
      <w:b/>
      <w:bCs/>
      <w:sz w:val="26"/>
      <w:szCs w:val="26"/>
      <w:lang w:eastAsia="en-US"/>
    </w:rPr>
  </w:style>
  <w:style w:type="character" w:customStyle="1" w:styleId="Heading5Char">
    <w:name w:val="Heading 5 Char"/>
    <w:link w:val="Heading5"/>
    <w:rsid w:val="00154CA1"/>
    <w:rPr>
      <w:rFonts w:ascii="Calibri" w:eastAsia="Times New Roman" w:hAnsi="Calibri" w:cs="Times New Roman"/>
      <w:b/>
      <w:bCs/>
      <w:i/>
      <w:iCs/>
      <w:sz w:val="26"/>
      <w:szCs w:val="26"/>
      <w:lang w:eastAsia="en-US"/>
    </w:rPr>
  </w:style>
  <w:style w:type="paragraph" w:styleId="BodyTextIndent">
    <w:name w:val="Body Text Indent"/>
    <w:basedOn w:val="Normal"/>
    <w:link w:val="BodyTextIndentChar"/>
    <w:rsid w:val="00154CA1"/>
    <w:pPr>
      <w:spacing w:after="120"/>
      <w:ind w:left="283"/>
    </w:pPr>
  </w:style>
  <w:style w:type="character" w:customStyle="1" w:styleId="BodyTextIndentChar">
    <w:name w:val="Body Text Indent Char"/>
    <w:link w:val="BodyTextIndent"/>
    <w:rsid w:val="00154CA1"/>
    <w:rPr>
      <w:szCs w:val="24"/>
      <w:lang w:eastAsia="en-US"/>
    </w:rPr>
  </w:style>
  <w:style w:type="character" w:customStyle="1" w:styleId="Heading8Char">
    <w:name w:val="Heading 8 Char"/>
    <w:link w:val="Heading8"/>
    <w:rsid w:val="00154CA1"/>
    <w:rPr>
      <w:b/>
      <w:bCs/>
      <w:lang w:val="de-DE" w:eastAsia="en-US"/>
    </w:rPr>
  </w:style>
  <w:style w:type="character" w:customStyle="1" w:styleId="Heading1Char">
    <w:name w:val="Heading 1 Char"/>
    <w:link w:val="Heading1"/>
    <w:rsid w:val="00154CA1"/>
    <w:rPr>
      <w:b/>
      <w:bCs/>
      <w:sz w:val="24"/>
      <w:szCs w:val="24"/>
      <w:u w:val="single"/>
      <w:lang w:eastAsia="en-US"/>
    </w:rPr>
  </w:style>
  <w:style w:type="paragraph" w:styleId="FootnoteText">
    <w:name w:val="footnote text"/>
    <w:basedOn w:val="Normal"/>
    <w:link w:val="FootnoteTextChar"/>
    <w:unhideWhenUsed/>
    <w:rsid w:val="00154CA1"/>
    <w:pPr>
      <w:overflowPunct w:val="0"/>
      <w:autoSpaceDE w:val="0"/>
      <w:autoSpaceDN w:val="0"/>
      <w:adjustRightInd w:val="0"/>
    </w:pPr>
    <w:rPr>
      <w:rFonts w:ascii="Arial" w:hAnsi="Arial"/>
      <w:szCs w:val="20"/>
      <w:lang w:val="de-DE"/>
    </w:rPr>
  </w:style>
  <w:style w:type="character" w:customStyle="1" w:styleId="FootnoteTextChar">
    <w:name w:val="Footnote Text Char"/>
    <w:link w:val="FootnoteText"/>
    <w:rsid w:val="00154CA1"/>
    <w:rPr>
      <w:rFonts w:ascii="Arial" w:hAnsi="Arial"/>
      <w:lang w:val="de-DE" w:eastAsia="en-US"/>
    </w:rPr>
  </w:style>
  <w:style w:type="character" w:customStyle="1" w:styleId="CommentTextChar">
    <w:name w:val="Comment Text Char"/>
    <w:link w:val="CommentText"/>
    <w:semiHidden/>
    <w:rsid w:val="00154CA1"/>
    <w:rPr>
      <w:lang w:eastAsia="en-US"/>
    </w:rPr>
  </w:style>
  <w:style w:type="paragraph" w:styleId="BodyText">
    <w:name w:val="Body Text"/>
    <w:basedOn w:val="Normal"/>
    <w:link w:val="BodyTextChar"/>
    <w:unhideWhenUsed/>
    <w:rsid w:val="00154CA1"/>
    <w:pPr>
      <w:widowControl w:val="0"/>
      <w:overflowPunct w:val="0"/>
      <w:autoSpaceDE w:val="0"/>
      <w:autoSpaceDN w:val="0"/>
      <w:adjustRightInd w:val="0"/>
    </w:pPr>
    <w:rPr>
      <w:rFonts w:ascii="Arial" w:hAnsi="Arial"/>
      <w:color w:val="000000"/>
      <w:sz w:val="22"/>
      <w:szCs w:val="20"/>
      <w:lang w:val="en-US"/>
    </w:rPr>
  </w:style>
  <w:style w:type="character" w:customStyle="1" w:styleId="BodyTextChar">
    <w:name w:val="Body Text Char"/>
    <w:link w:val="BodyText"/>
    <w:rsid w:val="00154CA1"/>
    <w:rPr>
      <w:rFonts w:ascii="Arial" w:hAnsi="Arial"/>
      <w:color w:val="000000"/>
      <w:sz w:val="22"/>
      <w:lang w:val="en-US" w:eastAsia="en-US"/>
    </w:rPr>
  </w:style>
  <w:style w:type="paragraph" w:customStyle="1" w:styleId="Style1">
    <w:name w:val="Style1"/>
    <w:basedOn w:val="Footer"/>
    <w:rsid w:val="00154CA1"/>
    <w:pPr>
      <w:overflowPunct w:val="0"/>
      <w:autoSpaceDE w:val="0"/>
      <w:autoSpaceDN w:val="0"/>
      <w:adjustRightInd w:val="0"/>
    </w:pPr>
    <w:rPr>
      <w:b/>
      <w:sz w:val="16"/>
      <w:szCs w:val="20"/>
      <w:lang w:val="en-US"/>
    </w:rPr>
  </w:style>
  <w:style w:type="character" w:customStyle="1" w:styleId="BalloonTextChar">
    <w:name w:val="Balloon Text Char"/>
    <w:link w:val="BalloonText"/>
    <w:uiPriority w:val="99"/>
    <w:semiHidden/>
    <w:rsid w:val="00154C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7690">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76761386">
      <w:bodyDiv w:val="1"/>
      <w:marLeft w:val="0"/>
      <w:marRight w:val="0"/>
      <w:marTop w:val="0"/>
      <w:marBottom w:val="0"/>
      <w:divBdr>
        <w:top w:val="none" w:sz="0" w:space="0" w:color="auto"/>
        <w:left w:val="none" w:sz="0" w:space="0" w:color="auto"/>
        <w:bottom w:val="none" w:sz="0" w:space="0" w:color="auto"/>
        <w:right w:val="none" w:sz="0" w:space="0" w:color="auto"/>
      </w:divBdr>
    </w:div>
    <w:div w:id="424880467">
      <w:bodyDiv w:val="1"/>
      <w:marLeft w:val="0"/>
      <w:marRight w:val="0"/>
      <w:marTop w:val="0"/>
      <w:marBottom w:val="0"/>
      <w:divBdr>
        <w:top w:val="none" w:sz="0" w:space="0" w:color="auto"/>
        <w:left w:val="none" w:sz="0" w:space="0" w:color="auto"/>
        <w:bottom w:val="none" w:sz="0" w:space="0" w:color="auto"/>
        <w:right w:val="none" w:sz="0" w:space="0" w:color="auto"/>
      </w:divBdr>
    </w:div>
    <w:div w:id="58361224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978192418">
      <w:bodyDiv w:val="1"/>
      <w:marLeft w:val="0"/>
      <w:marRight w:val="0"/>
      <w:marTop w:val="0"/>
      <w:marBottom w:val="0"/>
      <w:divBdr>
        <w:top w:val="none" w:sz="0" w:space="0" w:color="auto"/>
        <w:left w:val="none" w:sz="0" w:space="0" w:color="auto"/>
        <w:bottom w:val="none" w:sz="0" w:space="0" w:color="auto"/>
        <w:right w:val="none" w:sz="0" w:space="0" w:color="auto"/>
      </w:divBdr>
    </w:div>
    <w:div w:id="97884636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266765846">
      <w:bodyDiv w:val="1"/>
      <w:marLeft w:val="0"/>
      <w:marRight w:val="0"/>
      <w:marTop w:val="0"/>
      <w:marBottom w:val="0"/>
      <w:divBdr>
        <w:top w:val="none" w:sz="0" w:space="0" w:color="auto"/>
        <w:left w:val="none" w:sz="0" w:space="0" w:color="auto"/>
        <w:bottom w:val="none" w:sz="0" w:space="0" w:color="auto"/>
        <w:right w:val="none" w:sz="0" w:space="0" w:color="auto"/>
      </w:divBdr>
    </w:div>
    <w:div w:id="1342859238">
      <w:bodyDiv w:val="1"/>
      <w:marLeft w:val="0"/>
      <w:marRight w:val="0"/>
      <w:marTop w:val="0"/>
      <w:marBottom w:val="0"/>
      <w:divBdr>
        <w:top w:val="none" w:sz="0" w:space="0" w:color="auto"/>
        <w:left w:val="none" w:sz="0" w:space="0" w:color="auto"/>
        <w:bottom w:val="none" w:sz="0" w:space="0" w:color="auto"/>
        <w:right w:val="none" w:sz="0" w:space="0" w:color="auto"/>
      </w:divBdr>
    </w:div>
    <w:div w:id="20441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jschof14@ford.com" TargetMode="Externa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18F1-63A9-4335-AB4F-6695C335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2182</Words>
  <Characters>12442</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14595</CharactersWithSpaces>
  <SharedDoc>false</SharedDoc>
  <HLinks>
    <vt:vector size="60" baseType="variant">
      <vt:variant>
        <vt:i4>7340118</vt:i4>
      </vt:variant>
      <vt:variant>
        <vt:i4>3</vt:i4>
      </vt:variant>
      <vt:variant>
        <vt:i4>0</vt:i4>
      </vt:variant>
      <vt:variant>
        <vt:i4>5</vt:i4>
      </vt:variant>
      <vt:variant>
        <vt:lpwstr>mailto:jschof14@ford.com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2016-10-14T11:55:00Z</dcterms:created>
  <dcterms:modified xsi:type="dcterms:W3CDTF">2016-10-14T14:29:00Z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