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7F" w:rsidRPr="00CE4FC9" w:rsidRDefault="00F14A7F" w:rsidP="00F14A7F">
      <w:pPr>
        <w:rPr>
          <w:b/>
          <w:u w:val="single"/>
        </w:rPr>
      </w:pPr>
      <w:r w:rsidRPr="00CE4FC9">
        <w:rPr>
          <w:b/>
          <w:u w:val="single"/>
        </w:rPr>
        <w:t>Warranty Information: Frequently Asked Questions</w:t>
      </w:r>
    </w:p>
    <w:p w:rsidR="00F14A7F" w:rsidRDefault="00F14A7F" w:rsidP="00F14A7F">
      <w:pPr>
        <w:rPr>
          <w:u w:val="single"/>
        </w:rPr>
      </w:pPr>
    </w:p>
    <w:p w:rsidR="00F14A7F" w:rsidRDefault="00F14A7F" w:rsidP="00F14A7F">
      <w:pPr>
        <w:rPr>
          <w:u w:val="single"/>
        </w:rPr>
      </w:pPr>
      <w:r>
        <w:rPr>
          <w:u w:val="single"/>
        </w:rPr>
        <w:t>Q1. What is the warranty on HP laptops sold on Amazon.in?</w:t>
      </w:r>
    </w:p>
    <w:p w:rsidR="00F14A7F" w:rsidRPr="00F52C6F" w:rsidRDefault="00F14A7F" w:rsidP="00F14A7F">
      <w:pPr>
        <w:rPr>
          <w:rFonts w:ascii="Calibri" w:eastAsia="Times New Roman" w:hAnsi="Calibri" w:cs="Times New Roman"/>
          <w:color w:val="0563C1"/>
          <w:u w:val="single"/>
        </w:rPr>
      </w:pPr>
      <w:r>
        <w:t>HP</w:t>
      </w:r>
      <w:r w:rsidR="007F2454">
        <w:t xml:space="preserve"> consumer</w:t>
      </w:r>
      <w:r>
        <w:t xml:space="preserve"> laptops sold by sellers on Amazon.in carry a one-year onsite manufacturer warranty from date of purchase.</w:t>
      </w:r>
      <w:r w:rsidR="00F52C6F">
        <w:t xml:space="preserve"> For more details refer: </w:t>
      </w:r>
      <w:hyperlink r:id="rId5" w:history="1">
        <w:r w:rsidR="00F52C6F" w:rsidRPr="00F52C6F">
          <w:rPr>
            <w:rFonts w:ascii="Calibri" w:eastAsia="Times New Roman" w:hAnsi="Calibri" w:cs="Times New Roman"/>
            <w:color w:val="0563C1"/>
            <w:u w:val="single"/>
          </w:rPr>
          <w:t>http://www.hp.com/go/hpsc</w:t>
        </w:r>
      </w:hyperlink>
      <w:r w:rsidR="00F52C6F">
        <w:rPr>
          <w:rFonts w:ascii="Calibri" w:eastAsia="Times New Roman" w:hAnsi="Calibri" w:cs="Times New Roman"/>
          <w:color w:val="0563C1"/>
          <w:u w:val="single"/>
        </w:rPr>
        <w:t>.</w:t>
      </w:r>
    </w:p>
    <w:p w:rsidR="00F14A7F" w:rsidRDefault="00F14A7F" w:rsidP="00F14A7F"/>
    <w:p w:rsidR="00F14A7F" w:rsidRPr="00F137A5" w:rsidRDefault="00F14A7F" w:rsidP="00F14A7F">
      <w:pPr>
        <w:rPr>
          <w:u w:val="single"/>
        </w:rPr>
      </w:pPr>
      <w:r w:rsidRPr="00F137A5">
        <w:rPr>
          <w:u w:val="single"/>
        </w:rPr>
        <w:t>Q2. Where can I check the warranty</w:t>
      </w:r>
      <w:r w:rsidR="007F2454">
        <w:rPr>
          <w:u w:val="single"/>
        </w:rPr>
        <w:t xml:space="preserve"> validity</w:t>
      </w:r>
      <w:r w:rsidRPr="00F137A5">
        <w:rPr>
          <w:u w:val="single"/>
        </w:rPr>
        <w:t xml:space="preserve"> of my product?</w:t>
      </w:r>
    </w:p>
    <w:p w:rsidR="00F14A7F" w:rsidRDefault="00F14A7F" w:rsidP="00F14A7F">
      <w:r>
        <w:t>You can check your warranty by entering your serial number also contact the manufacturer directly at the toll-free numbers given below.</w:t>
      </w:r>
    </w:p>
    <w:tbl>
      <w:tblPr>
        <w:tblW w:w="9350" w:type="dxa"/>
        <w:tblLayout w:type="fixed"/>
        <w:tblLook w:val="04A0" w:firstRow="1" w:lastRow="0" w:firstColumn="1" w:lastColumn="0" w:noHBand="0" w:noVBand="1"/>
      </w:tblPr>
      <w:tblGrid>
        <w:gridCol w:w="1525"/>
        <w:gridCol w:w="5617"/>
        <w:gridCol w:w="2208"/>
      </w:tblGrid>
      <w:tr w:rsidR="00F14A7F" w:rsidRPr="000E51B0" w:rsidTr="00D65199">
        <w:trPr>
          <w:trHeight w:val="28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A7F" w:rsidRPr="000E51B0" w:rsidRDefault="00F14A7F" w:rsidP="00D65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51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Manufacturer</w:t>
            </w:r>
          </w:p>
        </w:tc>
        <w:tc>
          <w:tcPr>
            <w:tcW w:w="5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A7F" w:rsidRPr="000E51B0" w:rsidRDefault="00F14A7F" w:rsidP="00D65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51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Check your warranty online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14A7F" w:rsidRPr="000E51B0" w:rsidRDefault="00F14A7F" w:rsidP="00D651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E51B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Toll free number (Laptops)</w:t>
            </w:r>
          </w:p>
        </w:tc>
      </w:tr>
      <w:tr w:rsidR="00F14A7F" w:rsidRPr="000E51B0" w:rsidTr="00D65199">
        <w:trPr>
          <w:trHeight w:val="576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A7F" w:rsidRPr="000E51B0" w:rsidRDefault="00F14A7F" w:rsidP="001B0B93">
            <w:pPr>
              <w:spacing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51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HP</w:t>
            </w:r>
          </w:p>
        </w:tc>
        <w:tc>
          <w:tcPr>
            <w:tcW w:w="5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A7F" w:rsidRDefault="00A02BFB" w:rsidP="00D6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hyperlink r:id="rId6" w:history="1">
              <w:r w:rsidR="007F2454" w:rsidRPr="00CC5FC4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</w:rPr>
                <w:t>http://h20566.www2.hp.com/hpsc/wc/public/find</w:t>
              </w:r>
            </w:hyperlink>
          </w:p>
          <w:p w:rsidR="007F2454" w:rsidRPr="000E51B0" w:rsidRDefault="007F2454" w:rsidP="00D651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A7F" w:rsidRPr="000E51B0" w:rsidRDefault="00F14A7F" w:rsidP="00D65199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E51B0">
              <w:rPr>
                <w:rFonts w:ascii="Calibri" w:eastAsia="Times New Roman" w:hAnsi="Calibri" w:cs="Times New Roman"/>
                <w:sz w:val="20"/>
                <w:szCs w:val="20"/>
              </w:rPr>
              <w:t>#1800112267(MTNL &amp; BSNL), # 30306363(Private)</w:t>
            </w:r>
          </w:p>
        </w:tc>
      </w:tr>
    </w:tbl>
    <w:p w:rsidR="00F14A7F" w:rsidRDefault="00F14A7F" w:rsidP="00F14A7F"/>
    <w:p w:rsidR="00F14A7F" w:rsidRDefault="00F14A7F" w:rsidP="00F14A7F"/>
    <w:p w:rsidR="00F14A7F" w:rsidRPr="00CE4FC9" w:rsidRDefault="00F14A7F" w:rsidP="00F14A7F">
      <w:pPr>
        <w:rPr>
          <w:u w:val="single"/>
        </w:rPr>
      </w:pPr>
      <w:r w:rsidRPr="00CE4FC9">
        <w:rPr>
          <w:u w:val="single"/>
        </w:rPr>
        <w:t>Q3. What</w:t>
      </w:r>
      <w:r>
        <w:rPr>
          <w:u w:val="single"/>
        </w:rPr>
        <w:t xml:space="preserve"> if I get a product with expired warranty OR</w:t>
      </w:r>
      <w:r w:rsidRPr="00CE4FC9">
        <w:rPr>
          <w:u w:val="single"/>
        </w:rPr>
        <w:t xml:space="preserve"> my warranty starts bef</w:t>
      </w:r>
      <w:r>
        <w:rPr>
          <w:u w:val="single"/>
        </w:rPr>
        <w:t>ore the actual date of purchase</w:t>
      </w:r>
      <w:r w:rsidRPr="00CE4FC9">
        <w:rPr>
          <w:u w:val="single"/>
        </w:rPr>
        <w:t>?</w:t>
      </w:r>
    </w:p>
    <w:p w:rsidR="007F2454" w:rsidRDefault="00F14A7F" w:rsidP="00F14A7F">
      <w:r>
        <w:t xml:space="preserve">In the rare case that your laptop’s warranty is expired or your warranty starts before </w:t>
      </w:r>
      <w:r w:rsidR="00C93846">
        <w:t>the actual date of purchase,</w:t>
      </w:r>
      <w:r w:rsidR="007F2454">
        <w:t xml:space="preserve"> please use the following links to verify and register your warranty.</w:t>
      </w:r>
    </w:p>
    <w:p w:rsidR="007F2454" w:rsidRDefault="007F2454" w:rsidP="00E50BA9">
      <w:pPr>
        <w:pStyle w:val="ListParagraph"/>
        <w:numPr>
          <w:ilvl w:val="0"/>
          <w:numId w:val="1"/>
        </w:numPr>
      </w:pPr>
      <w:r>
        <w:t xml:space="preserve">For registering your HP notebook and modifying warranty start date: </w:t>
      </w:r>
      <w:hyperlink r:id="rId7" w:history="1">
        <w:r w:rsidRPr="00CC5FC4">
          <w:rPr>
            <w:rStyle w:val="Hyperlink"/>
          </w:rPr>
          <w:t>https://register.hp.com/apac/flowPage/registration/index.do?execution=e1s1&amp;cc=IN&amp;lang=en</w:t>
        </w:r>
      </w:hyperlink>
    </w:p>
    <w:p w:rsidR="007F2454" w:rsidRDefault="007F2454" w:rsidP="007F2454">
      <w:pPr>
        <w:pStyle w:val="ListParagraph"/>
        <w:numPr>
          <w:ilvl w:val="0"/>
          <w:numId w:val="1"/>
        </w:numPr>
      </w:pPr>
      <w:r>
        <w:t xml:space="preserve">For checking warranty status: </w:t>
      </w:r>
      <w:hyperlink r:id="rId8" w:history="1">
        <w:r w:rsidRPr="00CC5FC4">
          <w:rPr>
            <w:rStyle w:val="Hyperlink"/>
          </w:rPr>
          <w:t>http://h20566.www2.hp.com/hpsc/wc/public/find</w:t>
        </w:r>
      </w:hyperlink>
      <w:r w:rsidR="00A02BFB">
        <w:t xml:space="preserve"> Detailed steps are at the end of this document</w:t>
      </w:r>
      <w:bookmarkStart w:id="0" w:name="_GoBack"/>
      <w:bookmarkEnd w:id="0"/>
    </w:p>
    <w:p w:rsidR="00F14A7F" w:rsidRDefault="007F2454" w:rsidP="00F14A7F">
      <w:r>
        <w:t xml:space="preserve">In case your issue is still unresolved, </w:t>
      </w:r>
      <w:r w:rsidR="00F14A7F">
        <w:t xml:space="preserve">please contact Amazon Customer Service at </w:t>
      </w:r>
      <w:hyperlink r:id="rId9" w:history="1">
        <w:r w:rsidR="00F14A7F" w:rsidRPr="00A921B7">
          <w:rPr>
            <w:rStyle w:val="Hyperlink"/>
          </w:rPr>
          <w:t>https://www.amazon.in/gp/help/customer/contact-us</w:t>
        </w:r>
      </w:hyperlink>
      <w:r w:rsidR="00F14A7F">
        <w:t xml:space="preserve"> through chat, email or phone and we will assist you in resolving this.</w:t>
      </w:r>
      <w:r w:rsidR="00A02BFB">
        <w:t xml:space="preserve"> </w:t>
      </w:r>
    </w:p>
    <w:p w:rsidR="00F14A7F" w:rsidRDefault="00F14A7F" w:rsidP="00F14A7F"/>
    <w:p w:rsidR="00F14A7F" w:rsidRPr="00DC2B28" w:rsidRDefault="00F14A7F" w:rsidP="00F14A7F">
      <w:pPr>
        <w:rPr>
          <w:u w:val="single"/>
        </w:rPr>
      </w:pPr>
      <w:r w:rsidRPr="00DC2B28">
        <w:rPr>
          <w:u w:val="single"/>
        </w:rPr>
        <w:t>Q4. What if I get a damaged/defective product?</w:t>
      </w:r>
    </w:p>
    <w:p w:rsidR="00A02BFB" w:rsidRDefault="001B0B93" w:rsidP="00F14A7F">
      <w:r>
        <w:t xml:space="preserve">Please refer to the Amazon return policy at </w:t>
      </w:r>
      <w:hyperlink r:id="rId10" w:anchor="reso" w:history="1">
        <w:r w:rsidRPr="001B0B93">
          <w:rPr>
            <w:rStyle w:val="Hyperlink"/>
          </w:rPr>
          <w:t>About Returns Policies</w:t>
        </w:r>
      </w:hyperlink>
      <w:r>
        <w:t xml:space="preserve"> </w:t>
      </w:r>
      <w:r w:rsidR="00F14A7F">
        <w:t xml:space="preserve">. In case of a technical problem with your item, we may ask you to contact the </w:t>
      </w:r>
      <w:r w:rsidR="00695D25">
        <w:t>manufacturer directly for better</w:t>
      </w:r>
      <w:r w:rsidR="00F14A7F">
        <w:t xml:space="preserve"> resolution of your problem. </w:t>
      </w:r>
    </w:p>
    <w:p w:rsidR="00A02BFB" w:rsidRDefault="00A02BFB">
      <w:pPr>
        <w:rPr>
          <w:b/>
        </w:rPr>
      </w:pPr>
    </w:p>
    <w:p w:rsidR="00A02BFB" w:rsidRDefault="00A02BFB">
      <w:pPr>
        <w:rPr>
          <w:b/>
        </w:rPr>
      </w:pPr>
    </w:p>
    <w:p w:rsidR="00A02BFB" w:rsidRDefault="00A02BFB">
      <w:pPr>
        <w:rPr>
          <w:b/>
        </w:rPr>
      </w:pPr>
    </w:p>
    <w:p w:rsidR="00A02BFB" w:rsidRDefault="00A02BFB">
      <w:pPr>
        <w:rPr>
          <w:b/>
        </w:rPr>
      </w:pPr>
    </w:p>
    <w:p w:rsidR="00042752" w:rsidRPr="00A02BFB" w:rsidRDefault="00A02BFB">
      <w:pPr>
        <w:rPr>
          <w:b/>
        </w:rPr>
      </w:pPr>
      <w:r w:rsidRPr="00A02BFB">
        <w:rPr>
          <w:b/>
        </w:rPr>
        <w:t>HP Short Warranty updation steps</w:t>
      </w:r>
    </w:p>
    <w:p w:rsidR="00A02BFB" w:rsidRDefault="00A02BFB">
      <w:pPr>
        <w:rPr>
          <w:u w:val="single"/>
        </w:rPr>
      </w:pPr>
    </w:p>
    <w:p w:rsidR="00A02BFB" w:rsidRDefault="00A02BFB" w:rsidP="00A02BFB">
      <w:r>
        <w:t xml:space="preserve">1. Go to </w:t>
      </w:r>
      <w:hyperlink r:id="rId11" w:history="1">
        <w:r>
          <w:rPr>
            <w:rStyle w:val="Hyperlink"/>
          </w:rPr>
          <w:t>https://support.hp.com/us-en</w:t>
        </w:r>
      </w:hyperlink>
      <w:r>
        <w:t xml:space="preserve"> </w:t>
      </w:r>
    </w:p>
    <w:p w:rsidR="00A02BFB" w:rsidRDefault="00A02BFB" w:rsidP="00A02BFB">
      <w:r>
        <w:rPr>
          <w:noProof/>
        </w:rPr>
        <w:drawing>
          <wp:inline distT="0" distB="0" distL="0" distR="0" wp14:anchorId="14EBD8FD" wp14:editId="36F02798">
            <wp:extent cx="5943600" cy="42271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2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FB" w:rsidRDefault="00A02BFB" w:rsidP="00A02BFB">
      <w:r>
        <w:br/>
        <w:t xml:space="preserve">2. Enter the product serial number (and part number if required) This will </w:t>
      </w:r>
      <w:r>
        <w:t>you</w:t>
      </w:r>
      <w:r>
        <w:t xml:space="preserve"> to a page which looks like this: </w:t>
      </w:r>
    </w:p>
    <w:p w:rsidR="00A02BFB" w:rsidRDefault="00A02BFB" w:rsidP="00A02BFB"/>
    <w:p w:rsidR="00A02BFB" w:rsidRDefault="00A02BFB" w:rsidP="00A02BFB"/>
    <w:p w:rsidR="00A02BFB" w:rsidRDefault="00A02BFB" w:rsidP="00A02BFB">
      <w:r>
        <w:rPr>
          <w:noProof/>
        </w:rPr>
        <w:lastRenderedPageBreak/>
        <w:drawing>
          <wp:inline distT="0" distB="0" distL="0" distR="0" wp14:anchorId="362BC936" wp14:editId="48D2F209">
            <wp:extent cx="5943600" cy="487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3. Click  "See Details" </w:t>
      </w:r>
      <w:r>
        <w:br/>
        <w:t>4. This will take you to a warranty details page which looks like the below:</w:t>
      </w:r>
    </w:p>
    <w:p w:rsidR="00A02BFB" w:rsidRDefault="00A02BFB" w:rsidP="00A02BFB">
      <w:r>
        <w:rPr>
          <w:noProof/>
        </w:rPr>
        <w:lastRenderedPageBreak/>
        <w:drawing>
          <wp:inline distT="0" distB="0" distL="0" distR="0" wp14:anchorId="5F9C1FCE" wp14:editId="037D0831">
            <wp:extent cx="5943600" cy="45256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FB" w:rsidRDefault="00A02BFB" w:rsidP="00A02BFB">
      <w:r>
        <w:br/>
        <w:t>5. Scroll down to find the link “Dispute this” and click on the link</w:t>
      </w:r>
    </w:p>
    <w:p w:rsidR="00A02BFB" w:rsidRDefault="00A02BFB" w:rsidP="00A02BF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FF7EB" wp14:editId="6FC6F472">
                <wp:simplePos x="0" y="0"/>
                <wp:positionH relativeFrom="column">
                  <wp:posOffset>-200025</wp:posOffset>
                </wp:positionH>
                <wp:positionV relativeFrom="paragraph">
                  <wp:posOffset>2781300</wp:posOffset>
                </wp:positionV>
                <wp:extent cx="5943600" cy="7810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861F7" id="Oval 5" o:spid="_x0000_s1026" style="position:absolute;margin-left:-15.75pt;margin-top:219pt;width:468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E9C9FD7" wp14:editId="19ACE0A3">
            <wp:extent cx="5943600" cy="38398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FB" w:rsidRDefault="00A02BFB" w:rsidP="00A02BFB">
      <w:r>
        <w:t xml:space="preserve"> </w:t>
      </w:r>
      <w:r>
        <w:br/>
        <w:t>6. Click “Di</w:t>
      </w:r>
      <w:r>
        <w:t xml:space="preserve">spute this” which takes you to a page where you have </w:t>
      </w:r>
      <w:r>
        <w:t>to fill in all details and attach the invoice. The dispute reason should be selected appropriately.</w:t>
      </w:r>
    </w:p>
    <w:p w:rsidR="00A02BFB" w:rsidRDefault="00A02BFB" w:rsidP="00A02BFB"/>
    <w:p w:rsidR="00A02BFB" w:rsidRDefault="00A02BFB" w:rsidP="00A02BFB"/>
    <w:p w:rsidR="00A02BFB" w:rsidRPr="00A02BFB" w:rsidRDefault="00A02BFB">
      <w:pPr>
        <w:rPr>
          <w:u w:val="single"/>
        </w:rPr>
      </w:pPr>
    </w:p>
    <w:sectPr w:rsidR="00A02BFB" w:rsidRPr="00A02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E5F61"/>
    <w:multiLevelType w:val="hybridMultilevel"/>
    <w:tmpl w:val="3BC2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7F"/>
    <w:rsid w:val="00042752"/>
    <w:rsid w:val="001B0B93"/>
    <w:rsid w:val="00695D25"/>
    <w:rsid w:val="007F2454"/>
    <w:rsid w:val="00A02BFB"/>
    <w:rsid w:val="00A05DE3"/>
    <w:rsid w:val="00C93846"/>
    <w:rsid w:val="00F14A7F"/>
    <w:rsid w:val="00F5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73BB2-9CE9-4E75-9DCE-59EBEAC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4A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24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0B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20566.www2.hp.com/hpsc/wc/public/find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register.hp.com/apac/flowPage/registration/index.do?execution=e1s1&amp;cc=IN&amp;lang=en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h20566.www2.hp.com/hpsc/wc/public/find" TargetMode="External"/><Relationship Id="rId11" Type="http://schemas.openxmlformats.org/officeDocument/2006/relationships/hyperlink" Target="https://support.hp.com/us-en" TargetMode="External"/><Relationship Id="rId5" Type="http://schemas.openxmlformats.org/officeDocument/2006/relationships/hyperlink" Target="http://www.hp.com/go/hpsc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amazon.in/gp/help/customer/display.html/ref=orc_hp_s_retpol?ie=UTF8&amp;nodeId=2011499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in/gp/help/customer/contact-us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Adhikary, Krittika</dc:creator>
  <cp:keywords/>
  <dc:description/>
  <cp:lastModifiedBy>Adhikary, Krittika</cp:lastModifiedBy>
  <cp:revision>6</cp:revision>
  <dcterms:created xsi:type="dcterms:W3CDTF">2016-08-31T09:06:00Z</dcterms:created>
  <dcterms:modified xsi:type="dcterms:W3CDTF">2017-08-30T05:54:00Z</dcterms:modified>
</cp:coreProperties>
</file>