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115FB" w14:textId="77777777" w:rsidR="001218EA" w:rsidRPr="002478D4" w:rsidRDefault="001218EA" w:rsidP="00DC0767">
      <w:pPr>
        <w:pStyle w:val="Label2"/>
        <w:rPr>
          <w:rFonts w:ascii="Times New Roman" w:hAnsi="Times New Roman" w:cs="Times New Roman"/>
          <w:sz w:val="24"/>
          <w:szCs w:val="24"/>
        </w:rPr>
      </w:pPr>
      <w:bookmarkStart w:id="0" w:name="_GoBack"/>
      <w:bookmarkEnd w:id="0"/>
      <w:r w:rsidRPr="002478D4">
        <w:rPr>
          <w:rFonts w:ascii="Times New Roman" w:hAnsi="Times New Roman" w:cs="Times New Roman"/>
          <w:sz w:val="24"/>
          <w:szCs w:val="24"/>
        </w:rPr>
        <w:t xml:space="preserve">SECTION </w:t>
      </w:r>
      <w:r w:rsidR="005E4B4D" w:rsidRPr="002478D4">
        <w:rPr>
          <w:rFonts w:ascii="Times New Roman" w:hAnsi="Times New Roman" w:cs="Times New Roman"/>
          <w:sz w:val="24"/>
          <w:szCs w:val="24"/>
        </w:rPr>
        <w:t>23 81 00</w:t>
      </w:r>
    </w:p>
    <w:p w14:paraId="6A7523B6" w14:textId="77777777" w:rsidR="001218EA" w:rsidRPr="002478D4" w:rsidRDefault="00AD09B6" w:rsidP="001218EA">
      <w:pPr>
        <w:pStyle w:val="Label2"/>
        <w:rPr>
          <w:rFonts w:ascii="Times New Roman" w:hAnsi="Times New Roman" w:cs="Times New Roman"/>
          <w:sz w:val="24"/>
          <w:szCs w:val="24"/>
        </w:rPr>
      </w:pPr>
      <w:bookmarkStart w:id="1" w:name="SectionName"/>
      <w:r w:rsidRPr="002478D4">
        <w:rPr>
          <w:rFonts w:ascii="Times New Roman" w:hAnsi="Times New Roman" w:cs="Times New Roman"/>
          <w:sz w:val="24"/>
          <w:szCs w:val="24"/>
        </w:rPr>
        <w:t xml:space="preserve">DECENTRALIZED </w:t>
      </w:r>
      <w:r w:rsidR="001218EA" w:rsidRPr="002478D4">
        <w:rPr>
          <w:rFonts w:ascii="Times New Roman" w:hAnsi="Times New Roman" w:cs="Times New Roman"/>
          <w:sz w:val="24"/>
          <w:szCs w:val="24"/>
        </w:rPr>
        <w:t xml:space="preserve">UNITARY </w:t>
      </w:r>
      <w:r w:rsidRPr="002478D4">
        <w:rPr>
          <w:rFonts w:ascii="Times New Roman" w:hAnsi="Times New Roman" w:cs="Times New Roman"/>
          <w:sz w:val="24"/>
          <w:szCs w:val="24"/>
        </w:rPr>
        <w:t>HVAC</w:t>
      </w:r>
      <w:r w:rsidR="001218EA" w:rsidRPr="002478D4">
        <w:rPr>
          <w:rFonts w:ascii="Times New Roman" w:hAnsi="Times New Roman" w:cs="Times New Roman"/>
          <w:sz w:val="24"/>
          <w:szCs w:val="24"/>
        </w:rPr>
        <w:t xml:space="preserve"> EQUIPMENT</w:t>
      </w:r>
      <w:bookmarkEnd w:id="1"/>
    </w:p>
    <w:p w14:paraId="2AE7DBAE" w14:textId="77777777" w:rsidR="001218EA" w:rsidRPr="002478D4" w:rsidRDefault="001455C9" w:rsidP="001218EA">
      <w:pPr>
        <w:pStyle w:val="speclevel1"/>
        <w:rPr>
          <w:rFonts w:ascii="Times New Roman" w:hAnsi="Times New Roman" w:cs="Times New Roman"/>
          <w:sz w:val="24"/>
          <w:szCs w:val="24"/>
        </w:rPr>
      </w:pPr>
      <w:r>
        <w:rPr>
          <w:rFonts w:ascii="Times New Roman" w:hAnsi="Times New Roman" w:cs="Times New Roman"/>
          <w:sz w:val="24"/>
          <w:szCs w:val="24"/>
        </w:rPr>
        <w:t xml:space="preserve"> </w:t>
      </w:r>
      <w:r w:rsidR="001218EA" w:rsidRPr="002478D4">
        <w:rPr>
          <w:rFonts w:ascii="Times New Roman" w:hAnsi="Times New Roman" w:cs="Times New Roman"/>
          <w:sz w:val="24"/>
          <w:szCs w:val="24"/>
        </w:rPr>
        <w:t>GE</w:t>
      </w:r>
      <w:r w:rsidR="005E4B4D" w:rsidRPr="002478D4">
        <w:rPr>
          <w:rFonts w:ascii="Times New Roman" w:hAnsi="Times New Roman" w:cs="Times New Roman"/>
          <w:sz w:val="24"/>
          <w:szCs w:val="24"/>
        </w:rPr>
        <w:t>NERAL</w:t>
      </w:r>
    </w:p>
    <w:p w14:paraId="1BE35E88"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SUMMARY </w:t>
      </w:r>
    </w:p>
    <w:p w14:paraId="7CAE4358" w14:textId="541B209A"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Section includes packaged roof top unit, unit controls, remote panel, roof mounting curb and base, maintenance service, unitary air conditioners and controls. Packaged terminal air conditioning units, packaged terminal heat pump units, wall sleeves and louvers and controls.</w:t>
      </w:r>
      <w:r w:rsidR="00F60B31">
        <w:rPr>
          <w:rFonts w:ascii="Times New Roman" w:hAnsi="Times New Roman" w:cs="Times New Roman"/>
          <w:sz w:val="24"/>
          <w:szCs w:val="24"/>
        </w:rPr>
        <w:t xml:space="preserve"> It is important to note that electric equipment is preferred university-wide over natural gas equipment due to the greenhouse gas emissions benefits. If natural gas equipment is required, please consult with a Stanford representative.</w:t>
      </w:r>
    </w:p>
    <w:p w14:paraId="445A9329"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REFERENCES </w:t>
      </w:r>
    </w:p>
    <w:p w14:paraId="61CC600A"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ARI 210 (Air-Conditioning and Refrigeration Institute) - Unitary Air-Conditioning Equipment. </w:t>
      </w:r>
    </w:p>
    <w:p w14:paraId="788D38CB"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ARI 240 (Air-Conditioning and Refrigeration Institute) - Air Source Unitary Heat Pump Equipment. </w:t>
      </w:r>
    </w:p>
    <w:p w14:paraId="5CC8C9CB"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ARI 270 (Air-Conditioning and Refrigeration Institute) - Sound Rating of Outdoor Unitary Equipment. </w:t>
      </w:r>
    </w:p>
    <w:p w14:paraId="1DF248F0"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PERFORMANCE REQUIREMENTS </w:t>
      </w:r>
    </w:p>
    <w:p w14:paraId="72E4F102" w14:textId="77777777" w:rsidR="0064797C" w:rsidRPr="002478D4" w:rsidRDefault="0064797C"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Provide </w:t>
      </w:r>
      <w:r w:rsidR="00E30C9A" w:rsidRPr="002478D4">
        <w:rPr>
          <w:rFonts w:ascii="Times New Roman" w:hAnsi="Times New Roman" w:cs="Times New Roman"/>
          <w:sz w:val="24"/>
          <w:szCs w:val="24"/>
        </w:rPr>
        <w:t xml:space="preserve">at least </w:t>
      </w:r>
      <w:r w:rsidRPr="002478D4">
        <w:rPr>
          <w:rFonts w:ascii="Times New Roman" w:hAnsi="Times New Roman" w:cs="Times New Roman"/>
          <w:sz w:val="24"/>
          <w:szCs w:val="24"/>
        </w:rPr>
        <w:t>the following data for each piece of equipment:</w:t>
      </w:r>
    </w:p>
    <w:p w14:paraId="53FEC10D" w14:textId="77777777" w:rsidR="001218EA" w:rsidRPr="002478D4" w:rsidRDefault="001218EA" w:rsidP="0064797C">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Gas Heating: </w:t>
      </w:r>
    </w:p>
    <w:p w14:paraId="6F40FC24" w14:textId="77777777" w:rsidR="001218EA" w:rsidRPr="002478D4" w:rsidRDefault="001218EA" w:rsidP="0064797C">
      <w:pPr>
        <w:pStyle w:val="speclevel5"/>
        <w:rPr>
          <w:rFonts w:ascii="Times New Roman" w:hAnsi="Times New Roman" w:cs="Times New Roman"/>
          <w:sz w:val="24"/>
          <w:szCs w:val="24"/>
        </w:rPr>
      </w:pPr>
      <w:r w:rsidRPr="002478D4">
        <w:rPr>
          <w:rFonts w:ascii="Times New Roman" w:hAnsi="Times New Roman" w:cs="Times New Roman"/>
          <w:sz w:val="24"/>
          <w:szCs w:val="24"/>
        </w:rPr>
        <w:t>Input</w:t>
      </w:r>
      <w:r w:rsidR="0064797C" w:rsidRPr="002478D4">
        <w:rPr>
          <w:rFonts w:ascii="Times New Roman" w:hAnsi="Times New Roman" w:cs="Times New Roman"/>
          <w:sz w:val="24"/>
          <w:szCs w:val="24"/>
        </w:rPr>
        <w:t xml:space="preserve"> (</w:t>
      </w:r>
      <w:r w:rsidRPr="002478D4">
        <w:rPr>
          <w:rFonts w:ascii="Times New Roman" w:hAnsi="Times New Roman" w:cs="Times New Roman"/>
          <w:sz w:val="24"/>
          <w:szCs w:val="24"/>
        </w:rPr>
        <w:t>Btu/hr</w:t>
      </w:r>
      <w:r w:rsidR="0064797C" w:rsidRPr="002478D4">
        <w:rPr>
          <w:rFonts w:ascii="Times New Roman" w:hAnsi="Times New Roman" w:cs="Times New Roman"/>
          <w:sz w:val="24"/>
          <w:szCs w:val="24"/>
        </w:rPr>
        <w:t>)</w:t>
      </w:r>
      <w:r w:rsidRPr="002478D4">
        <w:rPr>
          <w:rFonts w:ascii="Times New Roman" w:hAnsi="Times New Roman" w:cs="Times New Roman"/>
          <w:sz w:val="24"/>
          <w:szCs w:val="24"/>
        </w:rPr>
        <w:t xml:space="preserve"> </w:t>
      </w:r>
    </w:p>
    <w:p w14:paraId="2B15EAEA" w14:textId="77777777" w:rsidR="001218EA" w:rsidRPr="002478D4" w:rsidRDefault="001218EA" w:rsidP="0064797C">
      <w:pPr>
        <w:pStyle w:val="speclevel5"/>
        <w:rPr>
          <w:rFonts w:ascii="Times New Roman" w:hAnsi="Times New Roman" w:cs="Times New Roman"/>
          <w:sz w:val="24"/>
          <w:szCs w:val="24"/>
        </w:rPr>
      </w:pPr>
      <w:r w:rsidRPr="002478D4">
        <w:rPr>
          <w:rFonts w:ascii="Times New Roman" w:hAnsi="Times New Roman" w:cs="Times New Roman"/>
          <w:sz w:val="24"/>
          <w:szCs w:val="24"/>
        </w:rPr>
        <w:t>Output:</w:t>
      </w:r>
      <w:r w:rsidR="0064797C" w:rsidRPr="002478D4">
        <w:rPr>
          <w:rFonts w:ascii="Times New Roman" w:hAnsi="Times New Roman" w:cs="Times New Roman"/>
          <w:sz w:val="24"/>
          <w:szCs w:val="24"/>
        </w:rPr>
        <w:t xml:space="preserve"> (</w:t>
      </w:r>
      <w:r w:rsidRPr="002478D4">
        <w:rPr>
          <w:rFonts w:ascii="Times New Roman" w:hAnsi="Times New Roman" w:cs="Times New Roman"/>
          <w:sz w:val="24"/>
          <w:szCs w:val="24"/>
        </w:rPr>
        <w:t>Btu/hr</w:t>
      </w:r>
      <w:r w:rsidR="0064797C" w:rsidRPr="002478D4">
        <w:rPr>
          <w:rFonts w:ascii="Times New Roman" w:hAnsi="Times New Roman" w:cs="Times New Roman"/>
          <w:sz w:val="24"/>
          <w:szCs w:val="24"/>
        </w:rPr>
        <w:t>)</w:t>
      </w:r>
      <w:r w:rsidRPr="002478D4">
        <w:rPr>
          <w:rFonts w:ascii="Times New Roman" w:hAnsi="Times New Roman" w:cs="Times New Roman"/>
          <w:sz w:val="24"/>
          <w:szCs w:val="24"/>
        </w:rPr>
        <w:t xml:space="preserve"> </w:t>
      </w:r>
    </w:p>
    <w:p w14:paraId="02E1D3FA" w14:textId="77777777" w:rsidR="001218EA" w:rsidRPr="002478D4" w:rsidRDefault="001218EA" w:rsidP="0064797C">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Heat Pump Heating: </w:t>
      </w:r>
    </w:p>
    <w:p w14:paraId="2C8DBD71" w14:textId="77777777" w:rsidR="009D4B9A" w:rsidRPr="002478D4" w:rsidRDefault="000D7564" w:rsidP="0064797C">
      <w:pPr>
        <w:pStyle w:val="speclevel5"/>
        <w:rPr>
          <w:rFonts w:ascii="Times New Roman" w:hAnsi="Times New Roman" w:cs="Times New Roman"/>
          <w:sz w:val="24"/>
          <w:szCs w:val="24"/>
        </w:rPr>
      </w:pPr>
      <w:r w:rsidRPr="002478D4">
        <w:rPr>
          <w:rFonts w:ascii="Times New Roman" w:hAnsi="Times New Roman" w:cs="Times New Roman"/>
          <w:sz w:val="24"/>
          <w:szCs w:val="24"/>
        </w:rPr>
        <w:t>Heating capacity (Btu/hr)</w:t>
      </w:r>
    </w:p>
    <w:p w14:paraId="54A9648E" w14:textId="77777777" w:rsidR="001218EA" w:rsidRPr="002478D4" w:rsidRDefault="001218EA" w:rsidP="0064797C">
      <w:pPr>
        <w:pStyle w:val="speclevel5"/>
        <w:rPr>
          <w:rFonts w:ascii="Times New Roman" w:hAnsi="Times New Roman" w:cs="Times New Roman"/>
          <w:sz w:val="24"/>
          <w:szCs w:val="24"/>
        </w:rPr>
      </w:pPr>
      <w:r w:rsidRPr="002478D4">
        <w:rPr>
          <w:rFonts w:ascii="Times New Roman" w:hAnsi="Times New Roman" w:cs="Times New Roman"/>
          <w:sz w:val="24"/>
          <w:szCs w:val="24"/>
        </w:rPr>
        <w:t xml:space="preserve">Rated outdoor air temperature </w:t>
      </w:r>
      <w:r w:rsidR="0064797C" w:rsidRPr="002478D4">
        <w:rPr>
          <w:rFonts w:ascii="Times New Roman" w:hAnsi="Times New Roman" w:cs="Times New Roman"/>
          <w:sz w:val="24"/>
          <w:szCs w:val="24"/>
        </w:rPr>
        <w:t>(</w:t>
      </w:r>
      <w:r w:rsidR="0064797C" w:rsidRPr="002478D4">
        <w:rPr>
          <w:rFonts w:ascii="Times New Roman" w:hAnsi="Times New Roman" w:cs="Times New Roman"/>
          <w:sz w:val="24"/>
          <w:szCs w:val="24"/>
          <w:vertAlign w:val="superscript"/>
        </w:rPr>
        <w:t>o</w:t>
      </w:r>
      <w:r w:rsidRPr="002478D4">
        <w:rPr>
          <w:rFonts w:ascii="Times New Roman" w:hAnsi="Times New Roman" w:cs="Times New Roman"/>
          <w:sz w:val="24"/>
          <w:szCs w:val="24"/>
        </w:rPr>
        <w:t xml:space="preserve">F </w:t>
      </w:r>
      <w:r w:rsidR="0064797C" w:rsidRPr="002478D4">
        <w:rPr>
          <w:rFonts w:ascii="Times New Roman" w:hAnsi="Times New Roman" w:cs="Times New Roman"/>
          <w:sz w:val="24"/>
          <w:szCs w:val="24"/>
        </w:rPr>
        <w:t xml:space="preserve">db / </w:t>
      </w:r>
      <w:r w:rsidR="0064797C" w:rsidRPr="002478D4">
        <w:rPr>
          <w:rFonts w:ascii="Times New Roman" w:hAnsi="Times New Roman" w:cs="Times New Roman"/>
          <w:sz w:val="24"/>
          <w:szCs w:val="24"/>
          <w:vertAlign w:val="superscript"/>
        </w:rPr>
        <w:t>o</w:t>
      </w:r>
      <w:r w:rsidR="0064797C" w:rsidRPr="002478D4">
        <w:rPr>
          <w:rFonts w:ascii="Times New Roman" w:hAnsi="Times New Roman" w:cs="Times New Roman"/>
          <w:sz w:val="24"/>
          <w:szCs w:val="24"/>
        </w:rPr>
        <w:t>F wb)</w:t>
      </w:r>
      <w:r w:rsidR="0064797C" w:rsidRPr="002478D4" w:rsidDel="0064797C">
        <w:rPr>
          <w:rFonts w:ascii="Times New Roman" w:hAnsi="Times New Roman" w:cs="Times New Roman"/>
          <w:sz w:val="24"/>
          <w:szCs w:val="24"/>
        </w:rPr>
        <w:t xml:space="preserve"> </w:t>
      </w:r>
      <w:r w:rsidRPr="002478D4">
        <w:rPr>
          <w:rFonts w:ascii="Times New Roman" w:hAnsi="Times New Roman" w:cs="Times New Roman"/>
          <w:sz w:val="24"/>
          <w:szCs w:val="24"/>
        </w:rPr>
        <w:t xml:space="preserve"> </w:t>
      </w:r>
    </w:p>
    <w:p w14:paraId="01837787" w14:textId="77777777" w:rsidR="001218EA" w:rsidRPr="002478D4" w:rsidRDefault="001218EA" w:rsidP="0064797C">
      <w:pPr>
        <w:pStyle w:val="speclevel5"/>
        <w:rPr>
          <w:rFonts w:ascii="Times New Roman" w:hAnsi="Times New Roman" w:cs="Times New Roman"/>
          <w:sz w:val="24"/>
          <w:szCs w:val="24"/>
        </w:rPr>
      </w:pPr>
      <w:r w:rsidRPr="002478D4">
        <w:rPr>
          <w:rFonts w:ascii="Times New Roman" w:hAnsi="Times New Roman" w:cs="Times New Roman"/>
          <w:sz w:val="24"/>
          <w:szCs w:val="24"/>
        </w:rPr>
        <w:t>Rated air temperature entering indoor coil</w:t>
      </w:r>
      <w:r w:rsidR="0064797C" w:rsidRPr="002478D4">
        <w:rPr>
          <w:rFonts w:ascii="Times New Roman" w:hAnsi="Times New Roman" w:cs="Times New Roman"/>
          <w:sz w:val="24"/>
          <w:szCs w:val="24"/>
        </w:rPr>
        <w:t xml:space="preserve"> </w:t>
      </w:r>
      <w:bookmarkStart w:id="2" w:name="OLE_LINK1"/>
      <w:bookmarkStart w:id="3" w:name="OLE_LINK2"/>
      <w:r w:rsidR="0064797C" w:rsidRPr="002478D4">
        <w:rPr>
          <w:rFonts w:ascii="Times New Roman" w:hAnsi="Times New Roman" w:cs="Times New Roman"/>
          <w:sz w:val="24"/>
          <w:szCs w:val="24"/>
        </w:rPr>
        <w:t>(</w:t>
      </w:r>
      <w:r w:rsidR="0064797C" w:rsidRPr="002478D4">
        <w:rPr>
          <w:rFonts w:ascii="Times New Roman" w:hAnsi="Times New Roman" w:cs="Times New Roman"/>
          <w:sz w:val="24"/>
          <w:szCs w:val="24"/>
          <w:vertAlign w:val="superscript"/>
        </w:rPr>
        <w:t>o</w:t>
      </w:r>
      <w:r w:rsidR="0064797C" w:rsidRPr="002478D4">
        <w:rPr>
          <w:rFonts w:ascii="Times New Roman" w:hAnsi="Times New Roman" w:cs="Times New Roman"/>
          <w:sz w:val="24"/>
          <w:szCs w:val="24"/>
        </w:rPr>
        <w:t>F)</w:t>
      </w:r>
      <w:r w:rsidRPr="002478D4">
        <w:rPr>
          <w:rFonts w:ascii="Times New Roman" w:hAnsi="Times New Roman" w:cs="Times New Roman"/>
          <w:sz w:val="24"/>
          <w:szCs w:val="24"/>
        </w:rPr>
        <w:t xml:space="preserve"> </w:t>
      </w:r>
      <w:bookmarkEnd w:id="2"/>
      <w:bookmarkEnd w:id="3"/>
    </w:p>
    <w:p w14:paraId="2B8D24A6" w14:textId="77777777" w:rsidR="001218EA" w:rsidRPr="002478D4" w:rsidRDefault="001218EA" w:rsidP="00667DEF">
      <w:pPr>
        <w:pStyle w:val="speclevel5"/>
        <w:rPr>
          <w:rFonts w:ascii="Times New Roman" w:hAnsi="Times New Roman" w:cs="Times New Roman"/>
          <w:sz w:val="24"/>
          <w:szCs w:val="24"/>
        </w:rPr>
      </w:pPr>
      <w:r w:rsidRPr="002478D4">
        <w:rPr>
          <w:rFonts w:ascii="Times New Roman" w:hAnsi="Times New Roman" w:cs="Times New Roman"/>
          <w:sz w:val="24"/>
          <w:szCs w:val="24"/>
        </w:rPr>
        <w:t xml:space="preserve">Co-efficient of performance </w:t>
      </w:r>
      <w:r w:rsidR="00E30C9A" w:rsidRPr="002478D4">
        <w:rPr>
          <w:rFonts w:ascii="Times New Roman" w:hAnsi="Times New Roman" w:cs="Times New Roman"/>
          <w:sz w:val="24"/>
          <w:szCs w:val="24"/>
        </w:rPr>
        <w:t>(COP)</w:t>
      </w:r>
    </w:p>
    <w:p w14:paraId="60C3CD65" w14:textId="77777777" w:rsidR="000D7564" w:rsidRPr="002478D4" w:rsidRDefault="000D7564" w:rsidP="000D7564">
      <w:pPr>
        <w:pStyle w:val="speclevel4"/>
        <w:rPr>
          <w:rFonts w:ascii="Times New Roman" w:hAnsi="Times New Roman" w:cs="Times New Roman"/>
          <w:sz w:val="24"/>
          <w:szCs w:val="24"/>
        </w:rPr>
      </w:pPr>
      <w:r w:rsidRPr="002478D4">
        <w:rPr>
          <w:rFonts w:ascii="Times New Roman" w:hAnsi="Times New Roman" w:cs="Times New Roman"/>
          <w:sz w:val="24"/>
          <w:szCs w:val="24"/>
        </w:rPr>
        <w:t>Hydronic Heating:</w:t>
      </w:r>
    </w:p>
    <w:p w14:paraId="52AB7FE8" w14:textId="77777777" w:rsidR="000D7564" w:rsidRPr="002478D4" w:rsidRDefault="000D7564" w:rsidP="000D7564">
      <w:pPr>
        <w:pStyle w:val="speclevel5"/>
        <w:rPr>
          <w:rFonts w:ascii="Times New Roman" w:hAnsi="Times New Roman" w:cs="Times New Roman"/>
          <w:sz w:val="24"/>
          <w:szCs w:val="24"/>
        </w:rPr>
      </w:pPr>
      <w:r w:rsidRPr="002478D4">
        <w:rPr>
          <w:rFonts w:ascii="Times New Roman" w:hAnsi="Times New Roman" w:cs="Times New Roman"/>
          <w:sz w:val="24"/>
          <w:szCs w:val="24"/>
        </w:rPr>
        <w:lastRenderedPageBreak/>
        <w:t xml:space="preserve">Heating capacity (Btu/hr) </w:t>
      </w:r>
    </w:p>
    <w:p w14:paraId="1856D222" w14:textId="77777777" w:rsidR="000D7564" w:rsidRPr="002478D4" w:rsidRDefault="000D7564" w:rsidP="000D7564">
      <w:pPr>
        <w:pStyle w:val="speclevel5"/>
        <w:rPr>
          <w:rFonts w:ascii="Times New Roman" w:hAnsi="Times New Roman" w:cs="Times New Roman"/>
          <w:sz w:val="24"/>
          <w:szCs w:val="24"/>
        </w:rPr>
      </w:pPr>
      <w:r w:rsidRPr="002478D4">
        <w:rPr>
          <w:rFonts w:ascii="Times New Roman" w:hAnsi="Times New Roman" w:cs="Times New Roman"/>
          <w:sz w:val="24"/>
          <w:szCs w:val="24"/>
        </w:rPr>
        <w:t xml:space="preserve">Water flow (gpm) </w:t>
      </w:r>
    </w:p>
    <w:p w14:paraId="55C81693" w14:textId="77777777" w:rsidR="000D7564" w:rsidRPr="002478D4" w:rsidRDefault="000D7564" w:rsidP="000D7564">
      <w:pPr>
        <w:pStyle w:val="speclevel5"/>
        <w:rPr>
          <w:rFonts w:ascii="Times New Roman" w:hAnsi="Times New Roman" w:cs="Times New Roman"/>
          <w:sz w:val="24"/>
          <w:szCs w:val="24"/>
        </w:rPr>
      </w:pPr>
      <w:r w:rsidRPr="002478D4">
        <w:rPr>
          <w:rFonts w:ascii="Times New Roman" w:hAnsi="Times New Roman" w:cs="Times New Roman"/>
          <w:sz w:val="24"/>
          <w:szCs w:val="24"/>
        </w:rPr>
        <w:t xml:space="preserve">Water entering </w:t>
      </w:r>
      <w:r w:rsidR="009D4B9A" w:rsidRPr="002478D4">
        <w:rPr>
          <w:rFonts w:ascii="Times New Roman" w:hAnsi="Times New Roman" w:cs="Times New Roman"/>
          <w:sz w:val="24"/>
          <w:szCs w:val="24"/>
        </w:rPr>
        <w:t>(</w:t>
      </w:r>
      <w:r w:rsidR="009D4B9A" w:rsidRPr="002478D4">
        <w:rPr>
          <w:rFonts w:ascii="Times New Roman" w:hAnsi="Times New Roman" w:cs="Times New Roman"/>
          <w:sz w:val="24"/>
          <w:szCs w:val="24"/>
          <w:vertAlign w:val="superscript"/>
        </w:rPr>
        <w:t>o</w:t>
      </w:r>
      <w:r w:rsidR="009D4B9A" w:rsidRPr="002478D4">
        <w:rPr>
          <w:rFonts w:ascii="Times New Roman" w:hAnsi="Times New Roman" w:cs="Times New Roman"/>
          <w:sz w:val="24"/>
          <w:szCs w:val="24"/>
        </w:rPr>
        <w:t>F)</w:t>
      </w:r>
    </w:p>
    <w:p w14:paraId="7816F664" w14:textId="77777777" w:rsidR="000D7564" w:rsidRPr="002478D4" w:rsidRDefault="000D7564" w:rsidP="000D7564">
      <w:pPr>
        <w:pStyle w:val="speclevel5"/>
        <w:rPr>
          <w:rFonts w:ascii="Times New Roman" w:hAnsi="Times New Roman" w:cs="Times New Roman"/>
          <w:sz w:val="24"/>
          <w:szCs w:val="24"/>
        </w:rPr>
      </w:pPr>
      <w:r w:rsidRPr="002478D4">
        <w:rPr>
          <w:rFonts w:ascii="Times New Roman" w:hAnsi="Times New Roman" w:cs="Times New Roman"/>
          <w:sz w:val="24"/>
          <w:szCs w:val="24"/>
        </w:rPr>
        <w:t xml:space="preserve">Water leaving:  </w:t>
      </w:r>
      <w:r w:rsidR="009D4B9A" w:rsidRPr="002478D4">
        <w:rPr>
          <w:rFonts w:ascii="Times New Roman" w:hAnsi="Times New Roman" w:cs="Times New Roman"/>
          <w:sz w:val="24"/>
          <w:szCs w:val="24"/>
        </w:rPr>
        <w:t>(</w:t>
      </w:r>
      <w:r w:rsidR="009D4B9A" w:rsidRPr="002478D4">
        <w:rPr>
          <w:rFonts w:ascii="Times New Roman" w:hAnsi="Times New Roman" w:cs="Times New Roman"/>
          <w:sz w:val="24"/>
          <w:szCs w:val="24"/>
          <w:vertAlign w:val="superscript"/>
        </w:rPr>
        <w:t>o</w:t>
      </w:r>
      <w:r w:rsidR="009D4B9A" w:rsidRPr="002478D4">
        <w:rPr>
          <w:rFonts w:ascii="Times New Roman" w:hAnsi="Times New Roman" w:cs="Times New Roman"/>
          <w:sz w:val="24"/>
          <w:szCs w:val="24"/>
        </w:rPr>
        <w:t>F)</w:t>
      </w:r>
    </w:p>
    <w:p w14:paraId="23F7573C" w14:textId="77777777" w:rsidR="000D7564" w:rsidRPr="002478D4" w:rsidRDefault="000D7564" w:rsidP="009D4B9A">
      <w:pPr>
        <w:pStyle w:val="speclevel5"/>
        <w:numPr>
          <w:ilvl w:val="0"/>
          <w:numId w:val="0"/>
        </w:numPr>
        <w:ind w:left="2160"/>
        <w:rPr>
          <w:rFonts w:ascii="Times New Roman" w:hAnsi="Times New Roman" w:cs="Times New Roman"/>
          <w:sz w:val="24"/>
          <w:szCs w:val="24"/>
        </w:rPr>
      </w:pPr>
    </w:p>
    <w:p w14:paraId="62DA6AD7" w14:textId="77777777" w:rsidR="000D7564" w:rsidRPr="002478D4" w:rsidRDefault="001218EA" w:rsidP="000D7564">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Cooling: </w:t>
      </w:r>
    </w:p>
    <w:p w14:paraId="7041B655" w14:textId="77777777" w:rsidR="001218EA" w:rsidRPr="002478D4" w:rsidRDefault="001218EA" w:rsidP="0064797C">
      <w:pPr>
        <w:pStyle w:val="speclevel5"/>
        <w:rPr>
          <w:rFonts w:ascii="Times New Roman" w:hAnsi="Times New Roman" w:cs="Times New Roman"/>
          <w:sz w:val="24"/>
          <w:szCs w:val="24"/>
        </w:rPr>
      </w:pPr>
      <w:r w:rsidRPr="002478D4">
        <w:rPr>
          <w:rFonts w:ascii="Times New Roman" w:hAnsi="Times New Roman" w:cs="Times New Roman"/>
          <w:sz w:val="24"/>
          <w:szCs w:val="24"/>
        </w:rPr>
        <w:t>Rated cooling output</w:t>
      </w:r>
      <w:r w:rsidR="0064797C" w:rsidRPr="002478D4">
        <w:rPr>
          <w:rFonts w:ascii="Times New Roman" w:hAnsi="Times New Roman" w:cs="Times New Roman"/>
          <w:sz w:val="24"/>
          <w:szCs w:val="24"/>
        </w:rPr>
        <w:t xml:space="preserve"> (</w:t>
      </w:r>
      <w:r w:rsidRPr="002478D4">
        <w:rPr>
          <w:rFonts w:ascii="Times New Roman" w:hAnsi="Times New Roman" w:cs="Times New Roman"/>
          <w:sz w:val="24"/>
          <w:szCs w:val="24"/>
        </w:rPr>
        <w:t>Btu/hr</w:t>
      </w:r>
      <w:r w:rsidR="0064797C" w:rsidRPr="002478D4">
        <w:rPr>
          <w:rFonts w:ascii="Times New Roman" w:hAnsi="Times New Roman" w:cs="Times New Roman"/>
          <w:sz w:val="24"/>
          <w:szCs w:val="24"/>
        </w:rPr>
        <w:t>)</w:t>
      </w:r>
      <w:r w:rsidRPr="002478D4">
        <w:rPr>
          <w:rFonts w:ascii="Times New Roman" w:hAnsi="Times New Roman" w:cs="Times New Roman"/>
          <w:sz w:val="24"/>
          <w:szCs w:val="24"/>
        </w:rPr>
        <w:t xml:space="preserve"> </w:t>
      </w:r>
    </w:p>
    <w:p w14:paraId="23FCE13A" w14:textId="21FD7FC8" w:rsidR="00667DEF" w:rsidRPr="002478D4" w:rsidRDefault="001218EA" w:rsidP="0064797C">
      <w:pPr>
        <w:pStyle w:val="speclevel5"/>
        <w:rPr>
          <w:rFonts w:ascii="Times New Roman" w:hAnsi="Times New Roman" w:cs="Times New Roman"/>
          <w:sz w:val="24"/>
          <w:szCs w:val="24"/>
        </w:rPr>
      </w:pPr>
      <w:r w:rsidRPr="002478D4">
        <w:rPr>
          <w:rFonts w:ascii="Times New Roman" w:hAnsi="Times New Roman" w:cs="Times New Roman"/>
          <w:sz w:val="24"/>
          <w:szCs w:val="24"/>
        </w:rPr>
        <w:t>Air entering evaporator</w:t>
      </w:r>
      <w:r w:rsidR="0064797C" w:rsidRPr="002478D4">
        <w:rPr>
          <w:rFonts w:ascii="Times New Roman" w:hAnsi="Times New Roman" w:cs="Times New Roman"/>
          <w:sz w:val="24"/>
          <w:szCs w:val="24"/>
        </w:rPr>
        <w:t xml:space="preserve"> </w:t>
      </w:r>
      <w:bookmarkStart w:id="4" w:name="OLE_LINK3"/>
      <w:bookmarkStart w:id="5" w:name="OLE_LINK4"/>
      <w:r w:rsidR="0064797C" w:rsidRPr="002478D4">
        <w:rPr>
          <w:rFonts w:ascii="Times New Roman" w:hAnsi="Times New Roman" w:cs="Times New Roman"/>
          <w:sz w:val="24"/>
          <w:szCs w:val="24"/>
        </w:rPr>
        <w:t>(</w:t>
      </w:r>
      <w:r w:rsidR="00BF10C6" w:rsidRPr="002478D4">
        <w:rPr>
          <w:rFonts w:ascii="Times New Roman" w:hAnsi="Times New Roman" w:cs="Times New Roman"/>
          <w:sz w:val="24"/>
          <w:szCs w:val="24"/>
          <w:vertAlign w:val="superscript"/>
        </w:rPr>
        <w:t>o</w:t>
      </w:r>
      <w:r w:rsidR="0064797C" w:rsidRPr="002478D4">
        <w:rPr>
          <w:rFonts w:ascii="Times New Roman" w:hAnsi="Times New Roman" w:cs="Times New Roman"/>
          <w:sz w:val="24"/>
          <w:szCs w:val="24"/>
        </w:rPr>
        <w:t xml:space="preserve">F db / </w:t>
      </w:r>
      <w:r w:rsidR="00BF10C6" w:rsidRPr="002478D4">
        <w:rPr>
          <w:rFonts w:ascii="Times New Roman" w:hAnsi="Times New Roman" w:cs="Times New Roman"/>
          <w:sz w:val="24"/>
          <w:szCs w:val="24"/>
          <w:vertAlign w:val="superscript"/>
        </w:rPr>
        <w:t>o</w:t>
      </w:r>
      <w:r w:rsidR="0064797C" w:rsidRPr="002478D4">
        <w:rPr>
          <w:rFonts w:ascii="Times New Roman" w:hAnsi="Times New Roman" w:cs="Times New Roman"/>
          <w:sz w:val="24"/>
          <w:szCs w:val="24"/>
        </w:rPr>
        <w:t>F wb)</w:t>
      </w:r>
      <w:bookmarkEnd w:id="4"/>
      <w:bookmarkEnd w:id="5"/>
    </w:p>
    <w:p w14:paraId="37593BC6" w14:textId="1D8E45EB" w:rsidR="00667DEF" w:rsidRPr="002478D4" w:rsidRDefault="00667DEF" w:rsidP="00E30C9A">
      <w:pPr>
        <w:pStyle w:val="speclevel5"/>
        <w:rPr>
          <w:rFonts w:ascii="Times New Roman" w:hAnsi="Times New Roman" w:cs="Times New Roman"/>
          <w:sz w:val="24"/>
          <w:szCs w:val="24"/>
        </w:rPr>
      </w:pPr>
      <w:r w:rsidRPr="002478D4">
        <w:rPr>
          <w:rFonts w:ascii="Times New Roman" w:hAnsi="Times New Roman" w:cs="Times New Roman"/>
          <w:sz w:val="24"/>
          <w:szCs w:val="24"/>
        </w:rPr>
        <w:t>Air leaving evaporator (</w:t>
      </w:r>
      <w:r w:rsidR="00BF10C6" w:rsidRPr="002478D4">
        <w:rPr>
          <w:rFonts w:ascii="Times New Roman" w:hAnsi="Times New Roman" w:cs="Times New Roman"/>
          <w:sz w:val="24"/>
          <w:szCs w:val="24"/>
          <w:vertAlign w:val="superscript"/>
        </w:rPr>
        <w:t>o</w:t>
      </w:r>
      <w:r w:rsidRPr="002478D4">
        <w:rPr>
          <w:rFonts w:ascii="Times New Roman" w:hAnsi="Times New Roman" w:cs="Times New Roman"/>
          <w:sz w:val="24"/>
          <w:szCs w:val="24"/>
        </w:rPr>
        <w:t xml:space="preserve">F db / </w:t>
      </w:r>
      <w:r w:rsidR="00BF10C6" w:rsidRPr="002478D4">
        <w:rPr>
          <w:rFonts w:ascii="Times New Roman" w:hAnsi="Times New Roman" w:cs="Times New Roman"/>
          <w:sz w:val="24"/>
          <w:szCs w:val="24"/>
          <w:vertAlign w:val="superscript"/>
        </w:rPr>
        <w:t>o</w:t>
      </w:r>
      <w:r w:rsidRPr="002478D4">
        <w:rPr>
          <w:rFonts w:ascii="Times New Roman" w:hAnsi="Times New Roman" w:cs="Times New Roman"/>
          <w:sz w:val="24"/>
          <w:szCs w:val="24"/>
        </w:rPr>
        <w:t xml:space="preserve">F wb) </w:t>
      </w:r>
    </w:p>
    <w:p w14:paraId="7556DC44" w14:textId="761D135F" w:rsidR="00E30C9A" w:rsidRPr="002478D4" w:rsidRDefault="00E30C9A" w:rsidP="00E30C9A">
      <w:pPr>
        <w:pStyle w:val="speclevel5"/>
        <w:rPr>
          <w:rFonts w:ascii="Times New Roman" w:hAnsi="Times New Roman" w:cs="Times New Roman"/>
          <w:sz w:val="24"/>
          <w:szCs w:val="24"/>
        </w:rPr>
      </w:pPr>
      <w:r w:rsidRPr="002478D4">
        <w:rPr>
          <w:rFonts w:ascii="Times New Roman" w:hAnsi="Times New Roman" w:cs="Times New Roman"/>
          <w:sz w:val="24"/>
          <w:szCs w:val="24"/>
        </w:rPr>
        <w:t>Water entering condenser (</w:t>
      </w:r>
      <w:r w:rsidR="00BF10C6" w:rsidRPr="002478D4">
        <w:rPr>
          <w:rFonts w:ascii="Times New Roman" w:hAnsi="Times New Roman" w:cs="Times New Roman"/>
          <w:sz w:val="24"/>
          <w:szCs w:val="24"/>
          <w:vertAlign w:val="superscript"/>
        </w:rPr>
        <w:t>o</w:t>
      </w:r>
      <w:r w:rsidRPr="002478D4">
        <w:rPr>
          <w:rFonts w:ascii="Times New Roman" w:hAnsi="Times New Roman" w:cs="Times New Roman"/>
          <w:sz w:val="24"/>
          <w:szCs w:val="24"/>
        </w:rPr>
        <w:t>F) (water cooled)</w:t>
      </w:r>
    </w:p>
    <w:p w14:paraId="204D0588" w14:textId="547D1CE5" w:rsidR="00E30C9A" w:rsidRPr="002478D4" w:rsidRDefault="00E30C9A" w:rsidP="00E30C9A">
      <w:pPr>
        <w:pStyle w:val="speclevel5"/>
        <w:rPr>
          <w:rFonts w:ascii="Times New Roman" w:hAnsi="Times New Roman" w:cs="Times New Roman"/>
          <w:sz w:val="24"/>
          <w:szCs w:val="24"/>
        </w:rPr>
      </w:pPr>
      <w:r w:rsidRPr="002478D4">
        <w:rPr>
          <w:rFonts w:ascii="Times New Roman" w:hAnsi="Times New Roman" w:cs="Times New Roman"/>
          <w:sz w:val="24"/>
          <w:szCs w:val="24"/>
        </w:rPr>
        <w:t>Water leaving condenser (</w:t>
      </w:r>
      <w:r w:rsidR="00BF10C6" w:rsidRPr="002478D4">
        <w:rPr>
          <w:rFonts w:ascii="Times New Roman" w:hAnsi="Times New Roman" w:cs="Times New Roman"/>
          <w:sz w:val="24"/>
          <w:szCs w:val="24"/>
          <w:vertAlign w:val="superscript"/>
        </w:rPr>
        <w:t>o</w:t>
      </w:r>
      <w:r w:rsidRPr="002478D4">
        <w:rPr>
          <w:rFonts w:ascii="Times New Roman" w:hAnsi="Times New Roman" w:cs="Times New Roman"/>
          <w:sz w:val="24"/>
          <w:szCs w:val="24"/>
        </w:rPr>
        <w:t>F) (water cooled)</w:t>
      </w:r>
    </w:p>
    <w:p w14:paraId="45D9EA61" w14:textId="77777777" w:rsidR="00E30C9A" w:rsidRPr="002478D4" w:rsidRDefault="00E30C9A" w:rsidP="00E30C9A">
      <w:pPr>
        <w:pStyle w:val="speclevel5"/>
        <w:rPr>
          <w:rFonts w:ascii="Times New Roman" w:hAnsi="Times New Roman" w:cs="Times New Roman"/>
          <w:sz w:val="24"/>
          <w:szCs w:val="24"/>
        </w:rPr>
      </w:pPr>
      <w:r w:rsidRPr="002478D4">
        <w:rPr>
          <w:rFonts w:ascii="Times New Roman" w:hAnsi="Times New Roman" w:cs="Times New Roman"/>
          <w:sz w:val="24"/>
          <w:szCs w:val="24"/>
        </w:rPr>
        <w:t>Condenser ambient air (</w:t>
      </w:r>
      <w:r w:rsidRPr="002478D4">
        <w:rPr>
          <w:rFonts w:ascii="Times New Roman" w:hAnsi="Times New Roman" w:cs="Times New Roman"/>
          <w:sz w:val="24"/>
          <w:szCs w:val="24"/>
          <w:vertAlign w:val="superscript"/>
        </w:rPr>
        <w:t>o</w:t>
      </w:r>
      <w:r w:rsidRPr="002478D4">
        <w:rPr>
          <w:rFonts w:ascii="Times New Roman" w:hAnsi="Times New Roman" w:cs="Times New Roman"/>
          <w:sz w:val="24"/>
          <w:szCs w:val="24"/>
        </w:rPr>
        <w:t>F) (air cooled)</w:t>
      </w:r>
    </w:p>
    <w:p w14:paraId="54015903" w14:textId="77777777" w:rsidR="000D7564" w:rsidRPr="002478D4" w:rsidRDefault="000D7564" w:rsidP="00E30C9A">
      <w:pPr>
        <w:pStyle w:val="speclevel5"/>
        <w:rPr>
          <w:rFonts w:ascii="Times New Roman" w:hAnsi="Times New Roman" w:cs="Times New Roman"/>
          <w:sz w:val="24"/>
          <w:szCs w:val="24"/>
        </w:rPr>
      </w:pPr>
      <w:r w:rsidRPr="002478D4">
        <w:rPr>
          <w:rFonts w:ascii="Times New Roman" w:hAnsi="Times New Roman" w:cs="Times New Roman"/>
          <w:sz w:val="24"/>
          <w:szCs w:val="24"/>
        </w:rPr>
        <w:t>Condenser airflow (cfm) (air cooled)</w:t>
      </w:r>
    </w:p>
    <w:p w14:paraId="52C0B6C2" w14:textId="77777777" w:rsidR="000D7564" w:rsidRPr="002478D4" w:rsidRDefault="000D7564" w:rsidP="00E30C9A">
      <w:pPr>
        <w:pStyle w:val="speclevel5"/>
        <w:rPr>
          <w:rFonts w:ascii="Times New Roman" w:hAnsi="Times New Roman" w:cs="Times New Roman"/>
          <w:sz w:val="24"/>
          <w:szCs w:val="24"/>
        </w:rPr>
      </w:pPr>
      <w:r w:rsidRPr="002478D4">
        <w:rPr>
          <w:rFonts w:ascii="Times New Roman" w:hAnsi="Times New Roman" w:cs="Times New Roman"/>
          <w:sz w:val="24"/>
          <w:szCs w:val="24"/>
        </w:rPr>
        <w:t>Air entering condenser (</w:t>
      </w:r>
      <w:r w:rsidRPr="002478D4">
        <w:rPr>
          <w:rFonts w:ascii="Times New Roman" w:hAnsi="Times New Roman" w:cs="Times New Roman"/>
          <w:sz w:val="24"/>
          <w:szCs w:val="24"/>
          <w:vertAlign w:val="superscript"/>
        </w:rPr>
        <w:t>o</w:t>
      </w:r>
      <w:r w:rsidRPr="002478D4">
        <w:rPr>
          <w:rFonts w:ascii="Times New Roman" w:hAnsi="Times New Roman" w:cs="Times New Roman"/>
          <w:sz w:val="24"/>
          <w:szCs w:val="24"/>
        </w:rPr>
        <w:t>F) (air cooled)</w:t>
      </w:r>
    </w:p>
    <w:p w14:paraId="4630152E" w14:textId="77777777" w:rsidR="00667DEF" w:rsidRPr="002478D4" w:rsidRDefault="00667DEF" w:rsidP="00E30C9A">
      <w:pPr>
        <w:pStyle w:val="speclevel5"/>
        <w:rPr>
          <w:rFonts w:ascii="Times New Roman" w:hAnsi="Times New Roman" w:cs="Times New Roman"/>
          <w:sz w:val="24"/>
          <w:szCs w:val="24"/>
        </w:rPr>
      </w:pPr>
      <w:r w:rsidRPr="002478D4">
        <w:rPr>
          <w:rFonts w:ascii="Times New Roman" w:hAnsi="Times New Roman" w:cs="Times New Roman"/>
          <w:sz w:val="24"/>
          <w:szCs w:val="24"/>
        </w:rPr>
        <w:t xml:space="preserve">Evaporator fan motor (hp, volts, single or three phase, 60 Hz) </w:t>
      </w:r>
    </w:p>
    <w:p w14:paraId="3DA96459" w14:textId="77777777" w:rsidR="000D7564" w:rsidRPr="002478D4" w:rsidRDefault="000D7564" w:rsidP="00E30C9A">
      <w:pPr>
        <w:pStyle w:val="speclevel5"/>
        <w:rPr>
          <w:rFonts w:ascii="Times New Roman" w:hAnsi="Times New Roman" w:cs="Times New Roman"/>
          <w:sz w:val="24"/>
          <w:szCs w:val="24"/>
        </w:rPr>
      </w:pPr>
      <w:r w:rsidRPr="002478D4">
        <w:rPr>
          <w:rFonts w:ascii="Times New Roman" w:hAnsi="Times New Roman" w:cs="Times New Roman"/>
          <w:sz w:val="24"/>
          <w:szCs w:val="24"/>
        </w:rPr>
        <w:t>Condenser fan motor (hp, volts, single or three phase, 60 Hz) (air cooled)</w:t>
      </w:r>
    </w:p>
    <w:p w14:paraId="267B6D9F" w14:textId="77777777" w:rsidR="001218EA" w:rsidRPr="002478D4" w:rsidRDefault="001218EA" w:rsidP="0064797C">
      <w:pPr>
        <w:pStyle w:val="speclevel5"/>
        <w:rPr>
          <w:rFonts w:ascii="Times New Roman" w:hAnsi="Times New Roman" w:cs="Times New Roman"/>
          <w:sz w:val="24"/>
          <w:szCs w:val="24"/>
        </w:rPr>
      </w:pPr>
      <w:r w:rsidRPr="002478D4">
        <w:rPr>
          <w:rFonts w:ascii="Times New Roman" w:hAnsi="Times New Roman" w:cs="Times New Roman"/>
          <w:sz w:val="24"/>
          <w:szCs w:val="24"/>
        </w:rPr>
        <w:t xml:space="preserve">Energy efficiency ratio </w:t>
      </w:r>
      <w:r w:rsidR="00E30C9A" w:rsidRPr="002478D4">
        <w:rPr>
          <w:rFonts w:ascii="Times New Roman" w:hAnsi="Times New Roman" w:cs="Times New Roman"/>
          <w:sz w:val="24"/>
          <w:szCs w:val="24"/>
        </w:rPr>
        <w:t>(EER)</w:t>
      </w:r>
    </w:p>
    <w:p w14:paraId="68292495" w14:textId="77777777" w:rsidR="001218EA" w:rsidRPr="002478D4" w:rsidRDefault="001218EA" w:rsidP="00E30C9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Supply Air: </w:t>
      </w:r>
    </w:p>
    <w:p w14:paraId="0D6D4E56" w14:textId="77777777" w:rsidR="001218EA" w:rsidRPr="002478D4" w:rsidRDefault="001218EA" w:rsidP="00E30C9A">
      <w:pPr>
        <w:pStyle w:val="speclevel5"/>
        <w:rPr>
          <w:rFonts w:ascii="Times New Roman" w:hAnsi="Times New Roman" w:cs="Times New Roman"/>
          <w:sz w:val="24"/>
          <w:szCs w:val="24"/>
        </w:rPr>
      </w:pPr>
      <w:r w:rsidRPr="002478D4">
        <w:rPr>
          <w:rFonts w:ascii="Times New Roman" w:hAnsi="Times New Roman" w:cs="Times New Roman"/>
          <w:sz w:val="24"/>
          <w:szCs w:val="24"/>
        </w:rPr>
        <w:t>Air flow</w:t>
      </w:r>
      <w:r w:rsidR="00667DEF" w:rsidRPr="002478D4">
        <w:rPr>
          <w:rFonts w:ascii="Times New Roman" w:hAnsi="Times New Roman" w:cs="Times New Roman"/>
          <w:sz w:val="24"/>
          <w:szCs w:val="24"/>
        </w:rPr>
        <w:t xml:space="preserve"> (</w:t>
      </w:r>
      <w:r w:rsidRPr="002478D4">
        <w:rPr>
          <w:rFonts w:ascii="Times New Roman" w:hAnsi="Times New Roman" w:cs="Times New Roman"/>
          <w:sz w:val="24"/>
          <w:szCs w:val="24"/>
        </w:rPr>
        <w:t>cfm</w:t>
      </w:r>
      <w:r w:rsidR="00667DEF" w:rsidRPr="002478D4">
        <w:rPr>
          <w:rFonts w:ascii="Times New Roman" w:hAnsi="Times New Roman" w:cs="Times New Roman"/>
          <w:sz w:val="24"/>
          <w:szCs w:val="24"/>
        </w:rPr>
        <w:t>)</w:t>
      </w:r>
      <w:r w:rsidRPr="002478D4">
        <w:rPr>
          <w:rFonts w:ascii="Times New Roman" w:hAnsi="Times New Roman" w:cs="Times New Roman"/>
          <w:sz w:val="24"/>
          <w:szCs w:val="24"/>
        </w:rPr>
        <w:t xml:space="preserve"> </w:t>
      </w:r>
    </w:p>
    <w:p w14:paraId="3562E36E" w14:textId="77777777" w:rsidR="001218EA" w:rsidRPr="002478D4" w:rsidRDefault="001218EA" w:rsidP="00E30C9A">
      <w:pPr>
        <w:pStyle w:val="speclevel5"/>
        <w:rPr>
          <w:rFonts w:ascii="Times New Roman" w:hAnsi="Times New Roman" w:cs="Times New Roman"/>
          <w:sz w:val="24"/>
          <w:szCs w:val="24"/>
        </w:rPr>
      </w:pPr>
      <w:r w:rsidRPr="002478D4">
        <w:rPr>
          <w:rFonts w:ascii="Times New Roman" w:hAnsi="Times New Roman" w:cs="Times New Roman"/>
          <w:sz w:val="24"/>
          <w:szCs w:val="24"/>
        </w:rPr>
        <w:t>External static pressure</w:t>
      </w:r>
      <w:r w:rsidR="00667DEF" w:rsidRPr="002478D4">
        <w:rPr>
          <w:rFonts w:ascii="Times New Roman" w:hAnsi="Times New Roman" w:cs="Times New Roman"/>
          <w:sz w:val="24"/>
          <w:szCs w:val="24"/>
        </w:rPr>
        <w:t>(</w:t>
      </w:r>
      <w:r w:rsidRPr="002478D4">
        <w:rPr>
          <w:rFonts w:ascii="Times New Roman" w:hAnsi="Times New Roman" w:cs="Times New Roman"/>
          <w:sz w:val="24"/>
          <w:szCs w:val="24"/>
        </w:rPr>
        <w:t>inch wg</w:t>
      </w:r>
      <w:r w:rsidR="00667DEF" w:rsidRPr="002478D4">
        <w:rPr>
          <w:rFonts w:ascii="Times New Roman" w:hAnsi="Times New Roman" w:cs="Times New Roman"/>
          <w:sz w:val="24"/>
          <w:szCs w:val="24"/>
        </w:rPr>
        <w:t>)</w:t>
      </w:r>
      <w:r w:rsidRPr="002478D4">
        <w:rPr>
          <w:rFonts w:ascii="Times New Roman" w:hAnsi="Times New Roman" w:cs="Times New Roman"/>
          <w:sz w:val="24"/>
          <w:szCs w:val="24"/>
        </w:rPr>
        <w:t xml:space="preserve"> </w:t>
      </w:r>
    </w:p>
    <w:p w14:paraId="2DBBB08E" w14:textId="77777777" w:rsidR="001218EA" w:rsidRPr="002478D4" w:rsidRDefault="001218EA" w:rsidP="00E30C9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Return and/or Exhaust Air: </w:t>
      </w:r>
    </w:p>
    <w:p w14:paraId="1470F6E7" w14:textId="77777777" w:rsidR="001218EA" w:rsidRPr="002478D4" w:rsidRDefault="001218EA" w:rsidP="00E30C9A">
      <w:pPr>
        <w:pStyle w:val="speclevel5"/>
        <w:rPr>
          <w:rFonts w:ascii="Times New Roman" w:hAnsi="Times New Roman" w:cs="Times New Roman"/>
          <w:sz w:val="24"/>
          <w:szCs w:val="24"/>
        </w:rPr>
      </w:pPr>
      <w:r w:rsidRPr="002478D4">
        <w:rPr>
          <w:rFonts w:ascii="Times New Roman" w:hAnsi="Times New Roman" w:cs="Times New Roman"/>
          <w:sz w:val="24"/>
          <w:szCs w:val="24"/>
        </w:rPr>
        <w:t>Air flow</w:t>
      </w:r>
      <w:r w:rsidR="00667DEF" w:rsidRPr="002478D4">
        <w:rPr>
          <w:rFonts w:ascii="Times New Roman" w:hAnsi="Times New Roman" w:cs="Times New Roman"/>
          <w:sz w:val="24"/>
          <w:szCs w:val="24"/>
        </w:rPr>
        <w:t xml:space="preserve"> (</w:t>
      </w:r>
      <w:r w:rsidRPr="002478D4">
        <w:rPr>
          <w:rFonts w:ascii="Times New Roman" w:hAnsi="Times New Roman" w:cs="Times New Roman"/>
          <w:sz w:val="24"/>
          <w:szCs w:val="24"/>
        </w:rPr>
        <w:t>cfm</w:t>
      </w:r>
      <w:r w:rsidR="00667DEF" w:rsidRPr="002478D4">
        <w:rPr>
          <w:rFonts w:ascii="Times New Roman" w:hAnsi="Times New Roman" w:cs="Times New Roman"/>
          <w:sz w:val="24"/>
          <w:szCs w:val="24"/>
        </w:rPr>
        <w:t>)</w:t>
      </w:r>
      <w:r w:rsidRPr="002478D4">
        <w:rPr>
          <w:rFonts w:ascii="Times New Roman" w:hAnsi="Times New Roman" w:cs="Times New Roman"/>
          <w:sz w:val="24"/>
          <w:szCs w:val="24"/>
        </w:rPr>
        <w:t xml:space="preserve"> </w:t>
      </w:r>
    </w:p>
    <w:p w14:paraId="4CBCC20D" w14:textId="77777777" w:rsidR="001218EA" w:rsidRPr="002478D4" w:rsidRDefault="001218EA" w:rsidP="00E30C9A">
      <w:pPr>
        <w:pStyle w:val="speclevel5"/>
        <w:rPr>
          <w:rFonts w:ascii="Times New Roman" w:hAnsi="Times New Roman" w:cs="Times New Roman"/>
          <w:sz w:val="24"/>
          <w:szCs w:val="24"/>
        </w:rPr>
      </w:pPr>
      <w:r w:rsidRPr="002478D4">
        <w:rPr>
          <w:rFonts w:ascii="Times New Roman" w:hAnsi="Times New Roman" w:cs="Times New Roman"/>
          <w:sz w:val="24"/>
          <w:szCs w:val="24"/>
        </w:rPr>
        <w:t>External static pressure</w:t>
      </w:r>
      <w:r w:rsidR="00667DEF" w:rsidRPr="002478D4">
        <w:rPr>
          <w:rFonts w:ascii="Times New Roman" w:hAnsi="Times New Roman" w:cs="Times New Roman"/>
          <w:sz w:val="24"/>
          <w:szCs w:val="24"/>
        </w:rPr>
        <w:t xml:space="preserve"> (</w:t>
      </w:r>
      <w:r w:rsidRPr="002478D4">
        <w:rPr>
          <w:rFonts w:ascii="Times New Roman" w:hAnsi="Times New Roman" w:cs="Times New Roman"/>
          <w:sz w:val="24"/>
          <w:szCs w:val="24"/>
        </w:rPr>
        <w:t>inch wg</w:t>
      </w:r>
      <w:r w:rsidR="00667DEF" w:rsidRPr="002478D4">
        <w:rPr>
          <w:rFonts w:ascii="Times New Roman" w:hAnsi="Times New Roman" w:cs="Times New Roman"/>
          <w:sz w:val="24"/>
          <w:szCs w:val="24"/>
        </w:rPr>
        <w:t>)</w:t>
      </w:r>
      <w:r w:rsidRPr="002478D4">
        <w:rPr>
          <w:rFonts w:ascii="Times New Roman" w:hAnsi="Times New Roman" w:cs="Times New Roman"/>
          <w:sz w:val="24"/>
          <w:szCs w:val="24"/>
        </w:rPr>
        <w:t xml:space="preserve"> </w:t>
      </w:r>
    </w:p>
    <w:p w14:paraId="006D472A" w14:textId="77777777" w:rsidR="001218EA" w:rsidRPr="002478D4" w:rsidRDefault="001218EA" w:rsidP="00E30C9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Unit Sound Rating </w:t>
      </w:r>
      <w:r w:rsidR="00667DEF" w:rsidRPr="002478D4">
        <w:rPr>
          <w:rFonts w:ascii="Times New Roman" w:hAnsi="Times New Roman" w:cs="Times New Roman"/>
          <w:sz w:val="24"/>
          <w:szCs w:val="24"/>
        </w:rPr>
        <w:t>(dB</w:t>
      </w:r>
      <w:r w:rsidR="00E30C9A" w:rsidRPr="002478D4">
        <w:rPr>
          <w:rFonts w:ascii="Times New Roman" w:hAnsi="Times New Roman" w:cs="Times New Roman"/>
          <w:sz w:val="24"/>
          <w:szCs w:val="24"/>
        </w:rPr>
        <w:t xml:space="preserve"> each octave band</w:t>
      </w:r>
      <w:r w:rsidR="00667DEF" w:rsidRPr="002478D4">
        <w:rPr>
          <w:rFonts w:ascii="Times New Roman" w:hAnsi="Times New Roman" w:cs="Times New Roman"/>
          <w:sz w:val="24"/>
          <w:szCs w:val="24"/>
        </w:rPr>
        <w:t>)</w:t>
      </w:r>
      <w:r w:rsidRPr="002478D4">
        <w:rPr>
          <w:rFonts w:ascii="Times New Roman" w:hAnsi="Times New Roman" w:cs="Times New Roman"/>
          <w:sz w:val="24"/>
          <w:szCs w:val="24"/>
        </w:rPr>
        <w:t xml:space="preserve"> </w:t>
      </w:r>
    </w:p>
    <w:p w14:paraId="7B4FD2F2"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SUBMITTALS </w:t>
      </w:r>
    </w:p>
    <w:p w14:paraId="405C9310" w14:textId="77777777" w:rsidR="001218EA" w:rsidRPr="00F43C76" w:rsidRDefault="001218EA" w:rsidP="001218EA">
      <w:pPr>
        <w:pStyle w:val="speclevel3"/>
        <w:rPr>
          <w:rFonts w:ascii="Times New Roman" w:hAnsi="Times New Roman" w:cs="Times New Roman"/>
          <w:sz w:val="24"/>
          <w:szCs w:val="24"/>
        </w:rPr>
      </w:pPr>
      <w:r w:rsidRPr="00F43C76">
        <w:rPr>
          <w:rFonts w:ascii="Times New Roman" w:hAnsi="Times New Roman" w:cs="Times New Roman"/>
          <w:sz w:val="24"/>
          <w:szCs w:val="24"/>
        </w:rPr>
        <w:t>Section 01</w:t>
      </w:r>
      <w:r w:rsidR="00F43C76" w:rsidRPr="00F43C76">
        <w:rPr>
          <w:rFonts w:ascii="Times New Roman" w:hAnsi="Times New Roman" w:cs="Times New Roman"/>
          <w:sz w:val="24"/>
          <w:szCs w:val="24"/>
        </w:rPr>
        <w:t xml:space="preserve"> </w:t>
      </w:r>
      <w:r w:rsidRPr="00F43C76">
        <w:rPr>
          <w:rFonts w:ascii="Times New Roman" w:hAnsi="Times New Roman" w:cs="Times New Roman"/>
          <w:sz w:val="24"/>
          <w:szCs w:val="24"/>
        </w:rPr>
        <w:t>33</w:t>
      </w:r>
      <w:r w:rsidR="00F43C76" w:rsidRPr="00F43C76">
        <w:rPr>
          <w:rFonts w:ascii="Times New Roman" w:hAnsi="Times New Roman" w:cs="Times New Roman"/>
          <w:sz w:val="24"/>
          <w:szCs w:val="24"/>
        </w:rPr>
        <w:t xml:space="preserve"> 0</w:t>
      </w:r>
      <w:r w:rsidRPr="00F43C76">
        <w:rPr>
          <w:rFonts w:ascii="Times New Roman" w:hAnsi="Times New Roman" w:cs="Times New Roman"/>
          <w:sz w:val="24"/>
          <w:szCs w:val="24"/>
        </w:rPr>
        <w:t xml:space="preserve">0 - Submittal Procedures: Submittal procedures. </w:t>
      </w:r>
    </w:p>
    <w:p w14:paraId="3A82A9A6"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lastRenderedPageBreak/>
        <w:t xml:space="preserve">Shop Drawings: Indicate capacity and dimensions of manufactured products and         assemblies.  Indicate electrical service with electrical characteristics and connection requirements, and duct connections. </w:t>
      </w:r>
    </w:p>
    <w:p w14:paraId="41B3212B"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Product Data: Submit data indicating dimensions, rough-in connections, and electrical characteristics and connection requirements Provide capacity and dimensions of manufactured products and assemblies required for this Project.  Indicate electrical service with electrical characteristics and connection requirements, and duct connections. Provide data for manufactured products and assemblies.  Indicate water, drain, thermostatic valves, and electrical rough-in connections with electrical characteristics and connection requirements. </w:t>
      </w:r>
    </w:p>
    <w:p w14:paraId="100C3CA0"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Manufacturer's Installation Instructions: Submit assembly, support details, connection requirements, and include start-up instructions. </w:t>
      </w:r>
    </w:p>
    <w:p w14:paraId="407E7CF9"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Manufacturer's Certificate: Certify that products meet or exceed specified requirements. </w:t>
      </w:r>
    </w:p>
    <w:p w14:paraId="4F8D34CC"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CLOSEOUT SUBMITTALS </w:t>
      </w:r>
    </w:p>
    <w:p w14:paraId="772F55DD" w14:textId="77777777" w:rsidR="001218EA" w:rsidRPr="002478D4" w:rsidRDefault="005E4B4D" w:rsidP="005E4B4D">
      <w:pPr>
        <w:pStyle w:val="speclevel3"/>
        <w:rPr>
          <w:rFonts w:ascii="Times New Roman" w:hAnsi="Times New Roman" w:cs="Times New Roman"/>
          <w:sz w:val="24"/>
          <w:szCs w:val="24"/>
        </w:rPr>
      </w:pPr>
      <w:r w:rsidRPr="002478D4">
        <w:rPr>
          <w:rFonts w:ascii="Times New Roman" w:hAnsi="Times New Roman" w:cs="Times New Roman"/>
          <w:sz w:val="24"/>
          <w:szCs w:val="24"/>
        </w:rPr>
        <w:t>Section 01 77 00 – Closeout Procedures</w:t>
      </w:r>
      <w:r w:rsidR="001218EA" w:rsidRPr="002478D4">
        <w:rPr>
          <w:rFonts w:ascii="Times New Roman" w:hAnsi="Times New Roman" w:cs="Times New Roman"/>
          <w:sz w:val="24"/>
          <w:szCs w:val="24"/>
        </w:rPr>
        <w:t xml:space="preserve">: Closeout procedures. </w:t>
      </w:r>
    </w:p>
    <w:p w14:paraId="6DFE04BB"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Project Record Documents:  Record actual locations of controls that are separate from units. </w:t>
      </w:r>
    </w:p>
    <w:p w14:paraId="4508671B" w14:textId="77777777" w:rsidR="001218EA" w:rsidRPr="002478D4" w:rsidRDefault="00E30C9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Provide </w:t>
      </w:r>
      <w:r w:rsidR="001218EA" w:rsidRPr="002478D4">
        <w:rPr>
          <w:rFonts w:ascii="Times New Roman" w:hAnsi="Times New Roman" w:cs="Times New Roman"/>
          <w:sz w:val="24"/>
          <w:szCs w:val="24"/>
        </w:rPr>
        <w:t>Operation and Maintenance Data</w:t>
      </w:r>
      <w:r w:rsidRPr="002478D4">
        <w:rPr>
          <w:rFonts w:ascii="Times New Roman" w:hAnsi="Times New Roman" w:cs="Times New Roman"/>
          <w:sz w:val="24"/>
          <w:szCs w:val="24"/>
        </w:rPr>
        <w:t xml:space="preserve"> and Manuals</w:t>
      </w:r>
      <w:r w:rsidR="001218EA" w:rsidRPr="002478D4">
        <w:rPr>
          <w:rFonts w:ascii="Times New Roman" w:hAnsi="Times New Roman" w:cs="Times New Roman"/>
          <w:sz w:val="24"/>
          <w:szCs w:val="24"/>
        </w:rPr>
        <w:t xml:space="preserve">. </w:t>
      </w:r>
    </w:p>
    <w:p w14:paraId="6E68434F"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QUALITY ASSURANCE </w:t>
      </w:r>
    </w:p>
    <w:p w14:paraId="30EB18FF"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Perform </w:t>
      </w:r>
      <w:r w:rsidR="00E30C9A" w:rsidRPr="002478D4">
        <w:rPr>
          <w:rFonts w:ascii="Times New Roman" w:hAnsi="Times New Roman" w:cs="Times New Roman"/>
          <w:sz w:val="24"/>
          <w:szCs w:val="24"/>
        </w:rPr>
        <w:t>w</w:t>
      </w:r>
      <w:r w:rsidRPr="002478D4">
        <w:rPr>
          <w:rFonts w:ascii="Times New Roman" w:hAnsi="Times New Roman" w:cs="Times New Roman"/>
          <w:sz w:val="24"/>
          <w:szCs w:val="24"/>
        </w:rPr>
        <w:t xml:space="preserve">ork in accordance with applicable codes and laws as well as the Stanford University </w:t>
      </w:r>
      <w:r w:rsidR="00E30C9A" w:rsidRPr="002478D4">
        <w:rPr>
          <w:rFonts w:ascii="Times New Roman" w:hAnsi="Times New Roman" w:cs="Times New Roman"/>
          <w:sz w:val="24"/>
          <w:szCs w:val="24"/>
        </w:rPr>
        <w:t xml:space="preserve">Facilities </w:t>
      </w:r>
      <w:r w:rsidRPr="002478D4">
        <w:rPr>
          <w:rFonts w:ascii="Times New Roman" w:hAnsi="Times New Roman" w:cs="Times New Roman"/>
          <w:sz w:val="24"/>
          <w:szCs w:val="24"/>
        </w:rPr>
        <w:t xml:space="preserve">Design </w:t>
      </w:r>
      <w:r w:rsidR="00E30C9A" w:rsidRPr="002478D4">
        <w:rPr>
          <w:rFonts w:ascii="Times New Roman" w:hAnsi="Times New Roman" w:cs="Times New Roman"/>
          <w:sz w:val="24"/>
          <w:szCs w:val="24"/>
        </w:rPr>
        <w:t>Guideline</w:t>
      </w:r>
      <w:r w:rsidRPr="002478D4">
        <w:rPr>
          <w:rFonts w:ascii="Times New Roman" w:hAnsi="Times New Roman" w:cs="Times New Roman"/>
          <w:sz w:val="24"/>
          <w:szCs w:val="24"/>
        </w:rPr>
        <w:t>s and all Stanford University Contract documents.</w:t>
      </w:r>
    </w:p>
    <w:p w14:paraId="462ACCAC"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Maintain one copy of each document on site. </w:t>
      </w:r>
    </w:p>
    <w:p w14:paraId="72FABABF"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QUALIFICATIONS </w:t>
      </w:r>
    </w:p>
    <w:p w14:paraId="17DB308B"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Manufacturer: Company specializing in manufacturing products specified in this section with minimum three years</w:t>
      </w:r>
      <w:r w:rsidR="00E30C9A" w:rsidRPr="002478D4">
        <w:rPr>
          <w:rFonts w:ascii="Times New Roman" w:hAnsi="Times New Roman" w:cs="Times New Roman"/>
          <w:sz w:val="24"/>
          <w:szCs w:val="24"/>
        </w:rPr>
        <w:t xml:space="preserve"> documented experience</w:t>
      </w:r>
      <w:r w:rsidRPr="002478D4">
        <w:rPr>
          <w:rFonts w:ascii="Times New Roman" w:hAnsi="Times New Roman" w:cs="Times New Roman"/>
          <w:sz w:val="24"/>
          <w:szCs w:val="24"/>
        </w:rPr>
        <w:t xml:space="preserve">. </w:t>
      </w:r>
    </w:p>
    <w:p w14:paraId="4EE2016A"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Installer: Company specializing in performing </w:t>
      </w:r>
      <w:r w:rsidR="00E30C9A" w:rsidRPr="002478D4">
        <w:rPr>
          <w:rFonts w:ascii="Times New Roman" w:hAnsi="Times New Roman" w:cs="Times New Roman"/>
          <w:sz w:val="24"/>
          <w:szCs w:val="24"/>
        </w:rPr>
        <w:t>w</w:t>
      </w:r>
      <w:r w:rsidRPr="002478D4">
        <w:rPr>
          <w:rFonts w:ascii="Times New Roman" w:hAnsi="Times New Roman" w:cs="Times New Roman"/>
          <w:sz w:val="24"/>
          <w:szCs w:val="24"/>
        </w:rPr>
        <w:t xml:space="preserve">ork of this section with minimum three years documented experience. </w:t>
      </w:r>
    </w:p>
    <w:p w14:paraId="4F5D0CD5"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DELIVERY, STORAGE, AND HANDLING </w:t>
      </w:r>
    </w:p>
    <w:p w14:paraId="3FC2329A"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Accept equipment on site in factory packaging. Inspect for damage. </w:t>
      </w:r>
    </w:p>
    <w:p w14:paraId="181C1504"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Protect equipment from damage by providing temporary covers until construction is complete in adjacent space. Protect rooftop units from damage by storing off the roof until the roof mounting curbs are in place. </w:t>
      </w:r>
    </w:p>
    <w:p w14:paraId="085EF07B"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WARRANTY </w:t>
      </w:r>
    </w:p>
    <w:p w14:paraId="3D3C50BC" w14:textId="77777777" w:rsidR="001218EA" w:rsidRPr="002478D4" w:rsidRDefault="005E4B4D" w:rsidP="005E4B4D">
      <w:pPr>
        <w:pStyle w:val="speclevel3"/>
        <w:rPr>
          <w:rFonts w:ascii="Times New Roman" w:hAnsi="Times New Roman" w:cs="Times New Roman"/>
          <w:sz w:val="24"/>
          <w:szCs w:val="24"/>
        </w:rPr>
      </w:pPr>
      <w:r w:rsidRPr="002478D4">
        <w:rPr>
          <w:rFonts w:ascii="Times New Roman" w:hAnsi="Times New Roman" w:cs="Times New Roman"/>
          <w:sz w:val="24"/>
          <w:szCs w:val="24"/>
        </w:rPr>
        <w:t>Section 01 77 00 – Closeout Procedures</w:t>
      </w:r>
      <w:r w:rsidR="001218EA" w:rsidRPr="002478D4">
        <w:rPr>
          <w:rFonts w:ascii="Times New Roman" w:hAnsi="Times New Roman" w:cs="Times New Roman"/>
          <w:sz w:val="24"/>
          <w:szCs w:val="24"/>
        </w:rPr>
        <w:t xml:space="preserve">: Product warranties and product bonds. </w:t>
      </w:r>
    </w:p>
    <w:p w14:paraId="4DF22306" w14:textId="78677C0B"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Provide five</w:t>
      </w:r>
      <w:r w:rsidR="00E30C9A" w:rsidRPr="002478D4">
        <w:rPr>
          <w:rFonts w:ascii="Times New Roman" w:hAnsi="Times New Roman" w:cs="Times New Roman"/>
          <w:sz w:val="24"/>
          <w:szCs w:val="24"/>
        </w:rPr>
        <w:t xml:space="preserve"> </w:t>
      </w:r>
      <w:r w:rsidRPr="002478D4">
        <w:rPr>
          <w:rFonts w:ascii="Times New Roman" w:hAnsi="Times New Roman" w:cs="Times New Roman"/>
          <w:sz w:val="24"/>
          <w:szCs w:val="24"/>
        </w:rPr>
        <w:t>year manufacturer</w:t>
      </w:r>
      <w:r w:rsidR="00BE7448">
        <w:rPr>
          <w:rFonts w:ascii="Times New Roman" w:hAnsi="Times New Roman" w:cs="Times New Roman"/>
          <w:sz w:val="24"/>
          <w:szCs w:val="24"/>
        </w:rPr>
        <w:t>’</w:t>
      </w:r>
      <w:r w:rsidRPr="002478D4">
        <w:rPr>
          <w:rFonts w:ascii="Times New Roman" w:hAnsi="Times New Roman" w:cs="Times New Roman"/>
          <w:sz w:val="24"/>
          <w:szCs w:val="24"/>
        </w:rPr>
        <w:t xml:space="preserve">s warranty for </w:t>
      </w:r>
      <w:r w:rsidR="00E30C9A" w:rsidRPr="002478D4">
        <w:rPr>
          <w:rFonts w:ascii="Times New Roman" w:hAnsi="Times New Roman" w:cs="Times New Roman"/>
          <w:sz w:val="24"/>
          <w:szCs w:val="24"/>
        </w:rPr>
        <w:t>c</w:t>
      </w:r>
      <w:r w:rsidRPr="002478D4">
        <w:rPr>
          <w:rFonts w:ascii="Times New Roman" w:hAnsi="Times New Roman" w:cs="Times New Roman"/>
          <w:sz w:val="24"/>
          <w:szCs w:val="24"/>
        </w:rPr>
        <w:t xml:space="preserve">ompressors </w:t>
      </w:r>
      <w:r w:rsidR="00E30C9A" w:rsidRPr="002478D4">
        <w:rPr>
          <w:rFonts w:ascii="Times New Roman" w:hAnsi="Times New Roman" w:cs="Times New Roman"/>
          <w:sz w:val="24"/>
          <w:szCs w:val="24"/>
        </w:rPr>
        <w:t xml:space="preserve">and </w:t>
      </w:r>
      <w:r w:rsidRPr="002478D4">
        <w:rPr>
          <w:rFonts w:ascii="Times New Roman" w:hAnsi="Times New Roman" w:cs="Times New Roman"/>
          <w:sz w:val="24"/>
          <w:szCs w:val="24"/>
        </w:rPr>
        <w:t>heat exchangers</w:t>
      </w:r>
      <w:r w:rsidR="002A46EA" w:rsidRPr="002478D4">
        <w:rPr>
          <w:rFonts w:ascii="Times New Roman" w:hAnsi="Times New Roman" w:cs="Times New Roman"/>
          <w:sz w:val="24"/>
          <w:szCs w:val="24"/>
        </w:rPr>
        <w:t xml:space="preserve"> and 20 years for gas</w:t>
      </w:r>
      <w:r w:rsidRPr="002478D4">
        <w:rPr>
          <w:rFonts w:ascii="Times New Roman" w:hAnsi="Times New Roman" w:cs="Times New Roman"/>
          <w:sz w:val="24"/>
          <w:szCs w:val="24"/>
        </w:rPr>
        <w:t xml:space="preserve">.  </w:t>
      </w:r>
    </w:p>
    <w:p w14:paraId="5D367824" w14:textId="77777777" w:rsidR="001218EA" w:rsidRPr="002478D4" w:rsidRDefault="001455C9" w:rsidP="001218EA">
      <w:pPr>
        <w:pStyle w:val="speclevel1"/>
        <w:rPr>
          <w:rFonts w:ascii="Times New Roman" w:hAnsi="Times New Roman" w:cs="Times New Roman"/>
          <w:sz w:val="24"/>
          <w:szCs w:val="24"/>
        </w:rPr>
      </w:pPr>
      <w:r>
        <w:rPr>
          <w:rFonts w:ascii="Times New Roman" w:hAnsi="Times New Roman" w:cs="Times New Roman"/>
          <w:sz w:val="24"/>
          <w:szCs w:val="24"/>
        </w:rPr>
        <w:t xml:space="preserve"> </w:t>
      </w:r>
      <w:r w:rsidR="001218EA" w:rsidRPr="002478D4">
        <w:rPr>
          <w:rFonts w:ascii="Times New Roman" w:hAnsi="Times New Roman" w:cs="Times New Roman"/>
          <w:sz w:val="24"/>
          <w:szCs w:val="24"/>
        </w:rPr>
        <w:t xml:space="preserve">PRODUCTS </w:t>
      </w:r>
    </w:p>
    <w:p w14:paraId="0DABEA8D" w14:textId="77777777" w:rsidR="006D332A" w:rsidRPr="002478D4" w:rsidRDefault="006D332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manufacturers</w:t>
      </w:r>
    </w:p>
    <w:p w14:paraId="1751E52A" w14:textId="77777777" w:rsidR="006D332A" w:rsidRPr="002478D4" w:rsidRDefault="006D332A" w:rsidP="006D332A">
      <w:pPr>
        <w:pStyle w:val="speclevel3"/>
        <w:rPr>
          <w:rFonts w:ascii="Times New Roman" w:hAnsi="Times New Roman" w:cs="Times New Roman"/>
          <w:sz w:val="24"/>
          <w:szCs w:val="24"/>
        </w:rPr>
      </w:pPr>
      <w:r w:rsidRPr="002478D4">
        <w:rPr>
          <w:rFonts w:ascii="Times New Roman" w:hAnsi="Times New Roman" w:cs="Times New Roman"/>
          <w:sz w:val="24"/>
          <w:szCs w:val="24"/>
        </w:rPr>
        <w:t>Trane</w:t>
      </w:r>
    </w:p>
    <w:p w14:paraId="3BD129BD" w14:textId="77777777" w:rsidR="006D332A" w:rsidRPr="002478D4" w:rsidRDefault="006D332A" w:rsidP="006D332A">
      <w:pPr>
        <w:pStyle w:val="speclevel3"/>
        <w:rPr>
          <w:rFonts w:ascii="Times New Roman" w:hAnsi="Times New Roman" w:cs="Times New Roman"/>
          <w:sz w:val="24"/>
          <w:szCs w:val="24"/>
        </w:rPr>
      </w:pPr>
      <w:r w:rsidRPr="002478D4">
        <w:rPr>
          <w:rFonts w:ascii="Times New Roman" w:hAnsi="Times New Roman" w:cs="Times New Roman"/>
          <w:sz w:val="24"/>
          <w:szCs w:val="24"/>
        </w:rPr>
        <w:t>Carrier</w:t>
      </w:r>
    </w:p>
    <w:p w14:paraId="623B1B50" w14:textId="77777777" w:rsidR="006D332A" w:rsidRPr="002478D4" w:rsidRDefault="006D332A" w:rsidP="006D332A">
      <w:pPr>
        <w:pStyle w:val="speclevel3"/>
        <w:rPr>
          <w:rFonts w:ascii="Times New Roman" w:hAnsi="Times New Roman" w:cs="Times New Roman"/>
          <w:sz w:val="24"/>
          <w:szCs w:val="24"/>
        </w:rPr>
      </w:pPr>
      <w:r w:rsidRPr="002478D4">
        <w:rPr>
          <w:rFonts w:ascii="Times New Roman" w:hAnsi="Times New Roman" w:cs="Times New Roman"/>
          <w:sz w:val="24"/>
          <w:szCs w:val="24"/>
        </w:rPr>
        <w:t>McQuay</w:t>
      </w:r>
    </w:p>
    <w:p w14:paraId="1093BC3C" w14:textId="77777777" w:rsidR="006D332A" w:rsidRPr="002478D4" w:rsidRDefault="006D332A" w:rsidP="006D332A">
      <w:pPr>
        <w:pStyle w:val="speclevel3"/>
        <w:rPr>
          <w:rFonts w:ascii="Times New Roman" w:hAnsi="Times New Roman" w:cs="Times New Roman"/>
          <w:sz w:val="24"/>
          <w:szCs w:val="24"/>
        </w:rPr>
      </w:pPr>
      <w:r w:rsidRPr="002478D4">
        <w:rPr>
          <w:rFonts w:ascii="Times New Roman" w:hAnsi="Times New Roman" w:cs="Times New Roman"/>
          <w:sz w:val="24"/>
          <w:szCs w:val="24"/>
        </w:rPr>
        <w:t>Mammoth</w:t>
      </w:r>
    </w:p>
    <w:p w14:paraId="0EA8FA0E" w14:textId="77777777" w:rsidR="006D332A" w:rsidRPr="002478D4" w:rsidRDefault="006D332A" w:rsidP="006D332A">
      <w:pPr>
        <w:pStyle w:val="speclevel3"/>
        <w:rPr>
          <w:rFonts w:ascii="Times New Roman" w:hAnsi="Times New Roman" w:cs="Times New Roman"/>
          <w:sz w:val="24"/>
          <w:szCs w:val="24"/>
        </w:rPr>
      </w:pPr>
      <w:r w:rsidRPr="002478D4">
        <w:rPr>
          <w:rFonts w:ascii="Times New Roman" w:hAnsi="Times New Roman" w:cs="Times New Roman"/>
          <w:sz w:val="24"/>
          <w:szCs w:val="24"/>
        </w:rPr>
        <w:t>Mitsubishi</w:t>
      </w:r>
    </w:p>
    <w:p w14:paraId="038D9DAB" w14:textId="77777777" w:rsidR="006D332A" w:rsidRPr="002478D4" w:rsidRDefault="006D332A" w:rsidP="006D332A">
      <w:pPr>
        <w:pStyle w:val="speclevel3"/>
        <w:rPr>
          <w:rFonts w:ascii="Times New Roman" w:hAnsi="Times New Roman" w:cs="Times New Roman"/>
          <w:sz w:val="24"/>
          <w:szCs w:val="24"/>
        </w:rPr>
      </w:pPr>
      <w:r w:rsidRPr="002478D4">
        <w:rPr>
          <w:rFonts w:ascii="Times New Roman" w:hAnsi="Times New Roman" w:cs="Times New Roman"/>
          <w:sz w:val="24"/>
          <w:szCs w:val="24"/>
        </w:rPr>
        <w:t>Or approved equal</w:t>
      </w:r>
    </w:p>
    <w:p w14:paraId="6AE64D89"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ROOFTOP AIR CONDITIONING UNITS </w:t>
      </w:r>
    </w:p>
    <w:p w14:paraId="20396540"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General: Roof mounted units having natural gas burner, electric heating elements, and/or electric refrigeration. </w:t>
      </w:r>
    </w:p>
    <w:p w14:paraId="54EE120E"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Description: Self-contained, packaged, factory assembled and pre-wired, consisting of a combination of the following items; cabinet and frame, supply fan, return fan, heat exchanger and burner,</w:t>
      </w:r>
      <w:r w:rsidRPr="002478D4">
        <w:rPr>
          <w:rFonts w:ascii="Times New Roman" w:hAnsi="Times New Roman" w:cs="Times New Roman"/>
          <w:b/>
          <w:sz w:val="24"/>
          <w:szCs w:val="24"/>
        </w:rPr>
        <w:t xml:space="preserve"> </w:t>
      </w:r>
      <w:r w:rsidRPr="002478D4">
        <w:rPr>
          <w:rFonts w:ascii="Times New Roman" w:hAnsi="Times New Roman" w:cs="Times New Roman"/>
          <w:sz w:val="24"/>
          <w:szCs w:val="24"/>
        </w:rPr>
        <w:t xml:space="preserve">heat recovery coil, reversing valve controls, air filters, refrigerant cooling coil and compressor, condenser coil and condenser fan. </w:t>
      </w:r>
    </w:p>
    <w:p w14:paraId="4C3779B4"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FABRICATION </w:t>
      </w:r>
    </w:p>
    <w:p w14:paraId="0744C756"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Cabinet: </w:t>
      </w:r>
      <w:r w:rsidR="000D7564" w:rsidRPr="002478D4">
        <w:rPr>
          <w:rFonts w:ascii="Times New Roman" w:hAnsi="Times New Roman" w:cs="Times New Roman"/>
          <w:sz w:val="24"/>
          <w:szCs w:val="24"/>
        </w:rPr>
        <w:t xml:space="preserve">Galvanized </w:t>
      </w:r>
      <w:r w:rsidRPr="002478D4">
        <w:rPr>
          <w:rFonts w:ascii="Times New Roman" w:hAnsi="Times New Roman" w:cs="Times New Roman"/>
          <w:sz w:val="24"/>
          <w:szCs w:val="24"/>
        </w:rPr>
        <w:t>Steel</w:t>
      </w:r>
      <w:r w:rsidR="00140237" w:rsidRPr="002478D4">
        <w:rPr>
          <w:rFonts w:ascii="Times New Roman" w:hAnsi="Times New Roman" w:cs="Times New Roman"/>
          <w:sz w:val="24"/>
          <w:szCs w:val="24"/>
        </w:rPr>
        <w:t xml:space="preserve"> </w:t>
      </w:r>
      <w:r w:rsidRPr="002478D4">
        <w:rPr>
          <w:rFonts w:ascii="Times New Roman" w:hAnsi="Times New Roman" w:cs="Times New Roman"/>
          <w:sz w:val="24"/>
          <w:szCs w:val="24"/>
        </w:rPr>
        <w:t xml:space="preserve">with baked enamel finish, access doors or removable access panels with quick fasteners </w:t>
      </w:r>
      <w:r w:rsidR="00140237" w:rsidRPr="002478D4">
        <w:rPr>
          <w:rFonts w:ascii="Times New Roman" w:hAnsi="Times New Roman" w:cs="Times New Roman"/>
          <w:sz w:val="24"/>
          <w:szCs w:val="24"/>
        </w:rPr>
        <w:t xml:space="preserve">and </w:t>
      </w:r>
      <w:r w:rsidRPr="002478D4">
        <w:rPr>
          <w:rFonts w:ascii="Times New Roman" w:hAnsi="Times New Roman" w:cs="Times New Roman"/>
          <w:sz w:val="24"/>
          <w:szCs w:val="24"/>
        </w:rPr>
        <w:t>locking door handle type with piano hinges.</w:t>
      </w:r>
      <w:r w:rsidR="00140237" w:rsidRPr="002478D4">
        <w:rPr>
          <w:rFonts w:ascii="Times New Roman" w:hAnsi="Times New Roman" w:cs="Times New Roman"/>
          <w:sz w:val="24"/>
          <w:szCs w:val="24"/>
        </w:rPr>
        <w:t xml:space="preserve"> </w:t>
      </w:r>
      <w:r w:rsidRPr="002478D4">
        <w:rPr>
          <w:rFonts w:ascii="Times New Roman" w:hAnsi="Times New Roman" w:cs="Times New Roman"/>
          <w:sz w:val="24"/>
          <w:szCs w:val="24"/>
        </w:rPr>
        <w:t xml:space="preserve"> Structural members shall be minimum 18 gage with access doors or removable panels of minimum 20 gage. </w:t>
      </w:r>
    </w:p>
    <w:p w14:paraId="749FD2A8"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Insulation: 2 inch thick neoprene coated</w:t>
      </w:r>
      <w:r w:rsidR="00140237" w:rsidRPr="002478D4">
        <w:rPr>
          <w:rFonts w:ascii="Times New Roman" w:hAnsi="Times New Roman" w:cs="Times New Roman"/>
          <w:sz w:val="24"/>
          <w:szCs w:val="24"/>
        </w:rPr>
        <w:t xml:space="preserve"> </w:t>
      </w:r>
      <w:r w:rsidRPr="002478D4">
        <w:rPr>
          <w:rFonts w:ascii="Times New Roman" w:hAnsi="Times New Roman" w:cs="Times New Roman"/>
          <w:sz w:val="24"/>
          <w:szCs w:val="24"/>
        </w:rPr>
        <w:t xml:space="preserve">glass fiber with edges protected from erosion. </w:t>
      </w:r>
    </w:p>
    <w:p w14:paraId="32615B83"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Heat Exchangers: Aluminized</w:t>
      </w:r>
      <w:r w:rsidR="00D278E9" w:rsidRPr="002478D4">
        <w:rPr>
          <w:rFonts w:ascii="Times New Roman" w:hAnsi="Times New Roman" w:cs="Times New Roman"/>
          <w:sz w:val="24"/>
          <w:szCs w:val="24"/>
        </w:rPr>
        <w:t xml:space="preserve"> or s</w:t>
      </w:r>
      <w:r w:rsidRPr="002478D4">
        <w:rPr>
          <w:rFonts w:ascii="Times New Roman" w:hAnsi="Times New Roman" w:cs="Times New Roman"/>
          <w:sz w:val="24"/>
          <w:szCs w:val="24"/>
        </w:rPr>
        <w:t xml:space="preserve">tainless steel, of welded construction. </w:t>
      </w:r>
    </w:p>
    <w:p w14:paraId="5C007A65"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Supply and Return and Exhaust Fan: Forward curved centrifugal type, resiliently mounted with V-belt drive, adjustable variable pitch motor pulley</w:t>
      </w:r>
      <w:r w:rsidR="00C502FF" w:rsidRPr="002478D4">
        <w:rPr>
          <w:rFonts w:ascii="Times New Roman" w:hAnsi="Times New Roman" w:cs="Times New Roman"/>
          <w:sz w:val="24"/>
          <w:szCs w:val="24"/>
        </w:rPr>
        <w:t xml:space="preserve"> for fans without a VFD</w:t>
      </w:r>
      <w:r w:rsidRPr="002478D4">
        <w:rPr>
          <w:rFonts w:ascii="Times New Roman" w:hAnsi="Times New Roman" w:cs="Times New Roman"/>
          <w:sz w:val="24"/>
          <w:szCs w:val="24"/>
        </w:rPr>
        <w:t xml:space="preserve">, </w:t>
      </w:r>
      <w:r w:rsidR="00C502FF" w:rsidRPr="002478D4">
        <w:rPr>
          <w:rFonts w:ascii="Times New Roman" w:hAnsi="Times New Roman" w:cs="Times New Roman"/>
          <w:sz w:val="24"/>
          <w:szCs w:val="24"/>
        </w:rPr>
        <w:t xml:space="preserve">fixed pitch motor pulley for fans with a VFD, </w:t>
      </w:r>
      <w:r w:rsidRPr="002478D4">
        <w:rPr>
          <w:rFonts w:ascii="Times New Roman" w:hAnsi="Times New Roman" w:cs="Times New Roman"/>
          <w:sz w:val="24"/>
          <w:szCs w:val="24"/>
        </w:rPr>
        <w:t xml:space="preserve">and rubber isolated hinge mounted high efficiency motor or direct drive.  Isolate complete fan assembly.  </w:t>
      </w:r>
    </w:p>
    <w:p w14:paraId="19644B50"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Air Filters: 2 inch thick </w:t>
      </w:r>
      <w:r w:rsidR="00C502FF" w:rsidRPr="002478D4">
        <w:rPr>
          <w:rFonts w:ascii="Times New Roman" w:hAnsi="Times New Roman" w:cs="Times New Roman"/>
          <w:sz w:val="24"/>
          <w:szCs w:val="24"/>
        </w:rPr>
        <w:t xml:space="preserve">MERV-9 </w:t>
      </w:r>
      <w:r w:rsidRPr="002478D4">
        <w:rPr>
          <w:rFonts w:ascii="Times New Roman" w:hAnsi="Times New Roman" w:cs="Times New Roman"/>
          <w:sz w:val="24"/>
          <w:szCs w:val="24"/>
        </w:rPr>
        <w:t xml:space="preserve">glass fiber disposable media in </w:t>
      </w:r>
      <w:r w:rsidR="00C502FF" w:rsidRPr="002478D4">
        <w:rPr>
          <w:rFonts w:ascii="Times New Roman" w:hAnsi="Times New Roman" w:cs="Times New Roman"/>
          <w:sz w:val="24"/>
          <w:szCs w:val="24"/>
        </w:rPr>
        <w:t xml:space="preserve">sealed </w:t>
      </w:r>
      <w:r w:rsidRPr="002478D4">
        <w:rPr>
          <w:rFonts w:ascii="Times New Roman" w:hAnsi="Times New Roman" w:cs="Times New Roman"/>
          <w:sz w:val="24"/>
          <w:szCs w:val="24"/>
        </w:rPr>
        <w:t xml:space="preserve">metal frames. </w:t>
      </w:r>
    </w:p>
    <w:p w14:paraId="37A9EEA4"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Roof Mounting Curb: galvanized steel, channel frame with gaskets, nailer strips.</w:t>
      </w:r>
      <w:r w:rsidR="00D278E9" w:rsidRPr="002478D4">
        <w:rPr>
          <w:rFonts w:ascii="Times New Roman" w:hAnsi="Times New Roman" w:cs="Times New Roman"/>
          <w:sz w:val="24"/>
          <w:szCs w:val="24"/>
        </w:rPr>
        <w:t xml:space="preserve">  Provide vibration isolation.</w:t>
      </w:r>
    </w:p>
    <w:p w14:paraId="0D34D45C"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BURNER </w:t>
      </w:r>
    </w:p>
    <w:p w14:paraId="3EC38B8A"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Gas Burner: Atmospheric</w:t>
      </w:r>
      <w:r w:rsidR="00D278E9" w:rsidRPr="002478D4">
        <w:rPr>
          <w:rFonts w:ascii="Times New Roman" w:hAnsi="Times New Roman" w:cs="Times New Roman"/>
          <w:sz w:val="24"/>
          <w:szCs w:val="24"/>
        </w:rPr>
        <w:t>, i</w:t>
      </w:r>
      <w:r w:rsidRPr="002478D4">
        <w:rPr>
          <w:rFonts w:ascii="Times New Roman" w:hAnsi="Times New Roman" w:cs="Times New Roman"/>
          <w:sz w:val="24"/>
          <w:szCs w:val="24"/>
        </w:rPr>
        <w:t xml:space="preserve">nduced </w:t>
      </w:r>
      <w:r w:rsidR="00D278E9" w:rsidRPr="002478D4">
        <w:rPr>
          <w:rFonts w:ascii="Times New Roman" w:hAnsi="Times New Roman" w:cs="Times New Roman"/>
          <w:sz w:val="24"/>
          <w:szCs w:val="24"/>
        </w:rPr>
        <w:t>or f</w:t>
      </w:r>
      <w:r w:rsidRPr="002478D4">
        <w:rPr>
          <w:rFonts w:ascii="Times New Roman" w:hAnsi="Times New Roman" w:cs="Times New Roman"/>
          <w:sz w:val="24"/>
          <w:szCs w:val="24"/>
        </w:rPr>
        <w:t xml:space="preserve">orced draft type burner with adjustable combustion air supply, pressure regulator, gas valves, manual shut-off, intermittent spark or glow coil ignition, flame sensing device, and automatic 100 percent shut-off pilot. </w:t>
      </w:r>
    </w:p>
    <w:p w14:paraId="6ECCF6DC"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Gas Burner Safety Controls: Energize ignition, limit time for establishment of flame, prevent opening of gas valve until pilot flame is proven, stop gas flow on ignition failure, energize blower motor, and after air flow proven and slight delay, allow gas valve to open. </w:t>
      </w:r>
    </w:p>
    <w:p w14:paraId="48274BEF"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High Limit Control: Temperature sensor with fixed stop at maximum permissible setting, de-energize burner on excessive bonnet temperature and energize burner when temperature drops to lower safe value. </w:t>
      </w:r>
    </w:p>
    <w:p w14:paraId="2698ECF6"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Supply Fan Control: Temperature sensor sensing bonnet temperatures and independent of burner controls, with provisions for continuous fan operation. </w:t>
      </w:r>
    </w:p>
    <w:p w14:paraId="53C76ABD"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EVAPORATOR COIL </w:t>
      </w:r>
    </w:p>
    <w:p w14:paraId="2456B88B"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Provide copper tube aluminum fin coil assembly with galvanized</w:t>
      </w:r>
      <w:r w:rsidR="007F4179" w:rsidRPr="002478D4">
        <w:rPr>
          <w:rFonts w:ascii="Times New Roman" w:hAnsi="Times New Roman" w:cs="Times New Roman"/>
          <w:sz w:val="24"/>
          <w:szCs w:val="24"/>
        </w:rPr>
        <w:t xml:space="preserve"> or stainless steel</w:t>
      </w:r>
      <w:r w:rsidRPr="002478D4">
        <w:rPr>
          <w:rFonts w:ascii="Times New Roman" w:hAnsi="Times New Roman" w:cs="Times New Roman"/>
          <w:sz w:val="24"/>
          <w:szCs w:val="24"/>
        </w:rPr>
        <w:t xml:space="preserve"> drain pan and connection. </w:t>
      </w:r>
    </w:p>
    <w:p w14:paraId="2DF264D8"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Provide capillary tubes or thermostatic expansion valves for units of 10 tons capacity and less, and thermostatic expansion valves and alternate row circuiting for units 12 tons cooling capacity and larger. </w:t>
      </w:r>
    </w:p>
    <w:p w14:paraId="47137CB9" w14:textId="77777777" w:rsidR="002A46EA" w:rsidRPr="002478D4" w:rsidRDefault="002A46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Use refrigerants with low ozone depletion potential (ODP) and global warming potential (GWP) according to the USGBC’s LEED-NC system.</w:t>
      </w:r>
    </w:p>
    <w:p w14:paraId="51A49F45"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COMPRESSOR </w:t>
      </w:r>
    </w:p>
    <w:p w14:paraId="337F00A5"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Provide hermetic or semi-hermetic compressors, 3600 rpm maximum, resiliently mounted with positive lubrication, high and low pressure safety controls, motor overload protection, and gage ports. </w:t>
      </w:r>
    </w:p>
    <w:p w14:paraId="2A4886F8"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Five-minute timed off circuit to delay compressor start. </w:t>
      </w:r>
    </w:p>
    <w:p w14:paraId="3B6EA772"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Provide step capacity control by hot gas by-pass</w:t>
      </w:r>
      <w:r w:rsidR="007F4179" w:rsidRPr="002478D4">
        <w:rPr>
          <w:rFonts w:ascii="Times New Roman" w:hAnsi="Times New Roman" w:cs="Times New Roman"/>
          <w:sz w:val="24"/>
          <w:szCs w:val="24"/>
        </w:rPr>
        <w:t xml:space="preserve">, </w:t>
      </w:r>
      <w:r w:rsidRPr="002478D4">
        <w:rPr>
          <w:rFonts w:ascii="Times New Roman" w:hAnsi="Times New Roman" w:cs="Times New Roman"/>
          <w:sz w:val="24"/>
          <w:szCs w:val="24"/>
        </w:rPr>
        <w:t>cycling compressors</w:t>
      </w:r>
      <w:r w:rsidR="007F4179" w:rsidRPr="002478D4">
        <w:rPr>
          <w:rFonts w:ascii="Times New Roman" w:hAnsi="Times New Roman" w:cs="Times New Roman"/>
          <w:sz w:val="24"/>
          <w:szCs w:val="24"/>
        </w:rPr>
        <w:t xml:space="preserve">, </w:t>
      </w:r>
      <w:r w:rsidRPr="002478D4">
        <w:rPr>
          <w:rFonts w:ascii="Times New Roman" w:hAnsi="Times New Roman" w:cs="Times New Roman"/>
          <w:sz w:val="24"/>
          <w:szCs w:val="24"/>
        </w:rPr>
        <w:t>cylinder unloading</w:t>
      </w:r>
      <w:r w:rsidR="007F4179" w:rsidRPr="002478D4">
        <w:rPr>
          <w:rFonts w:ascii="Times New Roman" w:hAnsi="Times New Roman" w:cs="Times New Roman"/>
          <w:sz w:val="24"/>
          <w:szCs w:val="24"/>
        </w:rPr>
        <w:t xml:space="preserve">, or </w:t>
      </w:r>
      <w:r w:rsidRPr="002478D4">
        <w:rPr>
          <w:rFonts w:ascii="Times New Roman" w:hAnsi="Times New Roman" w:cs="Times New Roman"/>
          <w:sz w:val="24"/>
          <w:szCs w:val="24"/>
        </w:rPr>
        <w:t xml:space="preserve">cycling multi-speed compressors. </w:t>
      </w:r>
    </w:p>
    <w:p w14:paraId="1F1A819B"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CONDENSER </w:t>
      </w:r>
    </w:p>
    <w:p w14:paraId="56EACBD5"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Provide copper tube aluminum</w:t>
      </w:r>
      <w:r w:rsidR="000A4587" w:rsidRPr="002478D4">
        <w:rPr>
          <w:rFonts w:ascii="Times New Roman" w:hAnsi="Times New Roman" w:cs="Times New Roman"/>
          <w:sz w:val="24"/>
          <w:szCs w:val="24"/>
        </w:rPr>
        <w:t xml:space="preserve"> </w:t>
      </w:r>
      <w:r w:rsidRPr="002478D4">
        <w:rPr>
          <w:rFonts w:ascii="Times New Roman" w:hAnsi="Times New Roman" w:cs="Times New Roman"/>
          <w:sz w:val="24"/>
          <w:szCs w:val="24"/>
        </w:rPr>
        <w:t>fin coil assembly with sub-cooling rows</w:t>
      </w:r>
      <w:r w:rsidR="000A4587" w:rsidRPr="002478D4">
        <w:rPr>
          <w:rFonts w:ascii="Times New Roman" w:hAnsi="Times New Roman" w:cs="Times New Roman"/>
          <w:sz w:val="24"/>
          <w:szCs w:val="24"/>
        </w:rPr>
        <w:t xml:space="preserve"> </w:t>
      </w:r>
      <w:r w:rsidRPr="002478D4">
        <w:rPr>
          <w:rFonts w:ascii="Times New Roman" w:hAnsi="Times New Roman" w:cs="Times New Roman"/>
          <w:sz w:val="24"/>
          <w:szCs w:val="24"/>
        </w:rPr>
        <w:t xml:space="preserve">and coil guard. </w:t>
      </w:r>
    </w:p>
    <w:p w14:paraId="089A90E2"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Provide direct drive propeller fans, motor overload protection, wired to operate with compressor.  Provide high efficiency</w:t>
      </w:r>
      <w:r w:rsidR="00C502FF" w:rsidRPr="002478D4">
        <w:rPr>
          <w:rFonts w:ascii="Times New Roman" w:hAnsi="Times New Roman" w:cs="Times New Roman"/>
          <w:sz w:val="24"/>
          <w:szCs w:val="24"/>
        </w:rPr>
        <w:t xml:space="preserve"> sealed bearing</w:t>
      </w:r>
      <w:r w:rsidRPr="002478D4">
        <w:rPr>
          <w:rFonts w:ascii="Times New Roman" w:hAnsi="Times New Roman" w:cs="Times New Roman"/>
          <w:sz w:val="24"/>
          <w:szCs w:val="24"/>
        </w:rPr>
        <w:t xml:space="preserve"> fan motors.</w:t>
      </w:r>
    </w:p>
    <w:p w14:paraId="2CB4F429"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Include pressure switch for operation with low ambient temperatures on all larger units. </w:t>
      </w:r>
    </w:p>
    <w:p w14:paraId="35079C5E"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Provide</w:t>
      </w:r>
      <w:r w:rsidR="000A4587" w:rsidRPr="002478D4">
        <w:rPr>
          <w:rFonts w:ascii="Times New Roman" w:hAnsi="Times New Roman" w:cs="Times New Roman"/>
          <w:sz w:val="24"/>
          <w:szCs w:val="24"/>
        </w:rPr>
        <w:t xml:space="preserve"> </w:t>
      </w:r>
      <w:r w:rsidRPr="002478D4">
        <w:rPr>
          <w:rFonts w:ascii="Times New Roman" w:hAnsi="Times New Roman" w:cs="Times New Roman"/>
          <w:sz w:val="24"/>
          <w:szCs w:val="24"/>
        </w:rPr>
        <w:t>refrigerant pressure switches</w:t>
      </w:r>
      <w:r w:rsidR="000A4587" w:rsidRPr="002478D4">
        <w:rPr>
          <w:rFonts w:ascii="Times New Roman" w:hAnsi="Times New Roman" w:cs="Times New Roman"/>
          <w:sz w:val="24"/>
          <w:szCs w:val="24"/>
        </w:rPr>
        <w:t xml:space="preserve"> or </w:t>
      </w:r>
      <w:r w:rsidRPr="002478D4">
        <w:rPr>
          <w:rFonts w:ascii="Times New Roman" w:hAnsi="Times New Roman" w:cs="Times New Roman"/>
          <w:sz w:val="24"/>
          <w:szCs w:val="24"/>
        </w:rPr>
        <w:t xml:space="preserve">outdoor thermostat to cycle condenser fans. </w:t>
      </w:r>
    </w:p>
    <w:p w14:paraId="000682F7"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MIXED AIR CASING </w:t>
      </w:r>
    </w:p>
    <w:p w14:paraId="14DAF5C8" w14:textId="77777777" w:rsidR="001218EA" w:rsidRPr="002478D4" w:rsidRDefault="001218EA" w:rsidP="000A4587">
      <w:pPr>
        <w:pStyle w:val="speclevel3"/>
        <w:rPr>
          <w:rFonts w:ascii="Times New Roman" w:hAnsi="Times New Roman" w:cs="Times New Roman"/>
          <w:sz w:val="24"/>
          <w:szCs w:val="24"/>
        </w:rPr>
      </w:pPr>
      <w:r w:rsidRPr="002478D4">
        <w:rPr>
          <w:rFonts w:ascii="Times New Roman" w:hAnsi="Times New Roman" w:cs="Times New Roman"/>
          <w:sz w:val="24"/>
          <w:szCs w:val="24"/>
        </w:rPr>
        <w:t>Dampers:</w:t>
      </w:r>
      <w:r w:rsidR="000A4587" w:rsidRPr="002478D4">
        <w:rPr>
          <w:rFonts w:ascii="Times New Roman" w:hAnsi="Times New Roman" w:cs="Times New Roman"/>
          <w:sz w:val="24"/>
          <w:szCs w:val="24"/>
        </w:rPr>
        <w:t xml:space="preserve"> </w:t>
      </w:r>
      <w:r w:rsidRPr="002478D4">
        <w:rPr>
          <w:rFonts w:ascii="Times New Roman" w:hAnsi="Times New Roman" w:cs="Times New Roman"/>
          <w:sz w:val="24"/>
          <w:szCs w:val="24"/>
        </w:rPr>
        <w:t xml:space="preserve">Provide outside, </w:t>
      </w:r>
      <w:r w:rsidR="000A4587" w:rsidRPr="002478D4">
        <w:rPr>
          <w:rFonts w:ascii="Times New Roman" w:hAnsi="Times New Roman" w:cs="Times New Roman"/>
          <w:sz w:val="24"/>
          <w:szCs w:val="24"/>
        </w:rPr>
        <w:t>return</w:t>
      </w:r>
      <w:r w:rsidRPr="002478D4">
        <w:rPr>
          <w:rFonts w:ascii="Times New Roman" w:hAnsi="Times New Roman" w:cs="Times New Roman"/>
          <w:sz w:val="24"/>
          <w:szCs w:val="24"/>
        </w:rPr>
        <w:t xml:space="preserve"> and relief dampers with damper operator and control package to automatically vary outside air quantity</w:t>
      </w:r>
      <w:r w:rsidR="000A4587" w:rsidRPr="002478D4">
        <w:rPr>
          <w:rFonts w:ascii="Times New Roman" w:hAnsi="Times New Roman" w:cs="Times New Roman"/>
          <w:sz w:val="24"/>
          <w:szCs w:val="24"/>
        </w:rPr>
        <w:t xml:space="preserve"> based on an air-side economizer sequence</w:t>
      </w:r>
      <w:r w:rsidRPr="002478D4">
        <w:rPr>
          <w:rFonts w:ascii="Times New Roman" w:hAnsi="Times New Roman" w:cs="Times New Roman"/>
          <w:sz w:val="24"/>
          <w:szCs w:val="24"/>
        </w:rPr>
        <w:t>.  Outside air damper to fa</w:t>
      </w:r>
      <w:r w:rsidR="00C502FF" w:rsidRPr="002478D4">
        <w:rPr>
          <w:rFonts w:ascii="Times New Roman" w:hAnsi="Times New Roman" w:cs="Times New Roman"/>
          <w:sz w:val="24"/>
          <w:szCs w:val="24"/>
        </w:rPr>
        <w:t>i</w:t>
      </w:r>
      <w:r w:rsidRPr="002478D4">
        <w:rPr>
          <w:rFonts w:ascii="Times New Roman" w:hAnsi="Times New Roman" w:cs="Times New Roman"/>
          <w:sz w:val="24"/>
          <w:szCs w:val="24"/>
        </w:rPr>
        <w:t xml:space="preserve">l to closed position. Relief dampers may be </w:t>
      </w:r>
      <w:r w:rsidR="002A46EA" w:rsidRPr="002478D4">
        <w:rPr>
          <w:rFonts w:ascii="Times New Roman" w:hAnsi="Times New Roman" w:cs="Times New Roman"/>
          <w:sz w:val="24"/>
          <w:szCs w:val="24"/>
        </w:rPr>
        <w:t>barometric</w:t>
      </w:r>
      <w:r w:rsidRPr="002478D4">
        <w:rPr>
          <w:rFonts w:ascii="Times New Roman" w:hAnsi="Times New Roman" w:cs="Times New Roman"/>
          <w:sz w:val="24"/>
          <w:szCs w:val="24"/>
        </w:rPr>
        <w:t xml:space="preserve">. </w:t>
      </w:r>
    </w:p>
    <w:p w14:paraId="2F13A80A"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Gaskets: Provide tight fitting dampers with edge gaskets maximum leakage 5 percent at 2 inches pressure differential. </w:t>
      </w:r>
    </w:p>
    <w:p w14:paraId="2022597A"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Damper Operator: 24 volt with gear train sealed in oil with spring return on units 7.5 ton cooling capacity and larger. </w:t>
      </w:r>
    </w:p>
    <w:p w14:paraId="60CF566A"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Damper Operator: Pneumatic piston or gear driven type with spring return and pilot positioner. </w:t>
      </w:r>
    </w:p>
    <w:p w14:paraId="0D330A16"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Mixed Air Controls: Maintain selected supply air temperature </w:t>
      </w:r>
      <w:r w:rsidR="000A4587" w:rsidRPr="002478D4">
        <w:rPr>
          <w:rFonts w:ascii="Times New Roman" w:hAnsi="Times New Roman" w:cs="Times New Roman"/>
          <w:sz w:val="24"/>
          <w:szCs w:val="24"/>
        </w:rPr>
        <w:t xml:space="preserve">with outside air </w:t>
      </w:r>
      <w:r w:rsidRPr="002478D4">
        <w:rPr>
          <w:rFonts w:ascii="Times New Roman" w:hAnsi="Times New Roman" w:cs="Times New Roman"/>
          <w:sz w:val="24"/>
          <w:szCs w:val="24"/>
        </w:rPr>
        <w:t xml:space="preserve">damper to minimum position when ambient air temperature exceeds return air temperature. </w:t>
      </w:r>
    </w:p>
    <w:p w14:paraId="7A169ED8"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OPERATING CONTROLS </w:t>
      </w:r>
    </w:p>
    <w:p w14:paraId="50D8AECB"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Provide low voltage, </w:t>
      </w:r>
      <w:r w:rsidR="002A46EA" w:rsidRPr="002478D4">
        <w:rPr>
          <w:rFonts w:ascii="Times New Roman" w:hAnsi="Times New Roman" w:cs="Times New Roman"/>
          <w:sz w:val="24"/>
          <w:szCs w:val="24"/>
        </w:rPr>
        <w:t xml:space="preserve">365 day digital programmable and </w:t>
      </w:r>
      <w:r w:rsidRPr="002478D4">
        <w:rPr>
          <w:rFonts w:ascii="Times New Roman" w:hAnsi="Times New Roman" w:cs="Times New Roman"/>
          <w:sz w:val="24"/>
          <w:szCs w:val="24"/>
        </w:rPr>
        <w:t>adjustable room thermostat</w:t>
      </w:r>
      <w:r w:rsidR="000A4587" w:rsidRPr="002478D4">
        <w:rPr>
          <w:rFonts w:ascii="Times New Roman" w:hAnsi="Times New Roman" w:cs="Times New Roman"/>
          <w:sz w:val="24"/>
          <w:szCs w:val="24"/>
        </w:rPr>
        <w:t>(s)</w:t>
      </w:r>
      <w:r w:rsidRPr="002478D4">
        <w:rPr>
          <w:rFonts w:ascii="Times New Roman" w:hAnsi="Times New Roman" w:cs="Times New Roman"/>
          <w:sz w:val="24"/>
          <w:szCs w:val="24"/>
        </w:rPr>
        <w:t xml:space="preserve"> to control burner operation, heater stages in sequence with delay between stages, compressor and condenser fan,</w:t>
      </w:r>
      <w:r w:rsidR="000A4587" w:rsidRPr="002478D4">
        <w:rPr>
          <w:rFonts w:ascii="Times New Roman" w:hAnsi="Times New Roman" w:cs="Times New Roman"/>
          <w:sz w:val="24"/>
          <w:szCs w:val="24"/>
        </w:rPr>
        <w:t xml:space="preserve"> </w:t>
      </w:r>
      <w:r w:rsidRPr="002478D4">
        <w:rPr>
          <w:rFonts w:ascii="Times New Roman" w:hAnsi="Times New Roman" w:cs="Times New Roman"/>
          <w:sz w:val="24"/>
          <w:szCs w:val="24"/>
        </w:rPr>
        <w:t xml:space="preserve">and supply fan to maintain temperature setting. </w:t>
      </w:r>
    </w:p>
    <w:p w14:paraId="23B671FF"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Include system selector switch (off-heat-auto-cool)</w:t>
      </w:r>
      <w:r w:rsidR="000A4587" w:rsidRPr="002478D4">
        <w:rPr>
          <w:rFonts w:ascii="Times New Roman" w:hAnsi="Times New Roman" w:cs="Times New Roman"/>
          <w:sz w:val="24"/>
          <w:szCs w:val="24"/>
        </w:rPr>
        <w:t xml:space="preserve"> </w:t>
      </w:r>
      <w:r w:rsidRPr="002478D4">
        <w:rPr>
          <w:rFonts w:ascii="Times New Roman" w:hAnsi="Times New Roman" w:cs="Times New Roman"/>
          <w:sz w:val="24"/>
          <w:szCs w:val="24"/>
        </w:rPr>
        <w:t xml:space="preserve">and fan control switch (auto-on). </w:t>
      </w:r>
    </w:p>
    <w:p w14:paraId="29400BB8"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Provide double acting thermostat with </w:t>
      </w:r>
      <w:r w:rsidR="000A4587" w:rsidRPr="002478D4">
        <w:rPr>
          <w:rFonts w:ascii="Times New Roman" w:hAnsi="Times New Roman" w:cs="Times New Roman"/>
          <w:sz w:val="24"/>
          <w:szCs w:val="24"/>
        </w:rPr>
        <w:t>multi-</w:t>
      </w:r>
      <w:r w:rsidRPr="002478D4">
        <w:rPr>
          <w:rFonts w:ascii="Times New Roman" w:hAnsi="Times New Roman" w:cs="Times New Roman"/>
          <w:sz w:val="24"/>
          <w:szCs w:val="24"/>
        </w:rPr>
        <w:t xml:space="preserve">stage heating and </w:t>
      </w:r>
      <w:r w:rsidR="000A4587" w:rsidRPr="002478D4">
        <w:rPr>
          <w:rFonts w:ascii="Times New Roman" w:hAnsi="Times New Roman" w:cs="Times New Roman"/>
          <w:sz w:val="24"/>
          <w:szCs w:val="24"/>
        </w:rPr>
        <w:t>multi-</w:t>
      </w:r>
      <w:r w:rsidRPr="002478D4">
        <w:rPr>
          <w:rFonts w:ascii="Times New Roman" w:hAnsi="Times New Roman" w:cs="Times New Roman"/>
          <w:sz w:val="24"/>
          <w:szCs w:val="24"/>
        </w:rPr>
        <w:t xml:space="preserve">stage cooling. </w:t>
      </w:r>
    </w:p>
    <w:p w14:paraId="190E61A5"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Locate thermostat in room as shown. </w:t>
      </w:r>
    </w:p>
    <w:p w14:paraId="57C4BB93"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Provide terminal strip on unit for connection of operating controls to remote panel.  Provide control for </w:t>
      </w:r>
      <w:r w:rsidR="001641DB" w:rsidRPr="002478D4">
        <w:rPr>
          <w:rFonts w:ascii="Times New Roman" w:hAnsi="Times New Roman" w:cs="Times New Roman"/>
          <w:sz w:val="24"/>
          <w:szCs w:val="24"/>
        </w:rPr>
        <w:t xml:space="preserve">at least </w:t>
      </w:r>
      <w:r w:rsidRPr="002478D4">
        <w:rPr>
          <w:rFonts w:ascii="Times New Roman" w:hAnsi="Times New Roman" w:cs="Times New Roman"/>
          <w:sz w:val="24"/>
          <w:szCs w:val="24"/>
        </w:rPr>
        <w:t>two</w:t>
      </w:r>
      <w:r w:rsidR="001641DB" w:rsidRPr="002478D4">
        <w:rPr>
          <w:rFonts w:ascii="Times New Roman" w:hAnsi="Times New Roman" w:cs="Times New Roman"/>
          <w:sz w:val="24"/>
          <w:szCs w:val="24"/>
        </w:rPr>
        <w:t xml:space="preserve"> </w:t>
      </w:r>
      <w:r w:rsidRPr="002478D4">
        <w:rPr>
          <w:rFonts w:ascii="Times New Roman" w:hAnsi="Times New Roman" w:cs="Times New Roman"/>
          <w:sz w:val="24"/>
          <w:szCs w:val="24"/>
        </w:rPr>
        <w:t>stages of heating and two</w:t>
      </w:r>
      <w:r w:rsidR="001641DB" w:rsidRPr="002478D4">
        <w:rPr>
          <w:rFonts w:ascii="Times New Roman" w:hAnsi="Times New Roman" w:cs="Times New Roman"/>
          <w:sz w:val="24"/>
          <w:szCs w:val="24"/>
        </w:rPr>
        <w:t xml:space="preserve"> </w:t>
      </w:r>
      <w:r w:rsidRPr="002478D4">
        <w:rPr>
          <w:rFonts w:ascii="Times New Roman" w:hAnsi="Times New Roman" w:cs="Times New Roman"/>
          <w:sz w:val="24"/>
          <w:szCs w:val="24"/>
        </w:rPr>
        <w:t xml:space="preserve">stages cooling. </w:t>
      </w:r>
    </w:p>
    <w:p w14:paraId="315CDEEE"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Provide remote mounted fan control switch (on-auto). </w:t>
      </w:r>
    </w:p>
    <w:p w14:paraId="52E112D9"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Provide low limit thermostat in supply air to close outside air damper and</w:t>
      </w:r>
      <w:r w:rsidR="001641DB" w:rsidRPr="002478D4">
        <w:rPr>
          <w:rFonts w:ascii="Times New Roman" w:hAnsi="Times New Roman" w:cs="Times New Roman"/>
          <w:sz w:val="24"/>
          <w:szCs w:val="24"/>
        </w:rPr>
        <w:t xml:space="preserve"> stop supply fan.</w:t>
      </w:r>
    </w:p>
    <w:p w14:paraId="1F9CE620"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Provide night control energized by central time clock to</w:t>
      </w:r>
      <w:r w:rsidR="001641DB" w:rsidRPr="002478D4">
        <w:rPr>
          <w:rFonts w:ascii="Times New Roman" w:hAnsi="Times New Roman" w:cs="Times New Roman"/>
          <w:sz w:val="24"/>
          <w:szCs w:val="24"/>
        </w:rPr>
        <w:t xml:space="preserve"> </w:t>
      </w:r>
      <w:r w:rsidRPr="002478D4">
        <w:rPr>
          <w:rFonts w:ascii="Times New Roman" w:hAnsi="Times New Roman" w:cs="Times New Roman"/>
          <w:sz w:val="24"/>
          <w:szCs w:val="24"/>
        </w:rPr>
        <w:t>lock out refrigeration</w:t>
      </w:r>
      <w:r w:rsidR="00C502FF" w:rsidRPr="002478D4">
        <w:rPr>
          <w:rFonts w:ascii="Times New Roman" w:hAnsi="Times New Roman" w:cs="Times New Roman"/>
          <w:sz w:val="24"/>
          <w:szCs w:val="24"/>
        </w:rPr>
        <w:t xml:space="preserve"> </w:t>
      </w:r>
      <w:r w:rsidR="001641DB" w:rsidRPr="002478D4">
        <w:rPr>
          <w:rFonts w:ascii="Times New Roman" w:hAnsi="Times New Roman" w:cs="Times New Roman"/>
          <w:sz w:val="24"/>
          <w:szCs w:val="24"/>
        </w:rPr>
        <w:t xml:space="preserve">and </w:t>
      </w:r>
      <w:r w:rsidRPr="002478D4">
        <w:rPr>
          <w:rFonts w:ascii="Times New Roman" w:hAnsi="Times New Roman" w:cs="Times New Roman"/>
          <w:sz w:val="24"/>
          <w:szCs w:val="24"/>
        </w:rPr>
        <w:t xml:space="preserve">stop supply air fan for night and unoccupied operation. </w:t>
      </w:r>
    </w:p>
    <w:p w14:paraId="6135248D"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Provide remote readout panels containing signal lights indicating system status, heating system failure,</w:t>
      </w:r>
      <w:r w:rsidR="001641DB" w:rsidRPr="002478D4" w:rsidDel="001641DB">
        <w:rPr>
          <w:rFonts w:ascii="Times New Roman" w:hAnsi="Times New Roman" w:cs="Times New Roman"/>
          <w:sz w:val="24"/>
          <w:szCs w:val="24"/>
        </w:rPr>
        <w:t xml:space="preserve"> </w:t>
      </w:r>
      <w:r w:rsidRPr="002478D4">
        <w:rPr>
          <w:rFonts w:ascii="Times New Roman" w:hAnsi="Times New Roman" w:cs="Times New Roman"/>
          <w:sz w:val="24"/>
          <w:szCs w:val="24"/>
        </w:rPr>
        <w:t xml:space="preserve">cooling system failure, and dirty filters; check switches proving signal light operations; system on-off switch and cooling system on-off switch. </w:t>
      </w:r>
    </w:p>
    <w:p w14:paraId="4EC827A3"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Provide in panel a 7 day time clock for energizing night control,</w:t>
      </w:r>
      <w:r w:rsidR="001641DB" w:rsidRPr="002478D4">
        <w:rPr>
          <w:rFonts w:ascii="Times New Roman" w:hAnsi="Times New Roman" w:cs="Times New Roman"/>
          <w:sz w:val="24"/>
          <w:szCs w:val="24"/>
        </w:rPr>
        <w:t xml:space="preserve"> </w:t>
      </w:r>
      <w:r w:rsidRPr="002478D4">
        <w:rPr>
          <w:rFonts w:ascii="Times New Roman" w:hAnsi="Times New Roman" w:cs="Times New Roman"/>
          <w:sz w:val="24"/>
          <w:szCs w:val="24"/>
        </w:rPr>
        <w:t>remote damper control,</w:t>
      </w:r>
      <w:r w:rsidR="001641DB" w:rsidRPr="002478D4">
        <w:rPr>
          <w:rFonts w:ascii="Times New Roman" w:hAnsi="Times New Roman" w:cs="Times New Roman"/>
          <w:sz w:val="24"/>
          <w:szCs w:val="24"/>
        </w:rPr>
        <w:t xml:space="preserve"> </w:t>
      </w:r>
      <w:r w:rsidRPr="002478D4">
        <w:rPr>
          <w:rFonts w:ascii="Times New Roman" w:hAnsi="Times New Roman" w:cs="Times New Roman"/>
          <w:sz w:val="24"/>
          <w:szCs w:val="24"/>
        </w:rPr>
        <w:t>low limit manual reset,</w:t>
      </w:r>
      <w:r w:rsidR="001641DB" w:rsidRPr="002478D4">
        <w:rPr>
          <w:rFonts w:ascii="Times New Roman" w:hAnsi="Times New Roman" w:cs="Times New Roman"/>
          <w:sz w:val="24"/>
          <w:szCs w:val="24"/>
        </w:rPr>
        <w:t xml:space="preserve"> </w:t>
      </w:r>
      <w:r w:rsidRPr="002478D4">
        <w:rPr>
          <w:rFonts w:ascii="Times New Roman" w:hAnsi="Times New Roman" w:cs="Times New Roman"/>
          <w:sz w:val="24"/>
          <w:szCs w:val="24"/>
        </w:rPr>
        <w:t>and</w:t>
      </w:r>
      <w:r w:rsidR="001641DB" w:rsidRPr="002478D4">
        <w:rPr>
          <w:rFonts w:ascii="Times New Roman" w:hAnsi="Times New Roman" w:cs="Times New Roman"/>
          <w:sz w:val="24"/>
          <w:szCs w:val="24"/>
        </w:rPr>
        <w:t xml:space="preserve"> </w:t>
      </w:r>
      <w:r w:rsidRPr="002478D4">
        <w:rPr>
          <w:rFonts w:ascii="Times New Roman" w:hAnsi="Times New Roman" w:cs="Times New Roman"/>
          <w:sz w:val="24"/>
          <w:szCs w:val="24"/>
        </w:rPr>
        <w:t xml:space="preserve">remote thermostat temperature set point. </w:t>
      </w:r>
    </w:p>
    <w:p w14:paraId="6FA58010"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OPERATING CONTROLS - SINGLE ZONE UNITS </w:t>
      </w:r>
    </w:p>
    <w:p w14:paraId="3B2EDC93"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Electric solid state microcomputer based </w:t>
      </w:r>
      <w:r w:rsidR="002A46EA" w:rsidRPr="002478D4">
        <w:rPr>
          <w:rFonts w:ascii="Times New Roman" w:hAnsi="Times New Roman" w:cs="Times New Roman"/>
          <w:sz w:val="24"/>
          <w:szCs w:val="24"/>
        </w:rPr>
        <w:t xml:space="preserve">365 day digital programmable </w:t>
      </w:r>
      <w:r w:rsidRPr="002478D4">
        <w:rPr>
          <w:rFonts w:ascii="Times New Roman" w:hAnsi="Times New Roman" w:cs="Times New Roman"/>
          <w:sz w:val="24"/>
          <w:szCs w:val="24"/>
        </w:rPr>
        <w:t xml:space="preserve">room thermostat located as indicated. </w:t>
      </w:r>
    </w:p>
    <w:p w14:paraId="0FD0C980"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Room thermostat shall incorporate: </w:t>
      </w:r>
    </w:p>
    <w:p w14:paraId="57CEDBA9" w14:textId="77777777" w:rsidR="001218EA" w:rsidRPr="002478D4" w:rsidRDefault="001218EA" w:rsidP="001218E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Automatic switching from heating to cooling. </w:t>
      </w:r>
    </w:p>
    <w:p w14:paraId="35CDCA05" w14:textId="77777777" w:rsidR="001218EA" w:rsidRPr="002478D4" w:rsidRDefault="001218EA" w:rsidP="001218E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Preferential rate control to minimize overshoot and deviation from set point. </w:t>
      </w:r>
    </w:p>
    <w:p w14:paraId="32CC03AD" w14:textId="77777777" w:rsidR="001218EA" w:rsidRPr="002478D4" w:rsidRDefault="001218EA" w:rsidP="001218E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Set-up for four separate temperatures per day. </w:t>
      </w:r>
    </w:p>
    <w:p w14:paraId="57B5BFDD" w14:textId="77777777" w:rsidR="001218EA" w:rsidRPr="002478D4" w:rsidRDefault="001218EA" w:rsidP="001218E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Instant override of set point for continuous or timed period from one hour to 31 days. </w:t>
      </w:r>
    </w:p>
    <w:p w14:paraId="728E6E14" w14:textId="77777777" w:rsidR="001218EA" w:rsidRPr="002478D4" w:rsidRDefault="001218EA" w:rsidP="001218E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Short cycle protection. </w:t>
      </w:r>
    </w:p>
    <w:p w14:paraId="5D21EB93" w14:textId="77777777" w:rsidR="001218EA" w:rsidRPr="002478D4" w:rsidRDefault="001218EA" w:rsidP="001218E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Programming based on </w:t>
      </w:r>
      <w:r w:rsidR="009F2CE4" w:rsidRPr="002478D4">
        <w:rPr>
          <w:rFonts w:ascii="Times New Roman" w:hAnsi="Times New Roman" w:cs="Times New Roman"/>
          <w:sz w:val="24"/>
          <w:szCs w:val="24"/>
        </w:rPr>
        <w:t>W</w:t>
      </w:r>
      <w:r w:rsidRPr="002478D4">
        <w:rPr>
          <w:rFonts w:ascii="Times New Roman" w:hAnsi="Times New Roman" w:cs="Times New Roman"/>
          <w:sz w:val="24"/>
          <w:szCs w:val="24"/>
        </w:rPr>
        <w:t>eekdays, Saturday</w:t>
      </w:r>
      <w:r w:rsidR="009F2CE4" w:rsidRPr="002478D4">
        <w:rPr>
          <w:rFonts w:ascii="Times New Roman" w:hAnsi="Times New Roman" w:cs="Times New Roman"/>
          <w:sz w:val="24"/>
          <w:szCs w:val="24"/>
        </w:rPr>
        <w:t xml:space="preserve">, </w:t>
      </w:r>
      <w:r w:rsidRPr="002478D4">
        <w:rPr>
          <w:rFonts w:ascii="Times New Roman" w:hAnsi="Times New Roman" w:cs="Times New Roman"/>
          <w:sz w:val="24"/>
          <w:szCs w:val="24"/>
        </w:rPr>
        <w:t>Sunday</w:t>
      </w:r>
      <w:r w:rsidR="00C502FF" w:rsidRPr="002478D4">
        <w:rPr>
          <w:rFonts w:ascii="Times New Roman" w:hAnsi="Times New Roman" w:cs="Times New Roman"/>
          <w:sz w:val="24"/>
          <w:szCs w:val="24"/>
        </w:rPr>
        <w:t>, and Holiday</w:t>
      </w:r>
      <w:r w:rsidR="009F2CE4" w:rsidRPr="002478D4">
        <w:rPr>
          <w:rFonts w:ascii="Times New Roman" w:hAnsi="Times New Roman" w:cs="Times New Roman"/>
          <w:sz w:val="24"/>
          <w:szCs w:val="24"/>
        </w:rPr>
        <w:t>s</w:t>
      </w:r>
      <w:r w:rsidRPr="002478D4">
        <w:rPr>
          <w:rFonts w:ascii="Times New Roman" w:hAnsi="Times New Roman" w:cs="Times New Roman"/>
          <w:sz w:val="24"/>
          <w:szCs w:val="24"/>
        </w:rPr>
        <w:t xml:space="preserve">. </w:t>
      </w:r>
    </w:p>
    <w:p w14:paraId="79575F69" w14:textId="77777777" w:rsidR="001218EA" w:rsidRPr="002478D4" w:rsidRDefault="001218EA" w:rsidP="001218EA">
      <w:pPr>
        <w:pStyle w:val="speclevel4"/>
        <w:rPr>
          <w:rFonts w:ascii="Times New Roman" w:hAnsi="Times New Roman" w:cs="Times New Roman"/>
          <w:sz w:val="24"/>
          <w:szCs w:val="24"/>
        </w:rPr>
      </w:pPr>
      <w:r w:rsidRPr="002478D4">
        <w:rPr>
          <w:rFonts w:ascii="Times New Roman" w:hAnsi="Times New Roman" w:cs="Times New Roman"/>
          <w:sz w:val="24"/>
          <w:szCs w:val="24"/>
        </w:rPr>
        <w:t>Switch selection features including imperial display, 12 or 24-hour             clock, keyboard disable, remote sensor</w:t>
      </w:r>
      <w:r w:rsidR="00C502FF" w:rsidRPr="002478D4">
        <w:rPr>
          <w:rFonts w:ascii="Times New Roman" w:hAnsi="Times New Roman" w:cs="Times New Roman"/>
          <w:sz w:val="24"/>
          <w:szCs w:val="24"/>
        </w:rPr>
        <w:t>, battery back up power,</w:t>
      </w:r>
      <w:r w:rsidRPr="002478D4">
        <w:rPr>
          <w:rFonts w:ascii="Times New Roman" w:hAnsi="Times New Roman" w:cs="Times New Roman"/>
          <w:sz w:val="24"/>
          <w:szCs w:val="24"/>
        </w:rPr>
        <w:t xml:space="preserve"> and fan-on-auto. </w:t>
      </w:r>
    </w:p>
    <w:p w14:paraId="27F42666"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Room thermostat display shall include: </w:t>
      </w:r>
    </w:p>
    <w:p w14:paraId="5C71D638" w14:textId="77777777" w:rsidR="001218EA" w:rsidRPr="002478D4" w:rsidRDefault="001218EA" w:rsidP="001218E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Time of day. </w:t>
      </w:r>
    </w:p>
    <w:p w14:paraId="163400E8" w14:textId="77777777" w:rsidR="001218EA" w:rsidRPr="002478D4" w:rsidRDefault="001218EA" w:rsidP="001218E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Actual room temperature. </w:t>
      </w:r>
    </w:p>
    <w:p w14:paraId="64138099" w14:textId="77777777" w:rsidR="001218EA" w:rsidRPr="002478D4" w:rsidRDefault="001218EA" w:rsidP="001218E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Programmed temperature. </w:t>
      </w:r>
    </w:p>
    <w:p w14:paraId="5B394FE3" w14:textId="77777777" w:rsidR="001218EA" w:rsidRPr="002478D4" w:rsidRDefault="001218EA" w:rsidP="001218E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Programmed time. </w:t>
      </w:r>
    </w:p>
    <w:p w14:paraId="40BA9D4B" w14:textId="77777777" w:rsidR="001218EA" w:rsidRPr="002478D4" w:rsidRDefault="001218EA" w:rsidP="001218E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Duration of timed override. </w:t>
      </w:r>
    </w:p>
    <w:p w14:paraId="52311A51" w14:textId="77777777" w:rsidR="001218EA" w:rsidRPr="002478D4" w:rsidRDefault="001218EA" w:rsidP="001218E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Day of week. </w:t>
      </w:r>
    </w:p>
    <w:p w14:paraId="40CB679F" w14:textId="77777777" w:rsidR="001218EA" w:rsidRPr="002478D4" w:rsidRDefault="001218EA" w:rsidP="001218E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System model indication: heating, cooling, auto, off, fan auto, fan on. </w:t>
      </w:r>
    </w:p>
    <w:p w14:paraId="56532291" w14:textId="77777777" w:rsidR="001218EA" w:rsidRPr="002478D4" w:rsidRDefault="001218EA" w:rsidP="001218EA">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Stage (heating or cooling) operation. </w:t>
      </w:r>
    </w:p>
    <w:p w14:paraId="4E61EC6B"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Provide low limit thermostat in supply air to close outside air dampers and stop supply fan</w:t>
      </w:r>
      <w:r w:rsidR="002A46EA" w:rsidRPr="002478D4">
        <w:rPr>
          <w:rFonts w:ascii="Times New Roman" w:hAnsi="Times New Roman" w:cs="Times New Roman"/>
          <w:sz w:val="24"/>
          <w:szCs w:val="24"/>
        </w:rPr>
        <w:t xml:space="preserve"> and provide freeze protection.</w:t>
      </w:r>
    </w:p>
    <w:p w14:paraId="1DB79340"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OPERATING CONTROLS - VARIABLE VOLUME UNITS </w:t>
      </w:r>
    </w:p>
    <w:p w14:paraId="2698B194"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Local temperature transmitter in supply air to signal electronic logic panel to control mixing dampers and cooling in sequence. Operate mixing section as first stage of cooling and revert to minimum outside air above approximately 75 degrees F as determined by temperature of return and outdoor air. </w:t>
      </w:r>
    </w:p>
    <w:p w14:paraId="4AE13E80"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Control cooling by cycling compressors, cylinder unloading, and hot gas bypass. </w:t>
      </w:r>
    </w:p>
    <w:p w14:paraId="3E279622"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Control logic to allow supply air reset under low load or airflow conditions. </w:t>
      </w:r>
    </w:p>
    <w:p w14:paraId="0FB763D5"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Provide </w:t>
      </w:r>
      <w:r w:rsidR="002A46EA" w:rsidRPr="002478D4">
        <w:rPr>
          <w:rFonts w:ascii="Times New Roman" w:hAnsi="Times New Roman" w:cs="Times New Roman"/>
          <w:sz w:val="24"/>
          <w:szCs w:val="24"/>
        </w:rPr>
        <w:t xml:space="preserve">365 </w:t>
      </w:r>
      <w:r w:rsidRPr="002478D4">
        <w:rPr>
          <w:rFonts w:ascii="Times New Roman" w:hAnsi="Times New Roman" w:cs="Times New Roman"/>
          <w:sz w:val="24"/>
          <w:szCs w:val="24"/>
        </w:rPr>
        <w:t xml:space="preserve">day time clock with spring carry over to control unit on occupied/un-occupied schedule. At night, unit shall be off. Locate clock in remote control panel with status lights. </w:t>
      </w:r>
    </w:p>
    <w:p w14:paraId="097D8ED1"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Provide two-stage morning warm-up thermostat to hold outdoor dampers closed and energize heat until return air temperature reaches set point. </w:t>
      </w:r>
    </w:p>
    <w:p w14:paraId="30DC9063" w14:textId="77777777" w:rsidR="001218EA" w:rsidRPr="002478D4" w:rsidRDefault="002A46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Utilize VFDs </w:t>
      </w:r>
      <w:r w:rsidR="001218EA" w:rsidRPr="002478D4">
        <w:rPr>
          <w:rFonts w:ascii="Times New Roman" w:hAnsi="Times New Roman" w:cs="Times New Roman"/>
          <w:sz w:val="24"/>
          <w:szCs w:val="24"/>
        </w:rPr>
        <w:t xml:space="preserve">to control duct static pressures. </w:t>
      </w:r>
    </w:p>
    <w:p w14:paraId="189C031A"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HEAT RECOVERY COIL </w:t>
      </w:r>
    </w:p>
    <w:p w14:paraId="342FCDD2"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Provide copper tube aluminum fin coil assembly with multiple circuits</w:t>
      </w:r>
      <w:r w:rsidR="000705CC" w:rsidRPr="002478D4">
        <w:rPr>
          <w:rFonts w:ascii="Times New Roman" w:hAnsi="Times New Roman" w:cs="Times New Roman"/>
          <w:sz w:val="24"/>
          <w:szCs w:val="24"/>
        </w:rPr>
        <w:t xml:space="preserve"> </w:t>
      </w:r>
      <w:r w:rsidRPr="002478D4">
        <w:rPr>
          <w:rFonts w:ascii="Times New Roman" w:hAnsi="Times New Roman" w:cs="Times New Roman"/>
          <w:sz w:val="24"/>
          <w:szCs w:val="24"/>
        </w:rPr>
        <w:t xml:space="preserve">arranged to provide heat recovery. </w:t>
      </w:r>
    </w:p>
    <w:p w14:paraId="28F7AECF"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PACKAGED AIR CONDITIONING UNITS </w:t>
      </w:r>
    </w:p>
    <w:p w14:paraId="40F9F38C"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Packaged, self-contained, factory assembled, pre-wired unit, consisting of cabinet, compressor, condensing coil, evaporator fan, evaporator coil, discharge plenum,</w:t>
      </w:r>
      <w:r w:rsidR="000705CC" w:rsidRPr="002478D4">
        <w:rPr>
          <w:rFonts w:ascii="Times New Roman" w:hAnsi="Times New Roman" w:cs="Times New Roman"/>
          <w:sz w:val="24"/>
          <w:szCs w:val="24"/>
        </w:rPr>
        <w:t xml:space="preserve"> </w:t>
      </w:r>
      <w:r w:rsidRPr="002478D4">
        <w:rPr>
          <w:rFonts w:ascii="Times New Roman" w:hAnsi="Times New Roman" w:cs="Times New Roman"/>
          <w:sz w:val="24"/>
          <w:szCs w:val="24"/>
        </w:rPr>
        <w:t xml:space="preserve">outside air connection, heating coil, air filters, and controls; fully charged with refrigerant and filled with oil. </w:t>
      </w:r>
    </w:p>
    <w:p w14:paraId="50010C1D"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Assembly:  Up</w:t>
      </w:r>
      <w:r w:rsidR="000705CC" w:rsidRPr="002478D4">
        <w:rPr>
          <w:rFonts w:ascii="Times New Roman" w:hAnsi="Times New Roman" w:cs="Times New Roman"/>
          <w:sz w:val="24"/>
          <w:szCs w:val="24"/>
        </w:rPr>
        <w:t xml:space="preserve"> or h</w:t>
      </w:r>
      <w:r w:rsidRPr="002478D4">
        <w:rPr>
          <w:rFonts w:ascii="Times New Roman" w:hAnsi="Times New Roman" w:cs="Times New Roman"/>
          <w:sz w:val="24"/>
          <w:szCs w:val="24"/>
        </w:rPr>
        <w:t>orizontal flow air delivery</w:t>
      </w:r>
      <w:r w:rsidR="000705CC" w:rsidRPr="002478D4">
        <w:rPr>
          <w:rFonts w:ascii="Times New Roman" w:hAnsi="Times New Roman" w:cs="Times New Roman"/>
          <w:sz w:val="24"/>
          <w:szCs w:val="24"/>
        </w:rPr>
        <w:t xml:space="preserve"> as indicated</w:t>
      </w:r>
      <w:r w:rsidRPr="002478D4">
        <w:rPr>
          <w:rFonts w:ascii="Times New Roman" w:hAnsi="Times New Roman" w:cs="Times New Roman"/>
          <w:sz w:val="24"/>
          <w:szCs w:val="24"/>
        </w:rPr>
        <w:t xml:space="preserve">, in draw-through configuration. </w:t>
      </w:r>
    </w:p>
    <w:p w14:paraId="533A8E99"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CABINET </w:t>
      </w:r>
    </w:p>
    <w:p w14:paraId="087D6A2A"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Frame and Panels: Galvanized steel with baked enamel finish, easily removed access-doors or panels. </w:t>
      </w:r>
    </w:p>
    <w:p w14:paraId="4E5E73EC"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Insulation: Minimum </w:t>
      </w:r>
      <w:r w:rsidR="000D7564" w:rsidRPr="002478D4">
        <w:rPr>
          <w:rFonts w:ascii="Times New Roman" w:hAnsi="Times New Roman" w:cs="Times New Roman"/>
          <w:sz w:val="24"/>
          <w:szCs w:val="24"/>
        </w:rPr>
        <w:t xml:space="preserve">2 </w:t>
      </w:r>
      <w:r w:rsidRPr="002478D4">
        <w:rPr>
          <w:rFonts w:ascii="Times New Roman" w:hAnsi="Times New Roman" w:cs="Times New Roman"/>
          <w:sz w:val="24"/>
          <w:szCs w:val="24"/>
        </w:rPr>
        <w:t xml:space="preserve">inch thick acoustic duct liner for lining cabinet interior. </w:t>
      </w:r>
    </w:p>
    <w:p w14:paraId="1891F416"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Drain Pan: </w:t>
      </w:r>
      <w:r w:rsidR="002A46EA" w:rsidRPr="002478D4">
        <w:rPr>
          <w:rFonts w:ascii="Times New Roman" w:hAnsi="Times New Roman" w:cs="Times New Roman"/>
          <w:sz w:val="24"/>
          <w:szCs w:val="24"/>
        </w:rPr>
        <w:t xml:space="preserve">Stainless </w:t>
      </w:r>
      <w:r w:rsidRPr="002478D4">
        <w:rPr>
          <w:rFonts w:ascii="Times New Roman" w:hAnsi="Times New Roman" w:cs="Times New Roman"/>
          <w:sz w:val="24"/>
          <w:szCs w:val="24"/>
        </w:rPr>
        <w:t xml:space="preserve">steel with corrosion-resistant coating or molded corrosion-resistant material.  </w:t>
      </w:r>
    </w:p>
    <w:p w14:paraId="324DB12E"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EVAPORATOR FAN </w:t>
      </w:r>
    </w:p>
    <w:p w14:paraId="69930C99"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Fan: V-Belt driven, with permanently lubricated bearings</w:t>
      </w:r>
      <w:r w:rsidR="000D7564" w:rsidRPr="002478D4">
        <w:rPr>
          <w:rFonts w:ascii="Times New Roman" w:hAnsi="Times New Roman" w:cs="Times New Roman"/>
          <w:sz w:val="24"/>
          <w:szCs w:val="24"/>
        </w:rPr>
        <w:t xml:space="preserve"> or d</w:t>
      </w:r>
      <w:r w:rsidRPr="002478D4">
        <w:rPr>
          <w:rFonts w:ascii="Times New Roman" w:hAnsi="Times New Roman" w:cs="Times New Roman"/>
          <w:sz w:val="24"/>
          <w:szCs w:val="24"/>
        </w:rPr>
        <w:t>irect drive, double width, double inlet, forward curved centrifugal</w:t>
      </w:r>
      <w:r w:rsidR="000D7564" w:rsidRPr="002478D4">
        <w:rPr>
          <w:rFonts w:ascii="Times New Roman" w:hAnsi="Times New Roman" w:cs="Times New Roman"/>
          <w:sz w:val="24"/>
          <w:szCs w:val="24"/>
        </w:rPr>
        <w:t xml:space="preserve"> or </w:t>
      </w:r>
      <w:r w:rsidRPr="002478D4">
        <w:rPr>
          <w:rFonts w:ascii="Times New Roman" w:hAnsi="Times New Roman" w:cs="Times New Roman"/>
          <w:sz w:val="24"/>
          <w:szCs w:val="24"/>
        </w:rPr>
        <w:t>propeller fan, statically and dynamically balanced, resiliently mounted</w:t>
      </w:r>
      <w:r w:rsidR="002A46EA" w:rsidRPr="002478D4">
        <w:rPr>
          <w:rFonts w:ascii="Times New Roman" w:hAnsi="Times New Roman" w:cs="Times New Roman"/>
          <w:sz w:val="24"/>
          <w:szCs w:val="24"/>
        </w:rPr>
        <w:t>, and premium efficiency for motors greater than 5 hp</w:t>
      </w:r>
      <w:r w:rsidRPr="002478D4">
        <w:rPr>
          <w:rFonts w:ascii="Times New Roman" w:hAnsi="Times New Roman" w:cs="Times New Roman"/>
          <w:sz w:val="24"/>
          <w:szCs w:val="24"/>
        </w:rPr>
        <w:t xml:space="preserve">. </w:t>
      </w:r>
    </w:p>
    <w:p w14:paraId="49573015"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V-Belt Drive: Cast iron or steel sheaves, dynamically balanced, bored to fit shafts and keyed. Variable and adjustable pitch motor sheave selected so required rpm is obtained with sheaves set at mid-position as recommended by manufacturer or minimum 1.5 times nameplate rating of the motor. </w:t>
      </w:r>
    </w:p>
    <w:p w14:paraId="30DC820D"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COMPRESSOR </w:t>
      </w:r>
    </w:p>
    <w:p w14:paraId="16760032"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Hermetically sealed, 3600 rpm maximum resiliently mounted with positive lubrication and internal motor protection. </w:t>
      </w:r>
    </w:p>
    <w:p w14:paraId="47F23EFA"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EVAPORATOR COIL </w:t>
      </w:r>
    </w:p>
    <w:p w14:paraId="3366DB3B"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Direct expansion coiling coil of copper tubes expanded into aluminum fins. </w:t>
      </w:r>
    </w:p>
    <w:p w14:paraId="0BF53B2E"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Refrigeration circuit with expansion device, filter-drier, and charging valves. </w:t>
      </w:r>
    </w:p>
    <w:p w14:paraId="59EC17E5"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CONDENSER </w:t>
      </w:r>
    </w:p>
    <w:p w14:paraId="515D9145"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Co-Axial, copper tube in copper tube or shell and tube with finned copper tubes in steel shell with water temperature actuated water-regulating valve. </w:t>
      </w:r>
    </w:p>
    <w:p w14:paraId="0D9ADF2F"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Terminating suction and liquid refrigerant piping with service valves within unit</w:t>
      </w:r>
      <w:r w:rsidR="000D7564" w:rsidRPr="002478D4">
        <w:rPr>
          <w:rFonts w:ascii="Times New Roman" w:hAnsi="Times New Roman" w:cs="Times New Roman"/>
          <w:sz w:val="24"/>
          <w:szCs w:val="24"/>
        </w:rPr>
        <w:t>.</w:t>
      </w:r>
      <w:r w:rsidRPr="002478D4">
        <w:rPr>
          <w:rFonts w:ascii="Times New Roman" w:hAnsi="Times New Roman" w:cs="Times New Roman"/>
          <w:sz w:val="24"/>
          <w:szCs w:val="24"/>
        </w:rPr>
        <w:t xml:space="preserve"> </w:t>
      </w:r>
    </w:p>
    <w:p w14:paraId="0970BCC2"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Fan: Statically and dynamically balanced, with permanently lubricated bearings. </w:t>
      </w:r>
    </w:p>
    <w:p w14:paraId="4506182C"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V-Belt Drive: Dynamically balanced, bored to fit shafts and keyed.  Variable and adjustable pitch motor sheave selected so required rpm is obtained with sheaves set at mid-position as recommended by manufacturer or minimum 1.5 times nameplate rating of the motor. </w:t>
      </w:r>
    </w:p>
    <w:p w14:paraId="15DA2495"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HEATING COIL </w:t>
      </w:r>
    </w:p>
    <w:p w14:paraId="6CBA1E60"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Hot water or Steam heating coils will be copper tube coil with tubes expanded into aluminum fins. </w:t>
      </w:r>
    </w:p>
    <w:p w14:paraId="3B2C3632"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AIR FILTERS </w:t>
      </w:r>
    </w:p>
    <w:p w14:paraId="2A27F69B"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Easily removed 2 inch thick </w:t>
      </w:r>
      <w:r w:rsidR="00C502FF" w:rsidRPr="002478D4">
        <w:rPr>
          <w:rFonts w:ascii="Times New Roman" w:hAnsi="Times New Roman" w:cs="Times New Roman"/>
          <w:sz w:val="24"/>
          <w:szCs w:val="24"/>
        </w:rPr>
        <w:t xml:space="preserve">MERV-9 </w:t>
      </w:r>
      <w:r w:rsidRPr="002478D4">
        <w:rPr>
          <w:rFonts w:ascii="Times New Roman" w:hAnsi="Times New Roman" w:cs="Times New Roman"/>
          <w:sz w:val="24"/>
          <w:szCs w:val="24"/>
        </w:rPr>
        <w:t xml:space="preserve">disposable glass fiber panel filters. </w:t>
      </w:r>
    </w:p>
    <w:p w14:paraId="5A2C5500"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CONTROLS </w:t>
      </w:r>
    </w:p>
    <w:p w14:paraId="71C5BFC8"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Factory wired controls shall include contactor, high and low pressure cutouts, internal winding thermostat for compressor, control circuit transformer, non-cycling reset relay. </w:t>
      </w:r>
    </w:p>
    <w:p w14:paraId="4A5B533E"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Provide thermostat to cycle cooling within unit with 'fan-off-cool' switch allowing continuous fan operation, or cycling fan on call for cooling. </w:t>
      </w:r>
    </w:p>
    <w:p w14:paraId="2C954778"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Provide room thermostat to control cooling with 'cool-off' selector switch and 'auto-on' fan control switch. </w:t>
      </w:r>
    </w:p>
    <w:p w14:paraId="75E3872E" w14:textId="77777777" w:rsidR="001218EA" w:rsidRPr="002478D4" w:rsidRDefault="001218EA" w:rsidP="001218EA">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Provide low voltage, adjustable room thermostat to control heater stages in sequence with delay between stages, compressor, condenser, and supply fan to maintain temperature setting. Include system selector switch (off-heat-auto-cool) and fan control switch (auto-on). </w:t>
      </w:r>
    </w:p>
    <w:p w14:paraId="34C5DF94" w14:textId="77777777" w:rsidR="001218EA" w:rsidRPr="002478D4" w:rsidRDefault="001218EA" w:rsidP="001218EA">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ELECTRICAL CHARACTERISTICS AND COMPONENTS </w:t>
      </w:r>
    </w:p>
    <w:p w14:paraId="261F11F3"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Disconnect Switch: Factory mount in control panel</w:t>
      </w:r>
      <w:r w:rsidR="009D4B9A" w:rsidRPr="002478D4">
        <w:rPr>
          <w:rFonts w:ascii="Times New Roman" w:hAnsi="Times New Roman" w:cs="Times New Roman"/>
          <w:sz w:val="24"/>
          <w:szCs w:val="24"/>
        </w:rPr>
        <w:t xml:space="preserve"> or </w:t>
      </w:r>
      <w:r w:rsidRPr="002478D4">
        <w:rPr>
          <w:rFonts w:ascii="Times New Roman" w:hAnsi="Times New Roman" w:cs="Times New Roman"/>
          <w:sz w:val="24"/>
          <w:szCs w:val="24"/>
        </w:rPr>
        <w:t xml:space="preserve">on equipment. </w:t>
      </w:r>
    </w:p>
    <w:p w14:paraId="1100614F" w14:textId="77777777" w:rsidR="001218EA" w:rsidRPr="002478D4" w:rsidRDefault="001218EA" w:rsidP="001B37CD">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TERMINAL AIR CONDITIONING UNITS </w:t>
      </w:r>
    </w:p>
    <w:p w14:paraId="56A1D8DB"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Description: Packaged, self-contained, through-the-wall are air or water cooled terminal air conditioning or heat pump units, with wall sleeve, room cabinet, electric refrigeration system, with hot water, steam or gas fired heating, outside air louvers, built-in or remote temperature controls; fully charged with </w:t>
      </w:r>
      <w:r w:rsidR="00E53730" w:rsidRPr="002478D4">
        <w:rPr>
          <w:rFonts w:ascii="Times New Roman" w:hAnsi="Times New Roman" w:cs="Times New Roman"/>
          <w:sz w:val="24"/>
          <w:szCs w:val="24"/>
        </w:rPr>
        <w:t xml:space="preserve">“green” </w:t>
      </w:r>
      <w:r w:rsidRPr="002478D4">
        <w:rPr>
          <w:rFonts w:ascii="Times New Roman" w:hAnsi="Times New Roman" w:cs="Times New Roman"/>
          <w:sz w:val="24"/>
          <w:szCs w:val="24"/>
        </w:rPr>
        <w:t>refrigerant</w:t>
      </w:r>
      <w:r w:rsidR="00E53730" w:rsidRPr="002478D4">
        <w:rPr>
          <w:rFonts w:ascii="Times New Roman" w:hAnsi="Times New Roman" w:cs="Times New Roman"/>
          <w:sz w:val="24"/>
          <w:szCs w:val="24"/>
        </w:rPr>
        <w:t xml:space="preserve">, </w:t>
      </w:r>
      <w:r w:rsidRPr="002478D4">
        <w:rPr>
          <w:rFonts w:ascii="Times New Roman" w:hAnsi="Times New Roman" w:cs="Times New Roman"/>
          <w:sz w:val="24"/>
          <w:szCs w:val="24"/>
        </w:rPr>
        <w:t>filled with oil</w:t>
      </w:r>
      <w:r w:rsidR="00E53730" w:rsidRPr="002478D4">
        <w:rPr>
          <w:rFonts w:ascii="Times New Roman" w:hAnsi="Times New Roman" w:cs="Times New Roman"/>
          <w:sz w:val="24"/>
          <w:szCs w:val="24"/>
        </w:rPr>
        <w:t>, premium efficiency and digital controls.</w:t>
      </w:r>
    </w:p>
    <w:p w14:paraId="1A093C80" w14:textId="77777777" w:rsidR="001218EA" w:rsidRPr="002478D4" w:rsidRDefault="001218EA" w:rsidP="001B37CD">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CABINET </w:t>
      </w:r>
    </w:p>
    <w:p w14:paraId="6F62C666"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Cabinet: </w:t>
      </w:r>
    </w:p>
    <w:p w14:paraId="3B623755" w14:textId="77777777" w:rsidR="001218EA" w:rsidRPr="002478D4" w:rsidRDefault="001218EA" w:rsidP="001B37CD">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Wall </w:t>
      </w:r>
      <w:r w:rsidR="009D4B9A" w:rsidRPr="002478D4">
        <w:rPr>
          <w:rFonts w:ascii="Times New Roman" w:hAnsi="Times New Roman" w:cs="Times New Roman"/>
          <w:sz w:val="24"/>
          <w:szCs w:val="24"/>
        </w:rPr>
        <w:t xml:space="preserve">or floor </w:t>
      </w:r>
      <w:r w:rsidRPr="002478D4">
        <w:rPr>
          <w:rFonts w:ascii="Times New Roman" w:hAnsi="Times New Roman" w:cs="Times New Roman"/>
          <w:sz w:val="24"/>
          <w:szCs w:val="24"/>
        </w:rPr>
        <w:t>mounted 18 gauge galvanized steel with epoxy coated</w:t>
      </w:r>
      <w:r w:rsidR="009D4B9A" w:rsidRPr="002478D4">
        <w:rPr>
          <w:rFonts w:ascii="Times New Roman" w:hAnsi="Times New Roman" w:cs="Times New Roman"/>
          <w:sz w:val="24"/>
          <w:szCs w:val="24"/>
        </w:rPr>
        <w:t xml:space="preserve"> or </w:t>
      </w:r>
      <w:r w:rsidRPr="002478D4">
        <w:rPr>
          <w:rFonts w:ascii="Times New Roman" w:hAnsi="Times New Roman" w:cs="Times New Roman"/>
          <w:sz w:val="24"/>
          <w:szCs w:val="24"/>
        </w:rPr>
        <w:t xml:space="preserve">baked enamel finish, removable front panel with concealed latches. </w:t>
      </w:r>
    </w:p>
    <w:p w14:paraId="41F19085"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Discharge Grille and Access Door: </w:t>
      </w:r>
    </w:p>
    <w:p w14:paraId="6B421395" w14:textId="77777777" w:rsidR="001218EA" w:rsidRPr="002478D4" w:rsidRDefault="001218EA" w:rsidP="001B37CD">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Removable allowing 4-way discharge air pattern, with hinged door in top of cabinet for access to controls. </w:t>
      </w:r>
    </w:p>
    <w:p w14:paraId="60F63017" w14:textId="77777777" w:rsidR="001218EA" w:rsidRPr="002478D4" w:rsidRDefault="001218EA" w:rsidP="001B37CD">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Integral allowing 4-way discharge air pattern, with hinged door in top of cabinet for access to controls. </w:t>
      </w:r>
    </w:p>
    <w:p w14:paraId="5F9FD106" w14:textId="77777777" w:rsidR="001218EA" w:rsidRPr="002478D4" w:rsidRDefault="001218EA" w:rsidP="001B37CD">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Punched allowing 4-way discharge air pattern, with hinged door in top of cabinet for access to controls. </w:t>
      </w:r>
    </w:p>
    <w:p w14:paraId="1122B7E3" w14:textId="77777777" w:rsidR="001218EA" w:rsidRPr="002478D4" w:rsidRDefault="001218EA" w:rsidP="001B37CD">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Louver extruded aluminum discharge grilles, allowing 4-way discharge air pattern, with hinged door in top of cabinet for access to controls. </w:t>
      </w:r>
    </w:p>
    <w:p w14:paraId="7BF537BC" w14:textId="77777777" w:rsidR="001218EA" w:rsidRPr="002478D4" w:rsidRDefault="001218EA" w:rsidP="001B37CD">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Wall Cabinet: Matching cabinet in construction and finish, allowing diversion of unit air flow to adjoining room, with grille. </w:t>
      </w:r>
    </w:p>
    <w:p w14:paraId="096810F3" w14:textId="77777777" w:rsidR="001218EA" w:rsidRPr="002478D4" w:rsidRDefault="001218EA" w:rsidP="001B37CD">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WALL SLEEVES AND LOUVERS </w:t>
      </w:r>
    </w:p>
    <w:p w14:paraId="785EF23F" w14:textId="77777777" w:rsidR="001218EA" w:rsidRPr="002478D4" w:rsidRDefault="001218EA" w:rsidP="001B37CD">
      <w:pPr>
        <w:pStyle w:val="speclevel4"/>
        <w:rPr>
          <w:rFonts w:ascii="Times New Roman" w:hAnsi="Times New Roman" w:cs="Times New Roman"/>
          <w:sz w:val="24"/>
          <w:szCs w:val="24"/>
        </w:rPr>
      </w:pPr>
      <w:r w:rsidRPr="002478D4">
        <w:rPr>
          <w:rFonts w:ascii="Times New Roman" w:hAnsi="Times New Roman" w:cs="Times New Roman"/>
          <w:sz w:val="24"/>
          <w:szCs w:val="24"/>
        </w:rPr>
        <w:t>Wall Sleeves: 16 gauge galvanized steel with protective mastic coating</w:t>
      </w:r>
      <w:r w:rsidR="009D4B9A" w:rsidRPr="002478D4">
        <w:rPr>
          <w:rFonts w:ascii="Times New Roman" w:hAnsi="Times New Roman" w:cs="Times New Roman"/>
          <w:sz w:val="24"/>
          <w:szCs w:val="24"/>
        </w:rPr>
        <w:t xml:space="preserve"> or </w:t>
      </w:r>
      <w:r w:rsidRPr="002478D4">
        <w:rPr>
          <w:rFonts w:ascii="Times New Roman" w:hAnsi="Times New Roman" w:cs="Times New Roman"/>
          <w:sz w:val="24"/>
          <w:szCs w:val="24"/>
        </w:rPr>
        <w:t xml:space="preserve">polyester finish. </w:t>
      </w:r>
    </w:p>
    <w:p w14:paraId="6D804F06" w14:textId="77777777" w:rsidR="001218EA" w:rsidRPr="002478D4" w:rsidRDefault="001218EA" w:rsidP="001B37CD">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2. </w:t>
      </w:r>
      <w:r w:rsidRPr="002478D4">
        <w:rPr>
          <w:rFonts w:ascii="Times New Roman" w:hAnsi="Times New Roman" w:cs="Times New Roman"/>
          <w:sz w:val="24"/>
          <w:szCs w:val="24"/>
        </w:rPr>
        <w:tab/>
        <w:t xml:space="preserve">Louvers: Flush </w:t>
      </w:r>
    </w:p>
    <w:p w14:paraId="6E6487FF" w14:textId="77777777" w:rsidR="001218EA" w:rsidRPr="002478D4" w:rsidRDefault="001218EA" w:rsidP="001B37CD">
      <w:pPr>
        <w:pStyle w:val="speclevel5"/>
        <w:rPr>
          <w:rFonts w:ascii="Times New Roman" w:hAnsi="Times New Roman" w:cs="Times New Roman"/>
          <w:sz w:val="24"/>
          <w:szCs w:val="24"/>
        </w:rPr>
      </w:pPr>
      <w:r w:rsidRPr="002478D4">
        <w:rPr>
          <w:rFonts w:ascii="Times New Roman" w:hAnsi="Times New Roman" w:cs="Times New Roman"/>
          <w:sz w:val="24"/>
          <w:szCs w:val="24"/>
        </w:rPr>
        <w:t xml:space="preserve">Companion flanged with enamel finish. </w:t>
      </w:r>
    </w:p>
    <w:p w14:paraId="21C2345B" w14:textId="77777777" w:rsidR="001218EA" w:rsidRPr="002478D4" w:rsidRDefault="001218EA" w:rsidP="001B37CD">
      <w:pPr>
        <w:pStyle w:val="speclevel5"/>
        <w:rPr>
          <w:rFonts w:ascii="Times New Roman" w:hAnsi="Times New Roman" w:cs="Times New Roman"/>
          <w:sz w:val="24"/>
          <w:szCs w:val="24"/>
        </w:rPr>
      </w:pPr>
      <w:r w:rsidRPr="002478D4">
        <w:rPr>
          <w:rFonts w:ascii="Times New Roman" w:hAnsi="Times New Roman" w:cs="Times New Roman"/>
          <w:sz w:val="24"/>
          <w:szCs w:val="24"/>
        </w:rPr>
        <w:t xml:space="preserve">Anodized aluminum with enamel finish. </w:t>
      </w:r>
    </w:p>
    <w:p w14:paraId="325F3E22" w14:textId="77777777" w:rsidR="001218EA" w:rsidRPr="002478D4" w:rsidRDefault="001218EA" w:rsidP="001B37CD">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CHASSIS </w:t>
      </w:r>
    </w:p>
    <w:p w14:paraId="0ADF653D"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Refrigeration System: </w:t>
      </w:r>
    </w:p>
    <w:p w14:paraId="373B8231" w14:textId="77777777" w:rsidR="008110E9" w:rsidRPr="002478D4" w:rsidRDefault="008110E9" w:rsidP="009D4B9A">
      <w:pPr>
        <w:pStyle w:val="speclevel4"/>
        <w:rPr>
          <w:rFonts w:ascii="Times New Roman" w:hAnsi="Times New Roman" w:cs="Times New Roman"/>
          <w:sz w:val="24"/>
          <w:szCs w:val="24"/>
        </w:rPr>
      </w:pPr>
      <w:r w:rsidRPr="002478D4">
        <w:rPr>
          <w:rFonts w:ascii="Times New Roman" w:hAnsi="Times New Roman" w:cs="Times New Roman"/>
          <w:sz w:val="24"/>
          <w:szCs w:val="24"/>
        </w:rPr>
        <w:t>Green refrigerants as defined by the USGBCs LEED rating system.</w:t>
      </w:r>
    </w:p>
    <w:p w14:paraId="00FE7203" w14:textId="77777777" w:rsidR="008110E9" w:rsidRPr="002478D4" w:rsidRDefault="008110E9" w:rsidP="009D4B9A">
      <w:pPr>
        <w:pStyle w:val="speclevel4"/>
        <w:rPr>
          <w:rFonts w:ascii="Times New Roman" w:hAnsi="Times New Roman" w:cs="Times New Roman"/>
          <w:sz w:val="24"/>
          <w:szCs w:val="24"/>
        </w:rPr>
      </w:pPr>
      <w:r w:rsidRPr="002478D4">
        <w:rPr>
          <w:rFonts w:ascii="Times New Roman" w:hAnsi="Times New Roman" w:cs="Times New Roman"/>
          <w:sz w:val="24"/>
          <w:szCs w:val="24"/>
        </w:rPr>
        <w:t>High efficiency.</w:t>
      </w:r>
    </w:p>
    <w:p w14:paraId="3C689942" w14:textId="77777777" w:rsidR="008110E9" w:rsidRPr="002478D4" w:rsidRDefault="008110E9" w:rsidP="009D4B9A">
      <w:pPr>
        <w:pStyle w:val="speclevel4"/>
        <w:rPr>
          <w:rFonts w:ascii="Times New Roman" w:hAnsi="Times New Roman" w:cs="Times New Roman"/>
          <w:sz w:val="24"/>
          <w:szCs w:val="24"/>
        </w:rPr>
      </w:pPr>
      <w:r w:rsidRPr="002478D4">
        <w:rPr>
          <w:rFonts w:ascii="Times New Roman" w:hAnsi="Times New Roman" w:cs="Times New Roman"/>
          <w:sz w:val="24"/>
          <w:szCs w:val="24"/>
        </w:rPr>
        <w:t>Low noise.</w:t>
      </w:r>
    </w:p>
    <w:p w14:paraId="13CC4D5A" w14:textId="77777777" w:rsidR="001218EA" w:rsidRPr="002478D4" w:rsidRDefault="001218EA" w:rsidP="009D4B9A">
      <w:pPr>
        <w:pStyle w:val="speclevel4"/>
        <w:rPr>
          <w:rFonts w:ascii="Times New Roman" w:hAnsi="Times New Roman" w:cs="Times New Roman"/>
          <w:sz w:val="24"/>
          <w:szCs w:val="24"/>
        </w:rPr>
      </w:pPr>
      <w:r w:rsidRPr="002478D4">
        <w:rPr>
          <w:rFonts w:ascii="Times New Roman" w:hAnsi="Times New Roman" w:cs="Times New Roman"/>
          <w:sz w:val="24"/>
          <w:szCs w:val="24"/>
        </w:rPr>
        <w:t>Direct expansion</w:t>
      </w:r>
      <w:r w:rsidR="00A40CA2" w:rsidRPr="002478D4">
        <w:rPr>
          <w:rFonts w:ascii="Times New Roman" w:hAnsi="Times New Roman" w:cs="Times New Roman"/>
          <w:sz w:val="24"/>
          <w:szCs w:val="24"/>
        </w:rPr>
        <w:t>:</w:t>
      </w:r>
      <w:r w:rsidRPr="002478D4">
        <w:rPr>
          <w:rFonts w:ascii="Times New Roman" w:hAnsi="Times New Roman" w:cs="Times New Roman"/>
          <w:sz w:val="24"/>
          <w:szCs w:val="24"/>
        </w:rPr>
        <w:t xml:space="preserve"> </w:t>
      </w:r>
    </w:p>
    <w:p w14:paraId="1FC02281" w14:textId="77777777" w:rsidR="001218EA" w:rsidRPr="002478D4" w:rsidRDefault="001B37CD" w:rsidP="009D4B9A">
      <w:pPr>
        <w:pStyle w:val="speclevel5"/>
        <w:rPr>
          <w:rFonts w:ascii="Times New Roman" w:hAnsi="Times New Roman" w:cs="Times New Roman"/>
          <w:sz w:val="24"/>
          <w:szCs w:val="24"/>
        </w:rPr>
      </w:pPr>
      <w:r w:rsidRPr="002478D4">
        <w:rPr>
          <w:rFonts w:ascii="Times New Roman" w:hAnsi="Times New Roman" w:cs="Times New Roman"/>
          <w:sz w:val="24"/>
          <w:szCs w:val="24"/>
        </w:rPr>
        <w:t>C</w:t>
      </w:r>
      <w:r w:rsidR="001218EA" w:rsidRPr="002478D4">
        <w:rPr>
          <w:rFonts w:ascii="Times New Roman" w:hAnsi="Times New Roman" w:cs="Times New Roman"/>
          <w:sz w:val="24"/>
          <w:szCs w:val="24"/>
        </w:rPr>
        <w:t xml:space="preserve">ooling coil </w:t>
      </w:r>
    </w:p>
    <w:p w14:paraId="28F87A2B" w14:textId="77777777" w:rsidR="001218EA" w:rsidRPr="002478D4" w:rsidRDefault="001B37CD" w:rsidP="009D4B9A">
      <w:pPr>
        <w:pStyle w:val="speclevel5"/>
        <w:rPr>
          <w:rFonts w:ascii="Times New Roman" w:hAnsi="Times New Roman" w:cs="Times New Roman"/>
          <w:sz w:val="24"/>
          <w:szCs w:val="24"/>
        </w:rPr>
      </w:pPr>
      <w:r w:rsidRPr="002478D4">
        <w:rPr>
          <w:rFonts w:ascii="Times New Roman" w:hAnsi="Times New Roman" w:cs="Times New Roman"/>
          <w:sz w:val="24"/>
          <w:szCs w:val="24"/>
        </w:rPr>
        <w:t>I</w:t>
      </w:r>
      <w:r w:rsidR="001218EA" w:rsidRPr="002478D4">
        <w:rPr>
          <w:rFonts w:ascii="Times New Roman" w:hAnsi="Times New Roman" w:cs="Times New Roman"/>
          <w:sz w:val="24"/>
          <w:szCs w:val="24"/>
        </w:rPr>
        <w:t xml:space="preserve">ndoor coil. </w:t>
      </w:r>
    </w:p>
    <w:p w14:paraId="5F738C26" w14:textId="77777777" w:rsidR="001218EA" w:rsidRPr="002478D4" w:rsidRDefault="001218EA" w:rsidP="00A40CA2">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Hermetically sealed compressor with internal spring isolation, external isolation, permanent split capacitor motor and overload protection. </w:t>
      </w:r>
    </w:p>
    <w:p w14:paraId="6ED48769" w14:textId="77777777" w:rsidR="001218EA" w:rsidRPr="002478D4" w:rsidRDefault="001218EA" w:rsidP="00A40CA2">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Condenser or Outdoor coil and fan. </w:t>
      </w:r>
    </w:p>
    <w:p w14:paraId="6A5BBFC7" w14:textId="77777777" w:rsidR="001218EA" w:rsidRPr="002478D4" w:rsidRDefault="001218EA" w:rsidP="00A40CA2">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Coaxial tube-in-tube condenser with water- regulating valve. </w:t>
      </w:r>
    </w:p>
    <w:p w14:paraId="5CD92037" w14:textId="77777777" w:rsidR="001218EA" w:rsidRPr="002478D4" w:rsidRDefault="001218EA" w:rsidP="00A40CA2">
      <w:pPr>
        <w:pStyle w:val="speclevel4"/>
        <w:rPr>
          <w:rFonts w:ascii="Times New Roman" w:hAnsi="Times New Roman" w:cs="Times New Roman"/>
          <w:sz w:val="24"/>
          <w:szCs w:val="24"/>
        </w:rPr>
      </w:pPr>
      <w:r w:rsidRPr="002478D4">
        <w:rPr>
          <w:rFonts w:ascii="Times New Roman" w:hAnsi="Times New Roman" w:cs="Times New Roman"/>
          <w:sz w:val="24"/>
          <w:szCs w:val="24"/>
        </w:rPr>
        <w:t xml:space="preserve">Capillary restrictor and constant pressure expansion valve. </w:t>
      </w:r>
    </w:p>
    <w:p w14:paraId="10B5BF8A"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Air System: Centrifugal forward curved fans with two speed permanent split capacitor motor, permanent washable filters, positive pressure ventilation damper with concealed manual operator. </w:t>
      </w:r>
    </w:p>
    <w:p w14:paraId="2781D7A4"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Heating Coil: Hot water </w:t>
      </w:r>
    </w:p>
    <w:p w14:paraId="3B3A857F"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Condensate Drain: Drain pan to direct condensate to condenser</w:t>
      </w:r>
      <w:r w:rsidR="00A40CA2" w:rsidRPr="002478D4">
        <w:rPr>
          <w:rFonts w:ascii="Times New Roman" w:hAnsi="Times New Roman" w:cs="Times New Roman"/>
          <w:sz w:val="24"/>
          <w:szCs w:val="24"/>
        </w:rPr>
        <w:t xml:space="preserve"> </w:t>
      </w:r>
      <w:r w:rsidRPr="002478D4">
        <w:rPr>
          <w:rFonts w:ascii="Times New Roman" w:hAnsi="Times New Roman" w:cs="Times New Roman"/>
          <w:sz w:val="24"/>
          <w:szCs w:val="24"/>
        </w:rPr>
        <w:t xml:space="preserve">coil for re-evaporation. </w:t>
      </w:r>
    </w:p>
    <w:p w14:paraId="4F202796"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Condenser</w:t>
      </w:r>
      <w:r w:rsidR="00A40CA2" w:rsidRPr="002478D4">
        <w:rPr>
          <w:rFonts w:ascii="Times New Roman" w:hAnsi="Times New Roman" w:cs="Times New Roman"/>
          <w:sz w:val="24"/>
          <w:szCs w:val="24"/>
        </w:rPr>
        <w:t xml:space="preserve"> </w:t>
      </w:r>
      <w:r w:rsidRPr="002478D4">
        <w:rPr>
          <w:rFonts w:ascii="Times New Roman" w:hAnsi="Times New Roman" w:cs="Times New Roman"/>
          <w:sz w:val="24"/>
          <w:szCs w:val="24"/>
        </w:rPr>
        <w:t>Fan: Centrifugal, forward curved</w:t>
      </w:r>
      <w:r w:rsidR="00A40CA2" w:rsidRPr="002478D4">
        <w:rPr>
          <w:rFonts w:ascii="Times New Roman" w:hAnsi="Times New Roman" w:cs="Times New Roman"/>
          <w:sz w:val="24"/>
          <w:szCs w:val="24"/>
        </w:rPr>
        <w:t xml:space="preserve"> or p</w:t>
      </w:r>
      <w:r w:rsidRPr="002478D4">
        <w:rPr>
          <w:rFonts w:ascii="Times New Roman" w:hAnsi="Times New Roman" w:cs="Times New Roman"/>
          <w:sz w:val="24"/>
          <w:szCs w:val="24"/>
        </w:rPr>
        <w:t xml:space="preserve">ropeller type with separate permanent split capacitor motor. </w:t>
      </w:r>
    </w:p>
    <w:p w14:paraId="1F9B8627" w14:textId="77777777" w:rsidR="001218EA" w:rsidRPr="002478D4" w:rsidRDefault="001218EA" w:rsidP="001B37CD">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CONTROLS </w:t>
      </w:r>
    </w:p>
    <w:p w14:paraId="2C7645C9"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Control Module: Unit</w:t>
      </w:r>
      <w:r w:rsidR="00A40CA2" w:rsidRPr="002478D4">
        <w:rPr>
          <w:rFonts w:ascii="Times New Roman" w:hAnsi="Times New Roman" w:cs="Times New Roman"/>
          <w:sz w:val="24"/>
          <w:szCs w:val="24"/>
        </w:rPr>
        <w:t xml:space="preserve"> or r</w:t>
      </w:r>
      <w:r w:rsidRPr="002478D4">
        <w:rPr>
          <w:rFonts w:ascii="Times New Roman" w:hAnsi="Times New Roman" w:cs="Times New Roman"/>
          <w:sz w:val="24"/>
          <w:szCs w:val="24"/>
        </w:rPr>
        <w:t xml:space="preserve">emote mounted adjustable </w:t>
      </w:r>
      <w:r w:rsidR="00114CB3" w:rsidRPr="002478D4">
        <w:rPr>
          <w:rFonts w:ascii="Times New Roman" w:hAnsi="Times New Roman" w:cs="Times New Roman"/>
          <w:sz w:val="24"/>
          <w:szCs w:val="24"/>
        </w:rPr>
        <w:t xml:space="preserve">digital </w:t>
      </w:r>
      <w:r w:rsidRPr="002478D4">
        <w:rPr>
          <w:rFonts w:ascii="Times New Roman" w:hAnsi="Times New Roman" w:cs="Times New Roman"/>
          <w:sz w:val="24"/>
          <w:szCs w:val="24"/>
        </w:rPr>
        <w:t>thermostat, off-heat-auto-cool</w:t>
      </w:r>
      <w:r w:rsidR="00A40CA2" w:rsidRPr="002478D4">
        <w:rPr>
          <w:rFonts w:ascii="Times New Roman" w:hAnsi="Times New Roman" w:cs="Times New Roman"/>
          <w:sz w:val="24"/>
          <w:szCs w:val="24"/>
        </w:rPr>
        <w:t xml:space="preserve"> </w:t>
      </w:r>
      <w:r w:rsidRPr="002478D4">
        <w:rPr>
          <w:rFonts w:ascii="Times New Roman" w:hAnsi="Times New Roman" w:cs="Times New Roman"/>
          <w:sz w:val="24"/>
          <w:szCs w:val="24"/>
        </w:rPr>
        <w:t xml:space="preserve">switch, high-low fan switch. </w:t>
      </w:r>
    </w:p>
    <w:p w14:paraId="505FEBA9"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Low Ambient Lockout Control: Below 35</w:t>
      </w:r>
      <w:r w:rsidR="00A40CA2" w:rsidRPr="002478D4">
        <w:rPr>
          <w:rFonts w:ascii="Times New Roman" w:hAnsi="Times New Roman" w:cs="Times New Roman"/>
          <w:sz w:val="24"/>
          <w:szCs w:val="24"/>
        </w:rPr>
        <w:t xml:space="preserve"> </w:t>
      </w:r>
      <w:r w:rsidRPr="002478D4">
        <w:rPr>
          <w:rFonts w:ascii="Times New Roman" w:hAnsi="Times New Roman" w:cs="Times New Roman"/>
          <w:sz w:val="24"/>
          <w:szCs w:val="24"/>
        </w:rPr>
        <w:t xml:space="preserve">degrees F, outdoor thermostat shall prevent compressor operation. </w:t>
      </w:r>
    </w:p>
    <w:p w14:paraId="0AE0A2B7" w14:textId="77777777" w:rsidR="001218EA" w:rsidRPr="002478D4" w:rsidRDefault="001218EA" w:rsidP="001B37CD">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ELECTRICAL CHARACTERISTICS AND COMPONENTS </w:t>
      </w:r>
    </w:p>
    <w:p w14:paraId="66CF04AB" w14:textId="77777777" w:rsidR="00DF5DFA"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Disconnect Switch: Factory mount in control panel</w:t>
      </w:r>
      <w:r w:rsidR="00A40CA2" w:rsidRPr="002478D4">
        <w:rPr>
          <w:rFonts w:ascii="Times New Roman" w:hAnsi="Times New Roman" w:cs="Times New Roman"/>
          <w:sz w:val="24"/>
          <w:szCs w:val="24"/>
        </w:rPr>
        <w:t xml:space="preserve"> or </w:t>
      </w:r>
      <w:r w:rsidRPr="002478D4">
        <w:rPr>
          <w:rFonts w:ascii="Times New Roman" w:hAnsi="Times New Roman" w:cs="Times New Roman"/>
          <w:sz w:val="24"/>
          <w:szCs w:val="24"/>
        </w:rPr>
        <w:t>on equipment.</w:t>
      </w:r>
    </w:p>
    <w:p w14:paraId="2EF30B2F" w14:textId="77777777" w:rsidR="00DF5DFA" w:rsidRPr="00694A3E" w:rsidRDefault="00DF5DFA" w:rsidP="00DF5DFA">
      <w:pPr>
        <w:pStyle w:val="speclevel2"/>
        <w:rPr>
          <w:rFonts w:ascii="Times New Roman" w:eastAsia="Times New Roman" w:hAnsi="Times New Roman" w:cs="Times New Roman"/>
          <w:sz w:val="24"/>
          <w:szCs w:val="24"/>
        </w:rPr>
      </w:pPr>
      <w:r w:rsidRPr="00694A3E">
        <w:rPr>
          <w:rFonts w:ascii="Times New Roman" w:hAnsi="Times New Roman" w:cs="Times New Roman"/>
          <w:sz w:val="24"/>
          <w:szCs w:val="24"/>
        </w:rPr>
        <w:t>Energy Efficiency</w:t>
      </w:r>
    </w:p>
    <w:p w14:paraId="3A00D742" w14:textId="69DDA2BD" w:rsidR="001218EA" w:rsidRPr="002478D4" w:rsidRDefault="00DF5DFA" w:rsidP="001B37CD">
      <w:pPr>
        <w:pStyle w:val="speclevel1"/>
        <w:rPr>
          <w:rFonts w:ascii="Times New Roman" w:hAnsi="Times New Roman" w:cs="Times New Roman"/>
          <w:sz w:val="24"/>
          <w:szCs w:val="24"/>
        </w:rPr>
      </w:pPr>
      <w:r w:rsidRPr="0018591E">
        <w:rPr>
          <w:rFonts w:ascii="Times New Roman" w:hAnsi="Times New Roman" w:cs="Times New Roman"/>
          <w:sz w:val="24"/>
          <w:szCs w:val="24"/>
        </w:rPr>
        <w:t>Efficiency: Verify that the unit meets the Consortium of Energy Efficiency (CEE) Tier 1 or higher certification requirements</w:t>
      </w:r>
      <w:r w:rsidR="00326AE2" w:rsidRPr="0018591E">
        <w:rPr>
          <w:rFonts w:ascii="Times New Roman" w:hAnsi="Times New Roman" w:cs="Times New Roman"/>
          <w:sz w:val="24"/>
          <w:szCs w:val="24"/>
        </w:rPr>
        <w:t xml:space="preserve"> as indicated </w:t>
      </w:r>
      <w:r w:rsidR="0018591E">
        <w:rPr>
          <w:rFonts w:ascii="Times New Roman" w:hAnsi="Times New Roman" w:cs="Times New Roman"/>
          <w:sz w:val="24"/>
          <w:szCs w:val="24"/>
        </w:rPr>
        <w:t>in</w:t>
      </w:r>
      <w:r w:rsidR="00326AE2" w:rsidRPr="0018591E">
        <w:rPr>
          <w:rFonts w:ascii="Times New Roman" w:hAnsi="Times New Roman" w:cs="Times New Roman"/>
          <w:sz w:val="24"/>
          <w:szCs w:val="24"/>
        </w:rPr>
        <w:t xml:space="preserve"> the </w:t>
      </w:r>
      <w:r w:rsidR="0018591E" w:rsidRPr="00694A3E">
        <w:rPr>
          <w:rFonts w:ascii="Times New Roman" w:hAnsi="Times New Roman" w:cs="Times New Roman"/>
          <w:sz w:val="24"/>
          <w:szCs w:val="24"/>
        </w:rPr>
        <w:t xml:space="preserve">Air-Conditioning, Heating, and Refrigeration Institute (AHRI) directory </w:t>
      </w:r>
      <w:r w:rsidR="0018591E">
        <w:rPr>
          <w:rFonts w:ascii="Times New Roman" w:hAnsi="Times New Roman" w:cs="Times New Roman"/>
          <w:sz w:val="24"/>
          <w:szCs w:val="24"/>
        </w:rPr>
        <w:t xml:space="preserve">for split or packaged heat pumps </w:t>
      </w:r>
      <w:bookmarkStart w:id="6" w:name="QuickMark"/>
      <w:bookmarkEnd w:id="6"/>
      <w:r w:rsidR="00326AE2">
        <w:rPr>
          <w:rFonts w:ascii="Times New Roman" w:hAnsi="Times New Roman" w:cs="Times New Roman"/>
          <w:sz w:val="24"/>
          <w:szCs w:val="24"/>
        </w:rPr>
        <w:t>.</w:t>
      </w:r>
      <w:r w:rsidR="001218EA" w:rsidRPr="002478D4">
        <w:rPr>
          <w:rFonts w:ascii="Times New Roman" w:hAnsi="Times New Roman" w:cs="Times New Roman"/>
          <w:sz w:val="24"/>
          <w:szCs w:val="24"/>
        </w:rPr>
        <w:t xml:space="preserve">EXECUTION </w:t>
      </w:r>
    </w:p>
    <w:p w14:paraId="4D4EE182" w14:textId="77777777" w:rsidR="001218EA" w:rsidRPr="002478D4" w:rsidRDefault="001218EA" w:rsidP="001B37CD">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EXAMINATION </w:t>
      </w:r>
    </w:p>
    <w:p w14:paraId="662E0C98"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Verify that roof curbs are installed and dimensions are as shown on shop drawings.  </w:t>
      </w:r>
    </w:p>
    <w:p w14:paraId="0FA6114B" w14:textId="77777777" w:rsidR="001218EA" w:rsidRPr="002478D4" w:rsidRDefault="001218EA" w:rsidP="001B37CD">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INSTALLATION </w:t>
      </w:r>
    </w:p>
    <w:p w14:paraId="70F21733"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Install work in accordance with applicable codes and laws as well as the Stanford University </w:t>
      </w:r>
      <w:r w:rsidR="00A40CA2" w:rsidRPr="002478D4">
        <w:rPr>
          <w:rFonts w:ascii="Times New Roman" w:hAnsi="Times New Roman" w:cs="Times New Roman"/>
          <w:sz w:val="24"/>
          <w:szCs w:val="24"/>
        </w:rPr>
        <w:t xml:space="preserve">Facilities </w:t>
      </w:r>
      <w:r w:rsidRPr="002478D4">
        <w:rPr>
          <w:rFonts w:ascii="Times New Roman" w:hAnsi="Times New Roman" w:cs="Times New Roman"/>
          <w:sz w:val="24"/>
          <w:szCs w:val="24"/>
        </w:rPr>
        <w:t xml:space="preserve">Design </w:t>
      </w:r>
      <w:r w:rsidR="00A40CA2" w:rsidRPr="002478D4">
        <w:rPr>
          <w:rFonts w:ascii="Times New Roman" w:hAnsi="Times New Roman" w:cs="Times New Roman"/>
          <w:sz w:val="24"/>
          <w:szCs w:val="24"/>
        </w:rPr>
        <w:t xml:space="preserve">Guidelines </w:t>
      </w:r>
      <w:r w:rsidRPr="002478D4">
        <w:rPr>
          <w:rFonts w:ascii="Times New Roman" w:hAnsi="Times New Roman" w:cs="Times New Roman"/>
          <w:sz w:val="24"/>
          <w:szCs w:val="24"/>
        </w:rPr>
        <w:t xml:space="preserve">and all Stanford University Contract documents. </w:t>
      </w:r>
    </w:p>
    <w:p w14:paraId="1270FF22"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Mount rooftop units on factory built roof-mounting curb providing watertight enclosure to protect ductwork and utility services. Install roof mounting curb level. </w:t>
      </w:r>
    </w:p>
    <w:p w14:paraId="13F87BB8"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Locate remote panels where indicated. </w:t>
      </w:r>
    </w:p>
    <w:p w14:paraId="3EAEF672"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Connect controls to remote locations. </w:t>
      </w:r>
    </w:p>
    <w:p w14:paraId="59313A85"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Mount indoor units on vibration isolators. </w:t>
      </w:r>
    </w:p>
    <w:p w14:paraId="509EE89E"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Connect indoor units to supply and return ductwork with flexible connections. </w:t>
      </w:r>
    </w:p>
    <w:p w14:paraId="7B4EC93D"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Provide shut-off valves in condenser water inlet and outlet piping. </w:t>
      </w:r>
    </w:p>
    <w:p w14:paraId="188B332E"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Pipe refrigerant from unit to condenser.  </w:t>
      </w:r>
    </w:p>
    <w:p w14:paraId="2F3735AB"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Pipe condensate from drain pan to drain system as directed by engineer and approved by Project Manager. </w:t>
      </w:r>
    </w:p>
    <w:p w14:paraId="74129F4F"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On water coils, provide shut-off valve on supply line and flow control and shut-off valve on return line</w:t>
      </w:r>
      <w:r w:rsidR="00A40CA2" w:rsidRPr="002478D4">
        <w:rPr>
          <w:rFonts w:ascii="Times New Roman" w:hAnsi="Times New Roman" w:cs="Times New Roman"/>
          <w:sz w:val="24"/>
          <w:szCs w:val="24"/>
        </w:rPr>
        <w:t>.</w:t>
      </w:r>
      <w:r w:rsidRPr="002478D4">
        <w:rPr>
          <w:rFonts w:ascii="Times New Roman" w:hAnsi="Times New Roman" w:cs="Times New Roman"/>
          <w:sz w:val="24"/>
          <w:szCs w:val="24"/>
        </w:rPr>
        <w:t xml:space="preserve"> </w:t>
      </w:r>
      <w:r w:rsidR="00A40CA2" w:rsidRPr="002478D4">
        <w:rPr>
          <w:rFonts w:ascii="Times New Roman" w:hAnsi="Times New Roman" w:cs="Times New Roman"/>
          <w:sz w:val="24"/>
          <w:szCs w:val="24"/>
        </w:rPr>
        <w:t xml:space="preserve"> </w:t>
      </w:r>
      <w:r w:rsidRPr="002478D4">
        <w:rPr>
          <w:rFonts w:ascii="Times New Roman" w:hAnsi="Times New Roman" w:cs="Times New Roman"/>
          <w:sz w:val="24"/>
          <w:szCs w:val="24"/>
        </w:rPr>
        <w:t>Provide manual</w:t>
      </w:r>
      <w:r w:rsidR="00A40CA2" w:rsidRPr="002478D4">
        <w:rPr>
          <w:rFonts w:ascii="Times New Roman" w:hAnsi="Times New Roman" w:cs="Times New Roman"/>
          <w:sz w:val="24"/>
          <w:szCs w:val="24"/>
        </w:rPr>
        <w:t xml:space="preserve"> or </w:t>
      </w:r>
      <w:r w:rsidRPr="002478D4">
        <w:rPr>
          <w:rFonts w:ascii="Times New Roman" w:hAnsi="Times New Roman" w:cs="Times New Roman"/>
          <w:sz w:val="24"/>
          <w:szCs w:val="24"/>
        </w:rPr>
        <w:t>float operated automatic</w:t>
      </w:r>
      <w:r w:rsidR="00A40CA2" w:rsidRPr="002478D4">
        <w:rPr>
          <w:rFonts w:ascii="Times New Roman" w:hAnsi="Times New Roman" w:cs="Times New Roman"/>
          <w:sz w:val="24"/>
          <w:szCs w:val="24"/>
        </w:rPr>
        <w:t xml:space="preserve"> </w:t>
      </w:r>
      <w:r w:rsidRPr="002478D4">
        <w:rPr>
          <w:rFonts w:ascii="Times New Roman" w:hAnsi="Times New Roman" w:cs="Times New Roman"/>
          <w:sz w:val="24"/>
          <w:szCs w:val="24"/>
        </w:rPr>
        <w:t xml:space="preserve">air vents at high points complete with stop valve. </w:t>
      </w:r>
    </w:p>
    <w:p w14:paraId="097690C4"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In steam coils, provide shut-off valve and vacuum breaker in steam line.  Install steam traps with outlet below coil return connection. </w:t>
      </w:r>
    </w:p>
    <w:p w14:paraId="249C5472" w14:textId="77777777" w:rsidR="001218EA" w:rsidRPr="002478D4" w:rsidRDefault="001218EA" w:rsidP="001B37CD">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MANUFACTURER'S FIELD SERVICES </w:t>
      </w:r>
    </w:p>
    <w:p w14:paraId="1C605775"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Provide initial start-up. </w:t>
      </w:r>
    </w:p>
    <w:p w14:paraId="3707E644" w14:textId="77777777" w:rsidR="001218EA" w:rsidRPr="002478D4" w:rsidRDefault="001218EA" w:rsidP="001B37CD">
      <w:pPr>
        <w:pStyle w:val="speclevel2"/>
        <w:rPr>
          <w:rFonts w:ascii="Times New Roman" w:hAnsi="Times New Roman" w:cs="Times New Roman"/>
          <w:sz w:val="24"/>
          <w:szCs w:val="24"/>
        </w:rPr>
      </w:pPr>
      <w:r w:rsidRPr="002478D4">
        <w:rPr>
          <w:rFonts w:ascii="Times New Roman" w:hAnsi="Times New Roman" w:cs="Times New Roman"/>
          <w:sz w:val="24"/>
          <w:szCs w:val="24"/>
        </w:rPr>
        <w:t xml:space="preserve">DEMONSTRATION AND TRAINING </w:t>
      </w:r>
    </w:p>
    <w:p w14:paraId="45199279" w14:textId="77777777" w:rsidR="001218EA" w:rsidRPr="002478D4" w:rsidRDefault="001218EA" w:rsidP="001B37CD">
      <w:pPr>
        <w:pStyle w:val="speclevel3"/>
        <w:rPr>
          <w:rFonts w:ascii="Times New Roman" w:hAnsi="Times New Roman" w:cs="Times New Roman"/>
          <w:sz w:val="24"/>
          <w:szCs w:val="24"/>
        </w:rPr>
      </w:pPr>
      <w:r w:rsidRPr="002478D4">
        <w:rPr>
          <w:rFonts w:ascii="Times New Roman" w:hAnsi="Times New Roman" w:cs="Times New Roman"/>
          <w:sz w:val="24"/>
          <w:szCs w:val="24"/>
        </w:rPr>
        <w:t xml:space="preserve">Demonstrate unit operation and maintenance. </w:t>
      </w:r>
    </w:p>
    <w:p w14:paraId="011508A6" w14:textId="77777777" w:rsidR="00A40CA2" w:rsidRPr="002478D4" w:rsidRDefault="00A40CA2" w:rsidP="00A40CA2">
      <w:pPr>
        <w:pStyle w:val="speclevel3"/>
        <w:numPr>
          <w:ilvl w:val="0"/>
          <w:numId w:val="0"/>
        </w:numPr>
        <w:ind w:left="720"/>
        <w:rPr>
          <w:rFonts w:ascii="Times New Roman" w:hAnsi="Times New Roman" w:cs="Times New Roman"/>
          <w:sz w:val="24"/>
          <w:szCs w:val="24"/>
        </w:rPr>
      </w:pPr>
    </w:p>
    <w:p w14:paraId="1EF96FDF" w14:textId="77777777" w:rsidR="001455C9" w:rsidRDefault="001218EA" w:rsidP="001218EA">
      <w:pPr>
        <w:pStyle w:val="Default"/>
        <w:spacing w:after="3833" w:line="280" w:lineRule="atLeast"/>
        <w:ind w:left="3355"/>
        <w:rPr>
          <w:color w:val="auto"/>
        </w:rPr>
      </w:pPr>
      <w:r w:rsidRPr="002478D4">
        <w:t xml:space="preserve">END OF SECTION </w:t>
      </w:r>
    </w:p>
    <w:p w14:paraId="62456DE4" w14:textId="77777777" w:rsidR="001455C9" w:rsidRPr="001455C9" w:rsidRDefault="001455C9" w:rsidP="001455C9"/>
    <w:p w14:paraId="1C95ABCB" w14:textId="77777777" w:rsidR="001455C9" w:rsidRPr="001455C9" w:rsidRDefault="001455C9" w:rsidP="001455C9"/>
    <w:p w14:paraId="34EC5261" w14:textId="77777777" w:rsidR="001455C9" w:rsidRPr="001455C9" w:rsidRDefault="001455C9" w:rsidP="001455C9"/>
    <w:p w14:paraId="69211F97" w14:textId="77777777" w:rsidR="001455C9" w:rsidRPr="001455C9" w:rsidRDefault="001455C9" w:rsidP="001455C9"/>
    <w:p w14:paraId="36C5C138" w14:textId="77777777" w:rsidR="001455C9" w:rsidRPr="001455C9" w:rsidRDefault="001455C9" w:rsidP="001455C9"/>
    <w:p w14:paraId="5B924142" w14:textId="77777777" w:rsidR="001455C9" w:rsidRPr="001455C9" w:rsidRDefault="001455C9" w:rsidP="001455C9"/>
    <w:p w14:paraId="14DE587F" w14:textId="77777777" w:rsidR="001455C9" w:rsidRPr="001455C9" w:rsidRDefault="001455C9" w:rsidP="001455C9"/>
    <w:p w14:paraId="30F5B99C" w14:textId="77777777" w:rsidR="001455C9" w:rsidRPr="001455C9" w:rsidRDefault="001455C9" w:rsidP="001455C9"/>
    <w:p w14:paraId="5DDE555C" w14:textId="77777777" w:rsidR="00BF4EA9" w:rsidRPr="001455C9" w:rsidRDefault="001455C9" w:rsidP="001455C9">
      <w:pPr>
        <w:tabs>
          <w:tab w:val="left" w:pos="3030"/>
        </w:tabs>
      </w:pPr>
      <w:r>
        <w:tab/>
      </w:r>
    </w:p>
    <w:sectPr w:rsidR="00BF4EA9" w:rsidRPr="001455C9" w:rsidSect="001B37CD">
      <w:headerReference w:type="default" r:id="rId10"/>
      <w:footerReference w:type="default" r:id="rId11"/>
      <w:pgSz w:w="12240" w:h="15840" w:code="1"/>
      <w:pgMar w:top="1080" w:right="1296" w:bottom="720" w:left="1620" w:header="720" w:footer="720"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BD0D" w14:textId="77777777" w:rsidR="00564475" w:rsidRDefault="00564475">
      <w:r>
        <w:separator/>
      </w:r>
    </w:p>
  </w:endnote>
  <w:endnote w:type="continuationSeparator" w:id="0">
    <w:p w14:paraId="6F9D59FE" w14:textId="77777777" w:rsidR="00564475" w:rsidRDefault="0056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5444" w14:textId="2438F01F" w:rsidR="00F551E2" w:rsidRPr="00146B39" w:rsidRDefault="000D21B6" w:rsidP="00146B39">
    <w:pPr>
      <w:tabs>
        <w:tab w:val="center" w:pos="4590"/>
        <w:tab w:val="right" w:pos="9324"/>
      </w:tabs>
      <w:spacing w:before="160" w:after="0"/>
      <w:rPr>
        <w:rFonts w:ascii="Times New Roman" w:hAnsi="Times New Roman" w:cs="Times New Roman"/>
        <w:sz w:val="20"/>
      </w:rPr>
    </w:pPr>
    <w:r>
      <w:rPr>
        <w:rFonts w:ascii="Times New Roman" w:hAnsi="Times New Roman" w:cs="Times New Roman"/>
        <w:sz w:val="20"/>
      </w:rPr>
      <w:t>February</w:t>
    </w:r>
    <w:r w:rsidR="00BE7448">
      <w:rPr>
        <w:rFonts w:ascii="Times New Roman" w:hAnsi="Times New Roman" w:cs="Times New Roman"/>
        <w:sz w:val="20"/>
      </w:rPr>
      <w:t xml:space="preserve"> 202</w:t>
    </w:r>
    <w:r w:rsidR="00F60B31">
      <w:rPr>
        <w:rFonts w:ascii="Times New Roman" w:hAnsi="Times New Roman" w:cs="Times New Roman"/>
        <w:sz w:val="20"/>
      </w:rPr>
      <w:t>1</w:t>
    </w:r>
    <w:r w:rsidR="00DC0767" w:rsidRPr="002478D4">
      <w:rPr>
        <w:rFonts w:ascii="Times New Roman" w:hAnsi="Times New Roman" w:cs="Times New Roman"/>
        <w:sz w:val="20"/>
      </w:rPr>
      <w:tab/>
      <w:t xml:space="preserve">Page </w:t>
    </w:r>
    <w:r w:rsidR="00DC0767" w:rsidRPr="002478D4">
      <w:rPr>
        <w:rFonts w:ascii="Times New Roman" w:hAnsi="Times New Roman" w:cs="Times New Roman"/>
        <w:sz w:val="20"/>
      </w:rPr>
      <w:fldChar w:fldCharType="begin"/>
    </w:r>
    <w:r w:rsidR="00DC0767" w:rsidRPr="002478D4">
      <w:rPr>
        <w:rFonts w:ascii="Times New Roman" w:hAnsi="Times New Roman" w:cs="Times New Roman"/>
        <w:sz w:val="20"/>
      </w:rPr>
      <w:instrText xml:space="preserve"> PAGE </w:instrText>
    </w:r>
    <w:r w:rsidR="00DC0767" w:rsidRPr="002478D4">
      <w:rPr>
        <w:rFonts w:ascii="Times New Roman" w:hAnsi="Times New Roman" w:cs="Times New Roman"/>
        <w:sz w:val="20"/>
      </w:rPr>
      <w:fldChar w:fldCharType="separate"/>
    </w:r>
    <w:r w:rsidR="00505442">
      <w:rPr>
        <w:rFonts w:ascii="Times New Roman" w:hAnsi="Times New Roman" w:cs="Times New Roman"/>
        <w:noProof/>
        <w:sz w:val="20"/>
      </w:rPr>
      <w:t>2</w:t>
    </w:r>
    <w:r w:rsidR="00DC0767" w:rsidRPr="002478D4">
      <w:rPr>
        <w:rFonts w:ascii="Times New Roman" w:hAnsi="Times New Roman" w:cs="Times New Roman"/>
        <w:sz w:val="20"/>
      </w:rPr>
      <w:fldChar w:fldCharType="end"/>
    </w:r>
    <w:r w:rsidR="00DC0767" w:rsidRPr="002478D4">
      <w:rPr>
        <w:rFonts w:ascii="Times New Roman" w:hAnsi="Times New Roman" w:cs="Times New Roman"/>
        <w:sz w:val="20"/>
      </w:rPr>
      <w:t xml:space="preserve"> of </w:t>
    </w:r>
    <w:r w:rsidR="00DC0767" w:rsidRPr="002478D4">
      <w:rPr>
        <w:rFonts w:ascii="Times New Roman" w:hAnsi="Times New Roman" w:cs="Times New Roman"/>
        <w:sz w:val="20"/>
      </w:rPr>
      <w:fldChar w:fldCharType="begin"/>
    </w:r>
    <w:r w:rsidR="00DC0767" w:rsidRPr="002478D4">
      <w:rPr>
        <w:rFonts w:ascii="Times New Roman" w:hAnsi="Times New Roman" w:cs="Times New Roman"/>
        <w:sz w:val="20"/>
      </w:rPr>
      <w:instrText xml:space="preserve"> NUMPAGES  </w:instrText>
    </w:r>
    <w:r w:rsidR="00DC0767" w:rsidRPr="002478D4">
      <w:rPr>
        <w:rFonts w:ascii="Times New Roman" w:hAnsi="Times New Roman" w:cs="Times New Roman"/>
        <w:sz w:val="20"/>
      </w:rPr>
      <w:fldChar w:fldCharType="separate"/>
    </w:r>
    <w:r w:rsidR="00505442">
      <w:rPr>
        <w:rFonts w:ascii="Times New Roman" w:hAnsi="Times New Roman" w:cs="Times New Roman"/>
        <w:noProof/>
        <w:sz w:val="20"/>
      </w:rPr>
      <w:t>2</w:t>
    </w:r>
    <w:r w:rsidR="00DC0767" w:rsidRPr="002478D4">
      <w:rPr>
        <w:rFonts w:ascii="Times New Roman" w:hAnsi="Times New Roman" w:cs="Times New Roman"/>
        <w:sz w:val="20"/>
      </w:rPr>
      <w:fldChar w:fldCharType="end"/>
    </w:r>
    <w:r w:rsidR="002478D4">
      <w:rPr>
        <w:rFonts w:ascii="Times New Roman" w:hAnsi="Times New Roman" w:cs="Times New Roman"/>
        <w:sz w:val="20"/>
      </w:rPr>
      <w:tab/>
    </w:r>
    <w:r>
      <w:rPr>
        <w:rFonts w:ascii="Times New Roman" w:hAnsi="Times New Roman" w:cs="Times New Roman"/>
        <w:sz w:val="20"/>
      </w:rPr>
      <w:t>202</w:t>
    </w:r>
    <w:r w:rsidR="00F60B31">
      <w:rPr>
        <w:rFonts w:ascii="Times New Roman" w:hAnsi="Times New Roman" w:cs="Times New Roman"/>
        <w:sz w:val="20"/>
      </w:rPr>
      <w:t>1</w:t>
    </w:r>
    <w:r>
      <w:rPr>
        <w:rFonts w:ascii="Times New Roman" w:hAnsi="Times New Roman" w:cs="Times New Roman"/>
        <w:sz w:val="20"/>
      </w:rPr>
      <w:t xml:space="preserve"> FDG </w:t>
    </w:r>
    <w:r w:rsidR="00E63D74">
      <w:rPr>
        <w:rFonts w:ascii="Times New Roman" w:hAnsi="Times New Roman" w:cs="Times New Roman"/>
        <w:sz w:val="20"/>
      </w:rPr>
      <w:t>Section</w:t>
    </w:r>
    <w:r w:rsidR="00DC0767" w:rsidRPr="002478D4">
      <w:rPr>
        <w:rFonts w:ascii="Times New Roman" w:hAnsi="Times New Roman" w:cs="Times New Roman"/>
        <w:sz w:val="20"/>
      </w:rPr>
      <w:t xml:space="preserve"> </w:t>
    </w:r>
    <w:r w:rsidR="00DE751E" w:rsidRPr="002478D4">
      <w:rPr>
        <w:rFonts w:ascii="Times New Roman" w:hAnsi="Times New Roman" w:cs="Times New Roman"/>
        <w:sz w:val="20"/>
      </w:rPr>
      <w:t>23 81 00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4F662" w14:textId="77777777" w:rsidR="00564475" w:rsidRDefault="00564475">
      <w:r>
        <w:separator/>
      </w:r>
    </w:p>
  </w:footnote>
  <w:footnote w:type="continuationSeparator" w:id="0">
    <w:p w14:paraId="3B96ACF7" w14:textId="77777777" w:rsidR="00564475" w:rsidRDefault="00564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E862" w14:textId="77777777" w:rsidR="00DC0767" w:rsidRPr="00146B39" w:rsidRDefault="00DC0767" w:rsidP="00146B39">
    <w:pPr>
      <w:pStyle w:val="Header"/>
      <w:tabs>
        <w:tab w:val="right" w:pos="9630"/>
      </w:tabs>
      <w:rPr>
        <w:rFonts w:ascii="Times New Roman" w:hAnsi="Times New Roman" w:cs="Times New Roman"/>
        <w:sz w:val="20"/>
      </w:rPr>
    </w:pPr>
    <w:r w:rsidRPr="002478D4">
      <w:rPr>
        <w:rFonts w:ascii="Times New Roman" w:hAnsi="Times New Roman" w:cs="Times New Roman"/>
        <w:sz w:val="20"/>
      </w:rPr>
      <w:tab/>
      <w:t>Stanford University – Facilities Design Guidelines</w:t>
    </w:r>
    <w:r w:rsidRPr="002478D4">
      <w:rPr>
        <w:rFonts w:ascii="Times New Roman" w:hAnsi="Times New Roman" w:cs="Times New Roman"/>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2"/>
      <w:numFmt w:val="upperLetter"/>
      <w:lvlText w:val="%1."/>
      <w:lvlJc w:val="left"/>
      <w:pPr>
        <w:tabs>
          <w:tab w:val="num" w:pos="720"/>
        </w:tabs>
        <w:ind w:left="720" w:hanging="360"/>
      </w:pPr>
      <w:rPr>
        <w:rFonts w:hint="default"/>
      </w:rPr>
    </w:lvl>
  </w:abstractNum>
  <w:abstractNum w:abstractNumId="1" w15:restartNumberingAfterBreak="0">
    <w:nsid w:val="1C233178"/>
    <w:multiLevelType w:val="multilevel"/>
    <w:tmpl w:val="D7BCDBD0"/>
    <w:lvl w:ilvl="0">
      <w:start w:val="1"/>
      <w:numFmt w:val="decimal"/>
      <w:suff w:val="nothing"/>
      <w:lvlText w:val="PART %1 - "/>
      <w:lvlJc w:val="left"/>
      <w:pPr>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bullet"/>
      <w:lvlText w:val="-"/>
      <w:lvlJc w:val="left"/>
      <w:pPr>
        <w:tabs>
          <w:tab w:val="num" w:pos="6480"/>
        </w:tabs>
        <w:ind w:left="6480" w:hanging="720"/>
      </w:pPr>
      <w:rPr>
        <w:rFonts w:ascii="Times New Roman" w:cs="Times New Roman" w:hint="default"/>
      </w:rPr>
    </w:lvl>
  </w:abstractNum>
  <w:abstractNum w:abstractNumId="2" w15:restartNumberingAfterBreak="0">
    <w:nsid w:val="1C9372EC"/>
    <w:multiLevelType w:val="hybridMultilevel"/>
    <w:tmpl w:val="7B9CB266"/>
    <w:lvl w:ilvl="0" w:tplc="303CC19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F90599"/>
    <w:multiLevelType w:val="hybridMultilevel"/>
    <w:tmpl w:val="0A6E8944"/>
    <w:lvl w:ilvl="0" w:tplc="D19608BC">
      <w:start w:val="1"/>
      <w:numFmt w:val="upperLetter"/>
      <w:lvlText w:val="%1."/>
      <w:lvlJc w:val="left"/>
      <w:pPr>
        <w:tabs>
          <w:tab w:val="num" w:pos="1080"/>
        </w:tabs>
        <w:ind w:left="1080" w:hanging="360"/>
      </w:pPr>
      <w:rPr>
        <w:rFonts w:hint="default"/>
      </w:rPr>
    </w:lvl>
    <w:lvl w:ilvl="1" w:tplc="9B36F90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C934E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0B6327"/>
    <w:multiLevelType w:val="hybridMultilevel"/>
    <w:tmpl w:val="D8B2B078"/>
    <w:lvl w:ilvl="0" w:tplc="7E002DF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15D441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76816B0"/>
    <w:multiLevelType w:val="hybridMultilevel"/>
    <w:tmpl w:val="1C22898A"/>
    <w:lvl w:ilvl="0" w:tplc="D19608B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237C29"/>
    <w:multiLevelType w:val="hybridMultilevel"/>
    <w:tmpl w:val="EA3494A6"/>
    <w:lvl w:ilvl="0" w:tplc="C9B0D9F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D6C607D"/>
    <w:multiLevelType w:val="multilevel"/>
    <w:tmpl w:val="C5001AC2"/>
    <w:lvl w:ilvl="0">
      <w:start w:val="1"/>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037227B"/>
    <w:multiLevelType w:val="hybridMultilevel"/>
    <w:tmpl w:val="80C6B676"/>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E94CAF7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515F7619"/>
    <w:multiLevelType w:val="hybridMultilevel"/>
    <w:tmpl w:val="F88A6604"/>
    <w:lvl w:ilvl="0" w:tplc="BA9A2C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BB90D3B"/>
    <w:multiLevelType w:val="hybridMultilevel"/>
    <w:tmpl w:val="AB38FE52"/>
    <w:lvl w:ilvl="0" w:tplc="9B36F9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A37DEA"/>
    <w:multiLevelType w:val="multilevel"/>
    <w:tmpl w:val="7A6CEA52"/>
    <w:lvl w:ilvl="0">
      <w:start w:val="3"/>
      <w:numFmt w:val="decimal"/>
      <w:lvlText w:val="%1"/>
      <w:lvlJc w:val="left"/>
      <w:pPr>
        <w:tabs>
          <w:tab w:val="num" w:pos="720"/>
        </w:tabs>
        <w:ind w:left="720" w:hanging="720"/>
      </w:pPr>
      <w:rPr>
        <w:rFonts w:hint="default"/>
        <w:b w:val="0"/>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6A9639D5"/>
    <w:multiLevelType w:val="hybridMultilevel"/>
    <w:tmpl w:val="5E38E164"/>
    <w:lvl w:ilvl="0" w:tplc="5E2C4F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E25541E"/>
    <w:multiLevelType w:val="hybridMultilevel"/>
    <w:tmpl w:val="E0DCDC02"/>
    <w:lvl w:ilvl="0" w:tplc="D19608B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E161F4"/>
    <w:multiLevelType w:val="hybridMultilevel"/>
    <w:tmpl w:val="FC6423EC"/>
    <w:lvl w:ilvl="0" w:tplc="2B88571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7B81DAB"/>
    <w:multiLevelType w:val="multilevel"/>
    <w:tmpl w:val="404E7624"/>
    <w:lvl w:ilvl="0">
      <w:start w:val="1"/>
      <w:numFmt w:val="decimal"/>
      <w:suff w:val="space"/>
      <w:lvlText w:val="PART %1 -"/>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lowerLetter"/>
      <w:lvlText w:val="(%9)"/>
      <w:lvlJc w:val="left"/>
      <w:pPr>
        <w:tabs>
          <w:tab w:val="num" w:pos="5760"/>
        </w:tabs>
        <w:ind w:left="5760" w:hanging="720"/>
      </w:pPr>
      <w:rPr>
        <w:rFonts w:hint="default"/>
      </w:rPr>
    </w:lvl>
  </w:abstractNum>
  <w:abstractNum w:abstractNumId="18" w15:restartNumberingAfterBreak="0">
    <w:nsid w:val="7CF94339"/>
    <w:multiLevelType w:val="multilevel"/>
    <w:tmpl w:val="C4A8F698"/>
    <w:lvl w:ilvl="0">
      <w:start w:val="1"/>
      <w:numFmt w:val="decimal"/>
      <w:pStyle w:val="speclevel1"/>
      <w:suff w:val="nothing"/>
      <w:lvlText w:val="PART %1 -"/>
      <w:lvlJc w:val="left"/>
      <w:pPr>
        <w:ind w:left="720" w:hanging="720"/>
      </w:pPr>
      <w:rPr>
        <w:rFonts w:hint="default"/>
        <w:u w:val="single"/>
      </w:rPr>
    </w:lvl>
    <w:lvl w:ilvl="1">
      <w:start w:val="1"/>
      <w:numFmt w:val="decimal"/>
      <w:pStyle w:val="speclevel2"/>
      <w:lvlText w:val="%1.%2"/>
      <w:lvlJc w:val="left"/>
      <w:pPr>
        <w:tabs>
          <w:tab w:val="num" w:pos="720"/>
        </w:tabs>
        <w:ind w:left="720" w:hanging="720"/>
      </w:pPr>
      <w:rPr>
        <w:rFonts w:hint="default"/>
      </w:rPr>
    </w:lvl>
    <w:lvl w:ilvl="2">
      <w:start w:val="1"/>
      <w:numFmt w:val="upperLetter"/>
      <w:pStyle w:val="speclevel3"/>
      <w:lvlText w:val="%3."/>
      <w:lvlJc w:val="left"/>
      <w:pPr>
        <w:tabs>
          <w:tab w:val="num" w:pos="1440"/>
        </w:tabs>
        <w:ind w:left="1440" w:hanging="720"/>
      </w:pPr>
      <w:rPr>
        <w:rFonts w:hint="default"/>
      </w:rPr>
    </w:lvl>
    <w:lvl w:ilvl="3">
      <w:start w:val="1"/>
      <w:numFmt w:val="decimal"/>
      <w:pStyle w:val="speclevel4"/>
      <w:lvlText w:val="%4."/>
      <w:lvlJc w:val="left"/>
      <w:pPr>
        <w:tabs>
          <w:tab w:val="num" w:pos="2160"/>
        </w:tabs>
        <w:ind w:left="2160" w:hanging="720"/>
      </w:pPr>
      <w:rPr>
        <w:rFonts w:hint="default"/>
      </w:rPr>
    </w:lvl>
    <w:lvl w:ilvl="4">
      <w:start w:val="1"/>
      <w:numFmt w:val="lowerLetter"/>
      <w:pStyle w:val="speclevel5"/>
      <w:lvlText w:val="%5."/>
      <w:lvlJc w:val="left"/>
      <w:pPr>
        <w:tabs>
          <w:tab w:val="num" w:pos="2880"/>
        </w:tabs>
        <w:ind w:left="2880" w:hanging="720"/>
      </w:pPr>
      <w:rPr>
        <w:rFonts w:hint="default"/>
      </w:rPr>
    </w:lvl>
    <w:lvl w:ilvl="5">
      <w:start w:val="1"/>
      <w:numFmt w:val="decimal"/>
      <w:pStyle w:val="speclevel6"/>
      <w:lvlText w:val="%6)"/>
      <w:lvlJc w:val="left"/>
      <w:pPr>
        <w:tabs>
          <w:tab w:val="num" w:pos="3600"/>
        </w:tabs>
        <w:ind w:left="3600" w:hanging="720"/>
      </w:pPr>
      <w:rPr>
        <w:rFonts w:hint="default"/>
      </w:rPr>
    </w:lvl>
    <w:lvl w:ilvl="6">
      <w:start w:val="1"/>
      <w:numFmt w:val="lowerLetter"/>
      <w:pStyle w:val="speclevel7"/>
      <w:lvlText w:val="%7)"/>
      <w:lvlJc w:val="left"/>
      <w:pPr>
        <w:tabs>
          <w:tab w:val="num" w:pos="4320"/>
        </w:tabs>
        <w:ind w:left="4320" w:hanging="720"/>
      </w:pPr>
      <w:rPr>
        <w:rFonts w:hint="default"/>
      </w:rPr>
    </w:lvl>
    <w:lvl w:ilvl="7">
      <w:start w:val="1"/>
      <w:numFmt w:val="decimal"/>
      <w:pStyle w:val="speclevel8"/>
      <w:lvlText w:val="(%8)"/>
      <w:lvlJc w:val="left"/>
      <w:pPr>
        <w:tabs>
          <w:tab w:val="num" w:pos="5040"/>
        </w:tabs>
        <w:ind w:left="5040" w:hanging="720"/>
      </w:pPr>
      <w:rPr>
        <w:rFonts w:hint="default"/>
      </w:rPr>
    </w:lvl>
    <w:lvl w:ilvl="8">
      <w:start w:val="1"/>
      <w:numFmt w:val="lowerLetter"/>
      <w:pStyle w:val="speclevel9"/>
      <w:lvlText w:val="(%9)"/>
      <w:lvlJc w:val="left"/>
      <w:pPr>
        <w:tabs>
          <w:tab w:val="num" w:pos="5760"/>
        </w:tabs>
        <w:ind w:left="5760" w:hanging="720"/>
      </w:pPr>
      <w:rPr>
        <w:rFonts w:hint="default"/>
      </w:rPr>
    </w:lvl>
  </w:abstractNum>
  <w:abstractNum w:abstractNumId="19" w15:restartNumberingAfterBreak="0">
    <w:nsid w:val="7E4E3BBC"/>
    <w:multiLevelType w:val="multilevel"/>
    <w:tmpl w:val="B3A8A8CA"/>
    <w:lvl w:ilvl="0">
      <w:start w:val="1"/>
      <w:numFmt w:val="decimal"/>
      <w:suff w:val="space"/>
      <w:lvlText w:val="PART %1 -"/>
      <w:lvlJc w:val="left"/>
      <w:pPr>
        <w:ind w:left="720" w:hanging="720"/>
      </w:pPr>
      <w:rPr>
        <w:rFonts w:hint="default"/>
        <w:u w:val="single"/>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lowerLetter"/>
      <w:lvlText w:val="(%9)"/>
      <w:lvlJc w:val="left"/>
      <w:pPr>
        <w:tabs>
          <w:tab w:val="num" w:pos="5760"/>
        </w:tabs>
        <w:ind w:left="5760" w:hanging="720"/>
      </w:pPr>
      <w:rPr>
        <w:rFonts w:hint="default"/>
      </w:rPr>
    </w:lvl>
  </w:abstractNum>
  <w:num w:numId="1">
    <w:abstractNumId w:val="18"/>
  </w:num>
  <w:num w:numId="2">
    <w:abstractNumId w:val="1"/>
  </w:num>
  <w:num w:numId="3">
    <w:abstractNumId w:val="0"/>
  </w:num>
  <w:num w:numId="4">
    <w:abstractNumId w:val="3"/>
  </w:num>
  <w:num w:numId="5">
    <w:abstractNumId w:val="9"/>
  </w:num>
  <w:num w:numId="6">
    <w:abstractNumId w:val="16"/>
  </w:num>
  <w:num w:numId="7">
    <w:abstractNumId w:val="13"/>
  </w:num>
  <w:num w:numId="8">
    <w:abstractNumId w:val="14"/>
  </w:num>
  <w:num w:numId="9">
    <w:abstractNumId w:val="5"/>
  </w:num>
  <w:num w:numId="10">
    <w:abstractNumId w:val="11"/>
  </w:num>
  <w:num w:numId="11">
    <w:abstractNumId w:val="2"/>
  </w:num>
  <w:num w:numId="12">
    <w:abstractNumId w:val="8"/>
  </w:num>
  <w:num w:numId="13">
    <w:abstractNumId w:val="10"/>
  </w:num>
  <w:num w:numId="14">
    <w:abstractNumId w:val="15"/>
  </w:num>
  <w:num w:numId="15">
    <w:abstractNumId w:val="12"/>
  </w:num>
  <w:num w:numId="16">
    <w:abstractNumId w:val="7"/>
  </w:num>
  <w:num w:numId="17">
    <w:abstractNumId w:val="6"/>
  </w:num>
  <w:num w:numId="18">
    <w:abstractNumId w:val="4"/>
  </w:num>
  <w:num w:numId="19">
    <w:abstractNumId w:val="17"/>
  </w:num>
  <w:num w:numId="20">
    <w:abstractNumId w:val="19"/>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71"/>
  <w:drawingGridVerticalSpacing w:val="233"/>
  <w:displayHorizont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8EA"/>
    <w:rsid w:val="000252A9"/>
    <w:rsid w:val="00050396"/>
    <w:rsid w:val="00050BBA"/>
    <w:rsid w:val="000616F3"/>
    <w:rsid w:val="00061CE8"/>
    <w:rsid w:val="00062C28"/>
    <w:rsid w:val="0006353E"/>
    <w:rsid w:val="000705CC"/>
    <w:rsid w:val="000A4587"/>
    <w:rsid w:val="000D21B6"/>
    <w:rsid w:val="000D7564"/>
    <w:rsid w:val="0010048B"/>
    <w:rsid w:val="00114CB3"/>
    <w:rsid w:val="001218EA"/>
    <w:rsid w:val="00140237"/>
    <w:rsid w:val="001455C9"/>
    <w:rsid w:val="00146B39"/>
    <w:rsid w:val="0015339C"/>
    <w:rsid w:val="001624C4"/>
    <w:rsid w:val="001641DB"/>
    <w:rsid w:val="00167E97"/>
    <w:rsid w:val="0018591E"/>
    <w:rsid w:val="0019285D"/>
    <w:rsid w:val="001A2CB1"/>
    <w:rsid w:val="001B37CD"/>
    <w:rsid w:val="00206D05"/>
    <w:rsid w:val="002478D4"/>
    <w:rsid w:val="002632B7"/>
    <w:rsid w:val="00273B66"/>
    <w:rsid w:val="00293BC1"/>
    <w:rsid w:val="002A46EA"/>
    <w:rsid w:val="002C22A4"/>
    <w:rsid w:val="00326AE2"/>
    <w:rsid w:val="00331281"/>
    <w:rsid w:val="003334D2"/>
    <w:rsid w:val="003E18F9"/>
    <w:rsid w:val="00436A1A"/>
    <w:rsid w:val="004416C3"/>
    <w:rsid w:val="00462945"/>
    <w:rsid w:val="00485434"/>
    <w:rsid w:val="004900E7"/>
    <w:rsid w:val="004B3093"/>
    <w:rsid w:val="004C6F96"/>
    <w:rsid w:val="004D6CAA"/>
    <w:rsid w:val="004E3875"/>
    <w:rsid w:val="004F3C7D"/>
    <w:rsid w:val="00505442"/>
    <w:rsid w:val="00530314"/>
    <w:rsid w:val="00540F29"/>
    <w:rsid w:val="005615F2"/>
    <w:rsid w:val="00564475"/>
    <w:rsid w:val="00565B3E"/>
    <w:rsid w:val="005A7108"/>
    <w:rsid w:val="005E1DA7"/>
    <w:rsid w:val="005E4B4D"/>
    <w:rsid w:val="0064797C"/>
    <w:rsid w:val="00667DEF"/>
    <w:rsid w:val="0067667E"/>
    <w:rsid w:val="006850A4"/>
    <w:rsid w:val="00691481"/>
    <w:rsid w:val="00694A3E"/>
    <w:rsid w:val="006C4633"/>
    <w:rsid w:val="006D332A"/>
    <w:rsid w:val="006F341A"/>
    <w:rsid w:val="006F394F"/>
    <w:rsid w:val="007157B2"/>
    <w:rsid w:val="00735AB7"/>
    <w:rsid w:val="00755983"/>
    <w:rsid w:val="00760C97"/>
    <w:rsid w:val="007619C1"/>
    <w:rsid w:val="00764429"/>
    <w:rsid w:val="007A1DDD"/>
    <w:rsid w:val="007A66AA"/>
    <w:rsid w:val="007E3F21"/>
    <w:rsid w:val="007F4179"/>
    <w:rsid w:val="007F771E"/>
    <w:rsid w:val="008043CB"/>
    <w:rsid w:val="008110E9"/>
    <w:rsid w:val="00825766"/>
    <w:rsid w:val="00897054"/>
    <w:rsid w:val="00905280"/>
    <w:rsid w:val="009331B5"/>
    <w:rsid w:val="00953FEC"/>
    <w:rsid w:val="0096158C"/>
    <w:rsid w:val="00966AA5"/>
    <w:rsid w:val="0097101C"/>
    <w:rsid w:val="00992CD3"/>
    <w:rsid w:val="009B5C01"/>
    <w:rsid w:val="009D4B9A"/>
    <w:rsid w:val="009D5B00"/>
    <w:rsid w:val="009F2CE4"/>
    <w:rsid w:val="009F75EE"/>
    <w:rsid w:val="00A40CA2"/>
    <w:rsid w:val="00A44D3F"/>
    <w:rsid w:val="00A501DB"/>
    <w:rsid w:val="00AA13E1"/>
    <w:rsid w:val="00AD09B6"/>
    <w:rsid w:val="00B0434B"/>
    <w:rsid w:val="00B61A97"/>
    <w:rsid w:val="00BB15B5"/>
    <w:rsid w:val="00BE72CA"/>
    <w:rsid w:val="00BE7448"/>
    <w:rsid w:val="00BF10C6"/>
    <w:rsid w:val="00BF11D2"/>
    <w:rsid w:val="00BF4EA9"/>
    <w:rsid w:val="00C17D8B"/>
    <w:rsid w:val="00C263B1"/>
    <w:rsid w:val="00C31981"/>
    <w:rsid w:val="00C502FF"/>
    <w:rsid w:val="00CA3643"/>
    <w:rsid w:val="00CA5D31"/>
    <w:rsid w:val="00CB522F"/>
    <w:rsid w:val="00CE500F"/>
    <w:rsid w:val="00CE5691"/>
    <w:rsid w:val="00CF4EF7"/>
    <w:rsid w:val="00D278E9"/>
    <w:rsid w:val="00D41361"/>
    <w:rsid w:val="00DC0767"/>
    <w:rsid w:val="00DD2E28"/>
    <w:rsid w:val="00DE4131"/>
    <w:rsid w:val="00DE751E"/>
    <w:rsid w:val="00DF5DFA"/>
    <w:rsid w:val="00E02BFA"/>
    <w:rsid w:val="00E20D9C"/>
    <w:rsid w:val="00E30C9A"/>
    <w:rsid w:val="00E35DED"/>
    <w:rsid w:val="00E53730"/>
    <w:rsid w:val="00E63D74"/>
    <w:rsid w:val="00E81147"/>
    <w:rsid w:val="00EB0A47"/>
    <w:rsid w:val="00EC1312"/>
    <w:rsid w:val="00EF1999"/>
    <w:rsid w:val="00F15A3A"/>
    <w:rsid w:val="00F23B0D"/>
    <w:rsid w:val="00F42FC9"/>
    <w:rsid w:val="00F43C76"/>
    <w:rsid w:val="00F551E2"/>
    <w:rsid w:val="00F60B31"/>
    <w:rsid w:val="00F73843"/>
    <w:rsid w:val="00FB5B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15FC3E"/>
  <w15:docId w15:val="{1C3FD2F0-E21D-43CD-930C-E56F44C4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44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CF4EF7"/>
    <w:pPr>
      <w:keepNext/>
      <w:spacing w:before="240" w:after="60"/>
      <w:outlineLvl w:val="0"/>
    </w:pPr>
    <w:rPr>
      <w:rFonts w:cs="Arial"/>
      <w:b/>
      <w:bCs/>
      <w:kern w:val="32"/>
      <w:sz w:val="32"/>
      <w:szCs w:val="32"/>
    </w:rPr>
  </w:style>
  <w:style w:type="paragraph" w:styleId="Heading2">
    <w:name w:val="heading 2"/>
    <w:basedOn w:val="Normal"/>
    <w:next w:val="Normal"/>
    <w:qFormat/>
    <w:rsid w:val="00CF4EF7"/>
    <w:pPr>
      <w:keepNext/>
      <w:spacing w:before="240" w:after="60"/>
      <w:outlineLvl w:val="1"/>
    </w:pPr>
    <w:rPr>
      <w:rFonts w:cs="Arial"/>
      <w:b/>
      <w:bCs/>
      <w:i/>
      <w:iCs/>
      <w:sz w:val="28"/>
      <w:szCs w:val="28"/>
    </w:rPr>
  </w:style>
  <w:style w:type="paragraph" w:styleId="Heading3">
    <w:name w:val="heading 3"/>
    <w:basedOn w:val="Normal"/>
    <w:next w:val="Normal"/>
    <w:qFormat/>
    <w:rsid w:val="00CF4EF7"/>
    <w:pPr>
      <w:keepNext/>
      <w:spacing w:before="240" w:after="60"/>
      <w:outlineLvl w:val="2"/>
    </w:pPr>
    <w:rPr>
      <w:rFonts w:cs="Arial"/>
      <w:b/>
      <w:bCs/>
      <w:sz w:val="26"/>
      <w:szCs w:val="26"/>
    </w:rPr>
  </w:style>
  <w:style w:type="paragraph" w:styleId="Heading4">
    <w:name w:val="heading 4"/>
    <w:basedOn w:val="Normal"/>
    <w:next w:val="Normal"/>
    <w:qFormat/>
    <w:rsid w:val="00CF4EF7"/>
    <w:pPr>
      <w:keepNext/>
      <w:spacing w:before="240" w:after="60"/>
      <w:outlineLvl w:val="3"/>
    </w:pPr>
    <w:rPr>
      <w:b/>
      <w:bCs/>
      <w:sz w:val="28"/>
      <w:szCs w:val="28"/>
    </w:rPr>
  </w:style>
  <w:style w:type="paragraph" w:styleId="Heading5">
    <w:name w:val="heading 5"/>
    <w:basedOn w:val="Normal"/>
    <w:next w:val="Normal"/>
    <w:qFormat/>
    <w:rsid w:val="00CF4EF7"/>
    <w:pPr>
      <w:spacing w:before="240" w:after="60"/>
      <w:outlineLvl w:val="4"/>
    </w:pPr>
    <w:rPr>
      <w:b/>
      <w:bCs/>
      <w:i/>
      <w:iCs/>
      <w:sz w:val="26"/>
      <w:szCs w:val="26"/>
    </w:rPr>
  </w:style>
  <w:style w:type="paragraph" w:styleId="Heading6">
    <w:name w:val="heading 6"/>
    <w:basedOn w:val="Normal"/>
    <w:next w:val="Normal"/>
    <w:qFormat/>
    <w:rsid w:val="00CF4EF7"/>
    <w:pPr>
      <w:spacing w:before="240" w:after="60"/>
      <w:outlineLvl w:val="5"/>
    </w:pPr>
    <w:rPr>
      <w:b/>
      <w:bCs/>
    </w:rPr>
  </w:style>
  <w:style w:type="paragraph" w:styleId="Heading7">
    <w:name w:val="heading 7"/>
    <w:basedOn w:val="Normal"/>
    <w:next w:val="Normal"/>
    <w:qFormat/>
    <w:rsid w:val="00CF4EF7"/>
    <w:pPr>
      <w:spacing w:before="240" w:after="60"/>
      <w:outlineLvl w:val="6"/>
    </w:pPr>
    <w:rPr>
      <w:szCs w:val="24"/>
    </w:rPr>
  </w:style>
  <w:style w:type="paragraph" w:styleId="Heading8">
    <w:name w:val="heading 8"/>
    <w:basedOn w:val="Normal"/>
    <w:next w:val="Normal"/>
    <w:qFormat/>
    <w:rsid w:val="00CF4EF7"/>
    <w:pPr>
      <w:spacing w:before="240" w:after="60"/>
      <w:outlineLvl w:val="7"/>
    </w:pPr>
    <w:rPr>
      <w:i/>
      <w:iCs/>
      <w:szCs w:val="24"/>
    </w:rPr>
  </w:style>
  <w:style w:type="paragraph" w:styleId="Heading9">
    <w:name w:val="heading 9"/>
    <w:basedOn w:val="Normal"/>
    <w:next w:val="Normal"/>
    <w:qFormat/>
    <w:rsid w:val="00CF4EF7"/>
    <w:pPr>
      <w:spacing w:before="240" w:after="60"/>
      <w:outlineLvl w:val="8"/>
    </w:pPr>
    <w:rPr>
      <w:rFonts w:cs="Arial"/>
    </w:rPr>
  </w:style>
  <w:style w:type="character" w:default="1" w:styleId="DefaultParagraphFont">
    <w:name w:val="Default Paragraph Font"/>
    <w:uiPriority w:val="1"/>
    <w:semiHidden/>
    <w:unhideWhenUsed/>
    <w:rsid w:val="005054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5442"/>
  </w:style>
  <w:style w:type="paragraph" w:customStyle="1" w:styleId="Label1">
    <w:name w:val="Label1"/>
    <w:basedOn w:val="Normal"/>
    <w:rsid w:val="00CF4EF7"/>
    <w:pPr>
      <w:spacing w:before="240" w:after="100" w:afterAutospacing="1"/>
      <w:jc w:val="center"/>
    </w:pPr>
    <w:rPr>
      <w:b/>
      <w:caps/>
    </w:rPr>
  </w:style>
  <w:style w:type="paragraph" w:customStyle="1" w:styleId="speclevel1">
    <w:name w:val="spec level 1"/>
    <w:basedOn w:val="Normal"/>
    <w:link w:val="speclevel1Char"/>
    <w:rsid w:val="00CF4EF7"/>
    <w:pPr>
      <w:keepNext/>
      <w:numPr>
        <w:numId w:val="1"/>
      </w:numPr>
      <w:spacing w:before="480"/>
    </w:pPr>
    <w:rPr>
      <w:b/>
      <w:caps/>
      <w:u w:val="single"/>
    </w:rPr>
  </w:style>
  <w:style w:type="paragraph" w:customStyle="1" w:styleId="speclevel2">
    <w:name w:val="spec level 2"/>
    <w:basedOn w:val="Normal"/>
    <w:link w:val="speclevel2Char"/>
    <w:rsid w:val="00CF4EF7"/>
    <w:pPr>
      <w:keepNext/>
      <w:numPr>
        <w:ilvl w:val="1"/>
        <w:numId w:val="1"/>
      </w:numPr>
      <w:spacing w:before="240"/>
    </w:pPr>
    <w:rPr>
      <w:caps/>
    </w:rPr>
  </w:style>
  <w:style w:type="paragraph" w:customStyle="1" w:styleId="speclevel3">
    <w:name w:val="spec level 3"/>
    <w:basedOn w:val="Normal"/>
    <w:rsid w:val="00CF4EF7"/>
    <w:pPr>
      <w:numPr>
        <w:ilvl w:val="2"/>
        <w:numId w:val="1"/>
      </w:numPr>
      <w:spacing w:before="240"/>
    </w:pPr>
  </w:style>
  <w:style w:type="paragraph" w:customStyle="1" w:styleId="speclevel4">
    <w:name w:val="spec level 4"/>
    <w:basedOn w:val="Normal"/>
    <w:rsid w:val="00CF4EF7"/>
    <w:pPr>
      <w:numPr>
        <w:ilvl w:val="3"/>
        <w:numId w:val="1"/>
      </w:numPr>
      <w:spacing w:before="240"/>
      <w:contextualSpacing/>
    </w:pPr>
  </w:style>
  <w:style w:type="paragraph" w:customStyle="1" w:styleId="speclevel5">
    <w:name w:val="spec level 5"/>
    <w:basedOn w:val="Normal"/>
    <w:rsid w:val="00CF4EF7"/>
    <w:pPr>
      <w:numPr>
        <w:ilvl w:val="4"/>
        <w:numId w:val="1"/>
      </w:numPr>
    </w:pPr>
  </w:style>
  <w:style w:type="paragraph" w:customStyle="1" w:styleId="speclevel6">
    <w:name w:val="spec level 6"/>
    <w:basedOn w:val="Normal"/>
    <w:rsid w:val="00CF4EF7"/>
    <w:pPr>
      <w:numPr>
        <w:ilvl w:val="5"/>
        <w:numId w:val="1"/>
      </w:numPr>
    </w:pPr>
  </w:style>
  <w:style w:type="paragraph" w:customStyle="1" w:styleId="speclevel7">
    <w:name w:val="spec level 7"/>
    <w:basedOn w:val="Normal"/>
    <w:rsid w:val="00CF4EF7"/>
    <w:pPr>
      <w:numPr>
        <w:ilvl w:val="6"/>
        <w:numId w:val="1"/>
      </w:numPr>
    </w:pPr>
  </w:style>
  <w:style w:type="paragraph" w:customStyle="1" w:styleId="speclevel8">
    <w:name w:val="spec level 8"/>
    <w:basedOn w:val="Normal"/>
    <w:rsid w:val="00CF4EF7"/>
    <w:pPr>
      <w:numPr>
        <w:ilvl w:val="7"/>
        <w:numId w:val="1"/>
      </w:numPr>
    </w:pPr>
  </w:style>
  <w:style w:type="paragraph" w:customStyle="1" w:styleId="speclevel9">
    <w:name w:val="spec level 9"/>
    <w:basedOn w:val="Normal"/>
    <w:rsid w:val="00CF4EF7"/>
    <w:pPr>
      <w:numPr>
        <w:ilvl w:val="8"/>
        <w:numId w:val="1"/>
      </w:numPr>
    </w:pPr>
  </w:style>
  <w:style w:type="paragraph" w:customStyle="1" w:styleId="Label2">
    <w:name w:val="Label2"/>
    <w:basedOn w:val="Normal"/>
    <w:rsid w:val="00CF4EF7"/>
    <w:pPr>
      <w:spacing w:before="240"/>
      <w:jc w:val="center"/>
    </w:pPr>
    <w:rPr>
      <w:b/>
      <w:caps/>
    </w:rPr>
  </w:style>
  <w:style w:type="paragraph" w:styleId="Header">
    <w:name w:val="header"/>
    <w:basedOn w:val="Normal"/>
    <w:link w:val="HeaderChar"/>
    <w:rsid w:val="00CF4EF7"/>
    <w:pPr>
      <w:tabs>
        <w:tab w:val="center" w:pos="4680"/>
        <w:tab w:val="right" w:pos="9360"/>
      </w:tabs>
    </w:pPr>
  </w:style>
  <w:style w:type="paragraph" w:styleId="Footer">
    <w:name w:val="footer"/>
    <w:basedOn w:val="Normal"/>
    <w:rsid w:val="00CF4EF7"/>
    <w:pPr>
      <w:tabs>
        <w:tab w:val="center" w:pos="4680"/>
        <w:tab w:val="right" w:pos="9360"/>
      </w:tabs>
    </w:pPr>
  </w:style>
  <w:style w:type="character" w:styleId="PageNumber">
    <w:name w:val="page number"/>
    <w:basedOn w:val="DefaultParagraphFont"/>
    <w:rsid w:val="00CF4EF7"/>
  </w:style>
  <w:style w:type="paragraph" w:customStyle="1" w:styleId="SpecNotes">
    <w:name w:val="SpecNotes"/>
    <w:basedOn w:val="Normal"/>
    <w:rsid w:val="00CF4EF7"/>
    <w:pPr>
      <w:pBdr>
        <w:top w:val="single" w:sz="4" w:space="1" w:color="auto"/>
        <w:left w:val="single" w:sz="4" w:space="4" w:color="auto"/>
        <w:bottom w:val="single" w:sz="4" w:space="1" w:color="auto"/>
        <w:right w:val="single" w:sz="4" w:space="4" w:color="auto"/>
      </w:pBdr>
      <w:shd w:val="clear" w:color="auto" w:fill="99CCFF"/>
      <w:spacing w:before="120" w:after="120"/>
    </w:pPr>
  </w:style>
  <w:style w:type="character" w:customStyle="1" w:styleId="LEED">
    <w:name w:val="LEED"/>
    <w:rsid w:val="00CF4EF7"/>
    <w:rPr>
      <w:bdr w:val="none" w:sz="0" w:space="0" w:color="auto"/>
      <w:shd w:val="clear" w:color="auto" w:fill="CCFFCC"/>
    </w:rPr>
  </w:style>
  <w:style w:type="character" w:customStyle="1" w:styleId="Button">
    <w:name w:val="Button"/>
    <w:rsid w:val="00CF4EF7"/>
    <w:rPr>
      <w:rFonts w:ascii="Arial" w:hAnsi="Arial" w:cs="Arial"/>
      <w:bdr w:val="single" w:sz="4" w:space="0" w:color="auto"/>
      <w:shd w:val="clear" w:color="auto" w:fill="C0C0C0"/>
    </w:rPr>
  </w:style>
  <w:style w:type="character" w:customStyle="1" w:styleId="Metric">
    <w:name w:val="Metric"/>
    <w:rsid w:val="00CF4EF7"/>
    <w:rPr>
      <w:color w:val="008080"/>
    </w:rPr>
  </w:style>
  <w:style w:type="character" w:customStyle="1" w:styleId="choose">
    <w:name w:val="choose"/>
    <w:rsid w:val="00CF4EF7"/>
    <w:rPr>
      <w:color w:val="0000FF"/>
    </w:rPr>
  </w:style>
  <w:style w:type="character" w:customStyle="1" w:styleId="Imperial">
    <w:name w:val="Imperial"/>
    <w:rsid w:val="00CF4EF7"/>
    <w:rPr>
      <w:color w:val="FF6600"/>
    </w:rPr>
  </w:style>
  <w:style w:type="paragraph" w:customStyle="1" w:styleId="Default">
    <w:name w:val="Default"/>
    <w:rsid w:val="001218EA"/>
    <w:pPr>
      <w:widowControl w:val="0"/>
      <w:autoSpaceDE w:val="0"/>
      <w:autoSpaceDN w:val="0"/>
      <w:adjustRightInd w:val="0"/>
    </w:pPr>
    <w:rPr>
      <w:color w:val="000000"/>
      <w:sz w:val="24"/>
      <w:szCs w:val="24"/>
    </w:rPr>
  </w:style>
  <w:style w:type="paragraph" w:styleId="BodyTextIndent2">
    <w:name w:val="Body Text Indent 2"/>
    <w:basedOn w:val="Normal"/>
    <w:rsid w:val="00CF4EF7"/>
    <w:pPr>
      <w:ind w:left="1080" w:hanging="360"/>
    </w:pPr>
    <w:rPr>
      <w:rFonts w:cs="Arial"/>
      <w:color w:val="000000"/>
    </w:rPr>
  </w:style>
  <w:style w:type="paragraph" w:customStyle="1" w:styleId="CM1">
    <w:name w:val="CM1"/>
    <w:basedOn w:val="Default"/>
    <w:next w:val="Default"/>
    <w:rsid w:val="001218EA"/>
    <w:rPr>
      <w:color w:val="auto"/>
    </w:rPr>
  </w:style>
  <w:style w:type="paragraph" w:customStyle="1" w:styleId="CM41">
    <w:name w:val="CM41"/>
    <w:basedOn w:val="Default"/>
    <w:next w:val="Default"/>
    <w:rsid w:val="001218EA"/>
    <w:pPr>
      <w:spacing w:after="728"/>
    </w:pPr>
    <w:rPr>
      <w:color w:val="auto"/>
    </w:rPr>
  </w:style>
  <w:style w:type="paragraph" w:customStyle="1" w:styleId="CM42">
    <w:name w:val="CM42"/>
    <w:basedOn w:val="Default"/>
    <w:next w:val="Default"/>
    <w:rsid w:val="001218EA"/>
    <w:pPr>
      <w:spacing w:after="280"/>
    </w:pPr>
    <w:rPr>
      <w:color w:val="auto"/>
    </w:rPr>
  </w:style>
  <w:style w:type="paragraph" w:customStyle="1" w:styleId="CM43">
    <w:name w:val="CM43"/>
    <w:basedOn w:val="Default"/>
    <w:next w:val="Default"/>
    <w:rsid w:val="001218EA"/>
    <w:pPr>
      <w:spacing w:after="560"/>
    </w:pPr>
    <w:rPr>
      <w:color w:val="auto"/>
    </w:rPr>
  </w:style>
  <w:style w:type="paragraph" w:customStyle="1" w:styleId="CM6">
    <w:name w:val="CM6"/>
    <w:basedOn w:val="Default"/>
    <w:next w:val="Default"/>
    <w:rsid w:val="001218EA"/>
    <w:pPr>
      <w:spacing w:line="280" w:lineRule="atLeast"/>
    </w:pPr>
    <w:rPr>
      <w:color w:val="auto"/>
    </w:rPr>
  </w:style>
  <w:style w:type="paragraph" w:customStyle="1" w:styleId="CM44">
    <w:name w:val="CM44"/>
    <w:basedOn w:val="Default"/>
    <w:next w:val="Default"/>
    <w:rsid w:val="001218EA"/>
    <w:pPr>
      <w:spacing w:after="1030"/>
    </w:pPr>
    <w:rPr>
      <w:color w:val="auto"/>
    </w:rPr>
  </w:style>
  <w:style w:type="paragraph" w:customStyle="1" w:styleId="CM11">
    <w:name w:val="CM11"/>
    <w:basedOn w:val="Default"/>
    <w:next w:val="Default"/>
    <w:rsid w:val="001218EA"/>
    <w:rPr>
      <w:color w:val="auto"/>
    </w:rPr>
  </w:style>
  <w:style w:type="paragraph" w:customStyle="1" w:styleId="CM12">
    <w:name w:val="CM12"/>
    <w:basedOn w:val="Default"/>
    <w:next w:val="Default"/>
    <w:rsid w:val="001218EA"/>
    <w:rPr>
      <w:color w:val="auto"/>
    </w:rPr>
  </w:style>
  <w:style w:type="paragraph" w:customStyle="1" w:styleId="CM15">
    <w:name w:val="CM15"/>
    <w:basedOn w:val="Default"/>
    <w:next w:val="Default"/>
    <w:rsid w:val="001218EA"/>
    <w:pPr>
      <w:spacing w:line="280" w:lineRule="atLeast"/>
    </w:pPr>
    <w:rPr>
      <w:color w:val="auto"/>
    </w:rPr>
  </w:style>
  <w:style w:type="paragraph" w:customStyle="1" w:styleId="CM45">
    <w:name w:val="CM45"/>
    <w:basedOn w:val="Default"/>
    <w:next w:val="Default"/>
    <w:rsid w:val="001218EA"/>
    <w:pPr>
      <w:spacing w:after="475"/>
    </w:pPr>
    <w:rPr>
      <w:color w:val="auto"/>
    </w:rPr>
  </w:style>
  <w:style w:type="paragraph" w:customStyle="1" w:styleId="CM24">
    <w:name w:val="CM24"/>
    <w:basedOn w:val="Default"/>
    <w:next w:val="Default"/>
    <w:rsid w:val="001218EA"/>
    <w:rPr>
      <w:color w:val="auto"/>
    </w:rPr>
  </w:style>
  <w:style w:type="paragraph" w:customStyle="1" w:styleId="CM31">
    <w:name w:val="CM31"/>
    <w:basedOn w:val="Default"/>
    <w:next w:val="Default"/>
    <w:rsid w:val="001218EA"/>
    <w:rPr>
      <w:color w:val="auto"/>
    </w:rPr>
  </w:style>
  <w:style w:type="paragraph" w:customStyle="1" w:styleId="CM13">
    <w:name w:val="CM13"/>
    <w:basedOn w:val="Default"/>
    <w:next w:val="Default"/>
    <w:rsid w:val="001218EA"/>
    <w:rPr>
      <w:color w:val="auto"/>
    </w:rPr>
  </w:style>
  <w:style w:type="paragraph" w:customStyle="1" w:styleId="CM14">
    <w:name w:val="CM14"/>
    <w:basedOn w:val="Default"/>
    <w:next w:val="Default"/>
    <w:rsid w:val="001218EA"/>
    <w:pPr>
      <w:spacing w:line="280" w:lineRule="atLeast"/>
    </w:pPr>
    <w:rPr>
      <w:color w:val="auto"/>
    </w:rPr>
  </w:style>
  <w:style w:type="paragraph" w:customStyle="1" w:styleId="CM36">
    <w:name w:val="CM36"/>
    <w:basedOn w:val="Default"/>
    <w:next w:val="Default"/>
    <w:rsid w:val="001218EA"/>
    <w:rPr>
      <w:color w:val="auto"/>
    </w:rPr>
  </w:style>
  <w:style w:type="character" w:customStyle="1" w:styleId="speclevel1Char">
    <w:name w:val="spec level 1 Char"/>
    <w:link w:val="speclevel1"/>
    <w:rsid w:val="001218EA"/>
    <w:rPr>
      <w:b/>
      <w:caps/>
      <w:sz w:val="24"/>
      <w:u w:val="single"/>
      <w:lang w:val="en-US" w:eastAsia="en-US" w:bidi="ar-SA"/>
    </w:rPr>
  </w:style>
  <w:style w:type="character" w:customStyle="1" w:styleId="speclevel2Char">
    <w:name w:val="spec level 2 Char"/>
    <w:link w:val="speclevel2"/>
    <w:rsid w:val="001218EA"/>
    <w:rPr>
      <w:caps/>
      <w:sz w:val="24"/>
      <w:lang w:val="en-US" w:eastAsia="en-US" w:bidi="ar-SA"/>
    </w:rPr>
  </w:style>
  <w:style w:type="character" w:customStyle="1" w:styleId="HeaderChar">
    <w:name w:val="Header Char"/>
    <w:link w:val="Header"/>
    <w:rsid w:val="00DC0767"/>
    <w:rPr>
      <w:sz w:val="24"/>
    </w:rPr>
  </w:style>
  <w:style w:type="paragraph" w:styleId="BalloonText">
    <w:name w:val="Balloon Text"/>
    <w:basedOn w:val="Normal"/>
    <w:link w:val="BalloonTextChar"/>
    <w:rsid w:val="00DC0767"/>
    <w:rPr>
      <w:rFonts w:ascii="Tahoma" w:hAnsi="Tahoma" w:cs="Tahoma"/>
      <w:sz w:val="16"/>
      <w:szCs w:val="16"/>
    </w:rPr>
  </w:style>
  <w:style w:type="character" w:customStyle="1" w:styleId="BalloonTextChar">
    <w:name w:val="Balloon Text Char"/>
    <w:link w:val="BalloonText"/>
    <w:rsid w:val="00DC0767"/>
    <w:rPr>
      <w:rFonts w:ascii="Tahoma" w:hAnsi="Tahoma" w:cs="Tahoma"/>
      <w:sz w:val="16"/>
      <w:szCs w:val="16"/>
    </w:rPr>
  </w:style>
  <w:style w:type="character" w:styleId="Hyperlink">
    <w:name w:val="Hyperlink"/>
    <w:basedOn w:val="DefaultParagraphFont"/>
    <w:uiPriority w:val="99"/>
    <w:unhideWhenUsed/>
    <w:rsid w:val="006850A4"/>
    <w:rPr>
      <w:color w:val="0000FF"/>
      <w:u w:val="single"/>
    </w:rPr>
  </w:style>
  <w:style w:type="character" w:customStyle="1" w:styleId="UnresolvedMention1">
    <w:name w:val="Unresolved Mention1"/>
    <w:basedOn w:val="DefaultParagraphFont"/>
    <w:uiPriority w:val="99"/>
    <w:semiHidden/>
    <w:unhideWhenUsed/>
    <w:rsid w:val="00326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79892">
      <w:bodyDiv w:val="1"/>
      <w:marLeft w:val="0"/>
      <w:marRight w:val="0"/>
      <w:marTop w:val="0"/>
      <w:marBottom w:val="0"/>
      <w:divBdr>
        <w:top w:val="none" w:sz="0" w:space="0" w:color="auto"/>
        <w:left w:val="none" w:sz="0" w:space="0" w:color="auto"/>
        <w:bottom w:val="none" w:sz="0" w:space="0" w:color="auto"/>
        <w:right w:val="none" w:sz="0" w:space="0" w:color="auto"/>
      </w:divBdr>
    </w:div>
    <w:div w:id="1350251105">
      <w:bodyDiv w:val="1"/>
      <w:marLeft w:val="0"/>
      <w:marRight w:val="0"/>
      <w:marTop w:val="0"/>
      <w:marBottom w:val="0"/>
      <w:divBdr>
        <w:top w:val="none" w:sz="0" w:space="0" w:color="auto"/>
        <w:left w:val="none" w:sz="0" w:space="0" w:color="auto"/>
        <w:bottom w:val="none" w:sz="0" w:space="0" w:color="auto"/>
        <w:right w:val="none" w:sz="0" w:space="0" w:color="auto"/>
      </w:divBdr>
    </w:div>
    <w:div w:id="1838031822">
      <w:bodyDiv w:val="1"/>
      <w:marLeft w:val="0"/>
      <w:marRight w:val="0"/>
      <w:marTop w:val="0"/>
      <w:marBottom w:val="0"/>
      <w:divBdr>
        <w:top w:val="none" w:sz="0" w:space="0" w:color="auto"/>
        <w:left w:val="none" w:sz="0" w:space="0" w:color="auto"/>
        <w:bottom w:val="none" w:sz="0" w:space="0" w:color="auto"/>
        <w:right w:val="none" w:sz="0" w:space="0" w:color="auto"/>
      </w:divBdr>
    </w:div>
    <w:div w:id="193863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9A1F88C2F3D47A0AA3EBC8D19C2B6" ma:contentTypeVersion="31" ma:contentTypeDescription="Create a new document." ma:contentTypeScope="" ma:versionID="87eb3e2486879b556530a1134d39902f">
  <xsd:schema xmlns:xsd="http://www.w3.org/2001/XMLSchema" xmlns:xs="http://www.w3.org/2001/XMLSchema" xmlns:p="http://schemas.microsoft.com/office/2006/metadata/properties" xmlns:ns2="f7456563-1400-4895-ad5d-1d8bf0dcb0c9" xmlns:ns3="b977b890-6ec7-4416-8321-e1fe69420372" targetNamespace="http://schemas.microsoft.com/office/2006/metadata/properties" ma:root="true" ma:fieldsID="3b7905a5a27dc38d9cbcabd7212382e6" ns2:_="" ns3:_="">
    <xsd:import namespace="f7456563-1400-4895-ad5d-1d8bf0dcb0c9"/>
    <xsd:import namespace="b977b890-6ec7-4416-8321-e1fe6942037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3:LBREWorkflowStatus" minOccurs="0"/>
                <xsd:element ref="ns3:LBRECategory" minOccurs="0"/>
                <xsd:element ref="ns3:LBRESubCategory" minOccurs="0"/>
                <xsd:element ref="ns2:MediaServiceGenerationTime" minOccurs="0"/>
                <xsd:element ref="ns2:MediaServiceEventHashCode" minOccurs="0"/>
                <xsd:element ref="ns2:MediaServiceDateTaken" minOccurs="0"/>
                <xsd:element ref="ns2:MediaServiceLocation" minOccurs="0"/>
                <xsd:element ref="ns3:LBREKeyword"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56563-1400-4895-ad5d-1d8bf0dc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77b890-6ec7-4416-8321-e1fe694203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BREWorkflowStatus" ma:index="14" nillable="true" ma:displayName="Workflow Status" ma:indexed="true" ma:internalName="LBREWorkflowStatus">
      <xsd:simpleType>
        <xsd:restriction base="dms:Text">
          <xsd:maxLength value="255"/>
        </xsd:restriction>
      </xsd:simpleType>
    </xsd:element>
    <xsd:element name="LBRECategory" ma:index="15" nillable="true" ma:displayName="Category" ma:indexed="true" ma:internalName="LBRECategory">
      <xsd:simpleType>
        <xsd:restriction base="dms:Text">
          <xsd:maxLength value="255"/>
        </xsd:restriction>
      </xsd:simpleType>
    </xsd:element>
    <xsd:element name="LBRESubCategory" ma:index="16" nillable="true" ma:displayName="SubCategory" ma:indexed="true" ma:internalName="LBRESubCategory">
      <xsd:simpleType>
        <xsd:restriction base="dms:Text">
          <xsd:maxLength value="255"/>
        </xsd:restriction>
      </xsd:simpleType>
    </xsd:element>
    <xsd:element name="LBREKeyword" ma:index="21" nillable="true" ma:displayName="Keyword" ma:indexed="true" ma:internalName="LBREKeyw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RECategory xmlns="b977b890-6ec7-4416-8321-e1fe69420372" xsi:nil="true"/>
    <LBREWorkflowStatus xmlns="b977b890-6ec7-4416-8321-e1fe69420372" xsi:nil="true"/>
    <LBREKeyword xmlns="b977b890-6ec7-4416-8321-e1fe69420372" xsi:nil="true"/>
    <_Flow_SignoffStatus xmlns="f7456563-1400-4895-ad5d-1d8bf0dcb0c9" xsi:nil="true"/>
    <LBRESubCategory xmlns="b977b890-6ec7-4416-8321-e1fe69420372" xsi:nil="true"/>
    <SharedWithUsers xmlns="b977b890-6ec7-4416-8321-e1fe69420372">
      <UserInfo>
        <DisplayName>Phong Trieu Le</DisplayName>
        <AccountId>505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C6979-2DC1-4D63-8491-2C93000AE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56563-1400-4895-ad5d-1d8bf0dcb0c9"/>
    <ds:schemaRef ds:uri="b977b890-6ec7-4416-8321-e1fe69420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D4C35-0B8D-416B-AD45-DCFF665ABA9A}">
  <ds:schemaRefs>
    <ds:schemaRef ds:uri="http://schemas.microsoft.com/office/2006/metadata/properties"/>
    <ds:schemaRef ds:uri="http://schemas.microsoft.com/office/infopath/2007/PartnerControls"/>
    <ds:schemaRef ds:uri="b977b890-6ec7-4416-8321-e1fe69420372"/>
    <ds:schemaRef ds:uri="f7456563-1400-4895-ad5d-1d8bf0dcb0c9"/>
  </ds:schemaRefs>
</ds:datastoreItem>
</file>

<file path=customXml/itemProps3.xml><?xml version="1.0" encoding="utf-8"?>
<ds:datastoreItem xmlns:ds="http://schemas.openxmlformats.org/officeDocument/2006/customXml" ds:itemID="{5DDCB950-1D48-409D-A32A-A19D094B35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2936</Words>
  <Characters>16740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Stanford University</vt:lpstr>
    </vt:vector>
  </TitlesOfParts>
  <Manager/>
  <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Stanford University</dc:title>
  <dc:subject>Facilities Design &amp; Construction Standards</dc:subject>
  <dc:creator>Administrator</dc:creator>
  <cp:keywords/>
  <dc:description/>
  <cp:lastModifiedBy>Violet Subia</cp:lastModifiedBy>
  <cp:revision>10</cp:revision>
  <cp:lastPrinted>2012-03-06T22:29:00Z</cp:lastPrinted>
  <dcterms:created xsi:type="dcterms:W3CDTF">2020-01-09T00:15:00Z</dcterms:created>
  <dcterms:modified xsi:type="dcterms:W3CDTF">2021-03-03T22:07:00Z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0x010100AF09A1F88C2F3D47A0AA3EBC8D19C2B6</vt:lpwstr>
  </property>
</Properties>
</file>